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78" w:rsidRPr="00697A0F" w:rsidRDefault="00295889" w:rsidP="007314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31478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95889" w:rsidRDefault="00295889" w:rsidP="00295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Разработаны муниципальной </w:t>
      </w:r>
    </w:p>
    <w:p w:rsidR="00295889" w:rsidRDefault="00295889" w:rsidP="00295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предметно-методической</w:t>
      </w:r>
    </w:p>
    <w:p w:rsidR="00295889" w:rsidRDefault="00295889" w:rsidP="00295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комиссией всероссийской </w:t>
      </w:r>
    </w:p>
    <w:p w:rsidR="00295889" w:rsidRDefault="00295889" w:rsidP="00295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олимпиады школьников по технологии</w:t>
      </w: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 xml:space="preserve">к организации и проведению </w:t>
      </w:r>
      <w:r>
        <w:rPr>
          <w:rFonts w:ascii="Times New Roman" w:hAnsi="Times New Roman"/>
          <w:b/>
          <w:sz w:val="28"/>
          <w:szCs w:val="28"/>
        </w:rPr>
        <w:t>школьного</w:t>
      </w:r>
      <w:r w:rsidRPr="008A622C"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731478" w:rsidRPr="008A622C" w:rsidRDefault="00731478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по технологии</w:t>
      </w:r>
    </w:p>
    <w:p w:rsidR="00731478" w:rsidRPr="008A622C" w:rsidRDefault="00E92474" w:rsidP="0073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2021/2022</w:t>
      </w:r>
      <w:r w:rsidR="00731478" w:rsidRPr="008A622C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7" w:type="dxa"/>
        <w:tblLook w:val="04A0"/>
      </w:tblPr>
      <w:tblGrid>
        <w:gridCol w:w="8477"/>
        <w:gridCol w:w="865"/>
      </w:tblGrid>
      <w:tr w:rsidR="00731478" w:rsidRPr="001714A3" w:rsidTr="001E6902">
        <w:tc>
          <w:tcPr>
            <w:tcW w:w="8477" w:type="dxa"/>
            <w:hideMark/>
          </w:tcPr>
          <w:p w:rsidR="00731478" w:rsidRPr="001714A3" w:rsidRDefault="00731478" w:rsidP="0073147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1714A3">
              <w:rPr>
                <w:rFonts w:ascii="Times New Roman" w:hAnsi="Times New Roman"/>
                <w:sz w:val="28"/>
                <w:szCs w:val="28"/>
              </w:rPr>
              <w:t>Общие положения…………………………………………………..</w:t>
            </w:r>
          </w:p>
        </w:tc>
        <w:tc>
          <w:tcPr>
            <w:tcW w:w="865" w:type="dxa"/>
          </w:tcPr>
          <w:p w:rsidR="00731478" w:rsidRPr="001714A3" w:rsidRDefault="00731478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4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1478" w:rsidRPr="001714A3" w:rsidTr="001E6902">
        <w:tc>
          <w:tcPr>
            <w:tcW w:w="8477" w:type="dxa"/>
            <w:hideMark/>
          </w:tcPr>
          <w:p w:rsidR="00731478" w:rsidRPr="001714A3" w:rsidRDefault="00731478" w:rsidP="0073147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1714A3">
              <w:rPr>
                <w:rFonts w:ascii="Times New Roman" w:hAnsi="Times New Roman"/>
                <w:sz w:val="28"/>
                <w:szCs w:val="28"/>
              </w:rPr>
              <w:t>Функции Оргкомитета……………………………………………...</w:t>
            </w:r>
          </w:p>
        </w:tc>
        <w:tc>
          <w:tcPr>
            <w:tcW w:w="865" w:type="dxa"/>
          </w:tcPr>
          <w:p w:rsidR="00731478" w:rsidRPr="001714A3" w:rsidRDefault="00731478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31478" w:rsidRPr="001714A3" w:rsidTr="001E6902">
        <w:tc>
          <w:tcPr>
            <w:tcW w:w="8477" w:type="dxa"/>
            <w:hideMark/>
          </w:tcPr>
          <w:p w:rsidR="00731478" w:rsidRPr="001714A3" w:rsidRDefault="00731478" w:rsidP="0073147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1714A3">
              <w:rPr>
                <w:rFonts w:ascii="Times New Roman" w:hAnsi="Times New Roman"/>
                <w:sz w:val="28"/>
                <w:szCs w:val="28"/>
              </w:rPr>
              <w:t>Функции Жюри……………………………………………………...</w:t>
            </w:r>
          </w:p>
        </w:tc>
        <w:tc>
          <w:tcPr>
            <w:tcW w:w="865" w:type="dxa"/>
          </w:tcPr>
          <w:p w:rsidR="00731478" w:rsidRPr="001714A3" w:rsidRDefault="00731478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31478" w:rsidRPr="001714A3" w:rsidTr="001E6902">
        <w:tc>
          <w:tcPr>
            <w:tcW w:w="8477" w:type="dxa"/>
            <w:hideMark/>
          </w:tcPr>
          <w:p w:rsidR="00731478" w:rsidRPr="001714A3" w:rsidRDefault="00731478" w:rsidP="0073147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1714A3">
              <w:rPr>
                <w:rFonts w:ascii="Times New Roman" w:hAnsi="Times New Roman"/>
                <w:sz w:val="28"/>
                <w:szCs w:val="28"/>
              </w:rPr>
              <w:t>Порядок проведения олимпиады…………………………………..</w:t>
            </w:r>
          </w:p>
        </w:tc>
        <w:tc>
          <w:tcPr>
            <w:tcW w:w="865" w:type="dxa"/>
          </w:tcPr>
          <w:p w:rsidR="00731478" w:rsidRPr="001714A3" w:rsidRDefault="00731478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31478" w:rsidRPr="001714A3" w:rsidTr="001E6902">
        <w:tc>
          <w:tcPr>
            <w:tcW w:w="8477" w:type="dxa"/>
            <w:hideMark/>
          </w:tcPr>
          <w:p w:rsidR="00731478" w:rsidRPr="001714A3" w:rsidRDefault="00731478" w:rsidP="0073147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1714A3">
              <w:rPr>
                <w:rFonts w:ascii="Times New Roman" w:hAnsi="Times New Roman"/>
                <w:sz w:val="28"/>
                <w:szCs w:val="28"/>
              </w:rPr>
              <w:t>Перечень материально-технического обеспечения для выполнения олимпиадных заданий………………………………..</w:t>
            </w:r>
          </w:p>
        </w:tc>
        <w:tc>
          <w:tcPr>
            <w:tcW w:w="865" w:type="dxa"/>
          </w:tcPr>
          <w:p w:rsidR="00731478" w:rsidRPr="001714A3" w:rsidRDefault="00731478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478" w:rsidRPr="001714A3" w:rsidRDefault="00731478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31478" w:rsidRPr="001714A3" w:rsidTr="001E6902">
        <w:tc>
          <w:tcPr>
            <w:tcW w:w="8477" w:type="dxa"/>
            <w:hideMark/>
          </w:tcPr>
          <w:p w:rsidR="00731478" w:rsidRPr="001714A3" w:rsidRDefault="00731478" w:rsidP="0073147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1714A3">
              <w:rPr>
                <w:rFonts w:ascii="Times New Roman" w:hAnsi="Times New Roman"/>
                <w:sz w:val="28"/>
                <w:szCs w:val="28"/>
              </w:rPr>
              <w:t>Порядок разбора олимпиадных заданий и показа работ…………</w:t>
            </w:r>
          </w:p>
        </w:tc>
        <w:tc>
          <w:tcPr>
            <w:tcW w:w="865" w:type="dxa"/>
          </w:tcPr>
          <w:p w:rsidR="00731478" w:rsidRPr="001714A3" w:rsidRDefault="00731478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31478" w:rsidRPr="001714A3" w:rsidTr="001E6902">
        <w:tc>
          <w:tcPr>
            <w:tcW w:w="8477" w:type="dxa"/>
            <w:hideMark/>
          </w:tcPr>
          <w:p w:rsidR="00731478" w:rsidRPr="001714A3" w:rsidRDefault="00731478" w:rsidP="0073147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1714A3">
              <w:rPr>
                <w:rFonts w:ascii="Times New Roman" w:hAnsi="Times New Roman"/>
                <w:sz w:val="28"/>
                <w:szCs w:val="28"/>
              </w:rPr>
              <w:t>Порядок рассмотрения апелляций…………………………………</w:t>
            </w:r>
          </w:p>
        </w:tc>
        <w:tc>
          <w:tcPr>
            <w:tcW w:w="865" w:type="dxa"/>
          </w:tcPr>
          <w:p w:rsidR="00731478" w:rsidRPr="001714A3" w:rsidRDefault="00731478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31478" w:rsidRPr="001714A3" w:rsidTr="001E6902">
        <w:tc>
          <w:tcPr>
            <w:tcW w:w="8477" w:type="dxa"/>
            <w:hideMark/>
          </w:tcPr>
          <w:p w:rsidR="00731478" w:rsidRPr="001714A3" w:rsidRDefault="00731478" w:rsidP="0073147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1714A3">
              <w:rPr>
                <w:rFonts w:ascii="Times New Roman" w:hAnsi="Times New Roman"/>
                <w:sz w:val="28"/>
                <w:szCs w:val="28"/>
              </w:rPr>
              <w:t>Порядок подведения итогов олимпиады…………………………..</w:t>
            </w:r>
          </w:p>
        </w:tc>
        <w:tc>
          <w:tcPr>
            <w:tcW w:w="865" w:type="dxa"/>
          </w:tcPr>
          <w:p w:rsidR="00731478" w:rsidRPr="001714A3" w:rsidRDefault="00731478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731478" w:rsidRDefault="00731478" w:rsidP="0073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478" w:rsidRPr="008A622C" w:rsidRDefault="00731478" w:rsidP="00731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A622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31478" w:rsidRPr="008A622C" w:rsidRDefault="00731478" w:rsidP="00731478">
      <w:pPr>
        <w:pStyle w:val="a3"/>
        <w:tabs>
          <w:tab w:val="left" w:pos="328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ab/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Настоящие требования к проведению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 xml:space="preserve">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(Минобрнауки России) от 18 ноября 2013 г. № 1252</w:t>
      </w:r>
      <w:r>
        <w:rPr>
          <w:rFonts w:ascii="Times New Roman" w:hAnsi="Times New Roman"/>
          <w:sz w:val="28"/>
          <w:szCs w:val="28"/>
        </w:rPr>
        <w:t>,</w:t>
      </w:r>
      <w:r w:rsidRPr="008A622C">
        <w:rPr>
          <w:rFonts w:ascii="Times New Roman" w:hAnsi="Times New Roman"/>
          <w:sz w:val="28"/>
          <w:szCs w:val="28"/>
        </w:rPr>
        <w:t xml:space="preserve"> и изменений, внесенных в Порядок (приказы Минобрнауки России от 17 марта 2015 г. № 249, от 17 декабря 2015 г. № 1488).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A622C"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(далее – </w:t>
      </w:r>
      <w:r>
        <w:rPr>
          <w:rFonts w:ascii="Times New Roman" w:hAnsi="Times New Roman"/>
          <w:sz w:val="28"/>
          <w:szCs w:val="28"/>
        </w:rPr>
        <w:t>школьный этап</w:t>
      </w:r>
      <w:r w:rsidRPr="008A622C">
        <w:rPr>
          <w:rFonts w:ascii="Times New Roman" w:hAnsi="Times New Roman"/>
          <w:sz w:val="28"/>
          <w:szCs w:val="28"/>
        </w:rPr>
        <w:t xml:space="preserve"> олимпиады)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 xml:space="preserve"> проводится по заданиям, разработанным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A622C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731478" w:rsidRPr="00637A4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</w:t>
      </w:r>
      <w:r w:rsidRPr="00637A4C">
        <w:rPr>
          <w:rFonts w:ascii="Times New Roman" w:hAnsi="Times New Roman"/>
          <w:sz w:val="28"/>
          <w:szCs w:val="28"/>
        </w:rPr>
        <w:t xml:space="preserve"> этапе олимпиа</w:t>
      </w:r>
      <w:r>
        <w:rPr>
          <w:rFonts w:ascii="Times New Roman" w:hAnsi="Times New Roman"/>
          <w:sz w:val="28"/>
          <w:szCs w:val="28"/>
        </w:rPr>
        <w:t>ды по технологии индивидуальное участие  на добровольной основе принимают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731478" w:rsidRPr="00B91C97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A622C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>по технологии в 2020-2021 учебном году проводится в один тур – теоретический</w:t>
      </w:r>
      <w:r w:rsidRPr="002B4F9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31478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B91C97">
        <w:rPr>
          <w:rFonts w:ascii="Times New Roman" w:hAnsi="Times New Roman"/>
          <w:sz w:val="28"/>
          <w:szCs w:val="28"/>
        </w:rPr>
        <w:t xml:space="preserve"> этап олимпиады по технологии проводится для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B91C97">
        <w:rPr>
          <w:rFonts w:ascii="Times New Roman" w:hAnsi="Times New Roman"/>
          <w:sz w:val="28"/>
          <w:szCs w:val="28"/>
        </w:rPr>
        <w:t xml:space="preserve">возрастных категорий: </w:t>
      </w:r>
      <w:r>
        <w:rPr>
          <w:rFonts w:ascii="Times New Roman" w:hAnsi="Times New Roman"/>
          <w:sz w:val="28"/>
          <w:szCs w:val="28"/>
        </w:rPr>
        <w:t>5,6,</w:t>
      </w:r>
      <w:r w:rsidRPr="00B91C97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C97">
        <w:rPr>
          <w:rFonts w:ascii="Times New Roman" w:hAnsi="Times New Roman"/>
          <w:sz w:val="28"/>
          <w:szCs w:val="28"/>
        </w:rPr>
        <w:t xml:space="preserve">8-9 и 10-11 классы, в двух номинациях – «Техника и техническое творчество» и «Культура дома и декоративно-прикладное творчество». </w:t>
      </w:r>
    </w:p>
    <w:p w:rsidR="00731478" w:rsidRDefault="00731478" w:rsidP="0073147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31478" w:rsidRPr="00230C77" w:rsidRDefault="00731478" w:rsidP="00731478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230C77">
        <w:rPr>
          <w:rFonts w:ascii="Times New Roman" w:hAnsi="Times New Roman"/>
          <w:b/>
          <w:bCs/>
          <w:sz w:val="28"/>
          <w:szCs w:val="28"/>
        </w:rPr>
        <w:t>Номинация «Техника и техническое творчество»</w:t>
      </w:r>
    </w:p>
    <w:p w:rsidR="00731478" w:rsidRPr="00230C77" w:rsidRDefault="00731478" w:rsidP="0073147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53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2268"/>
      </w:tblGrid>
      <w:tr w:rsidR="00731478" w:rsidRPr="00DF2E74" w:rsidTr="001E6902">
        <w:tc>
          <w:tcPr>
            <w:tcW w:w="851" w:type="dxa"/>
            <w:vMerge w:val="restart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4536" w:type="dxa"/>
            <w:gridSpan w:val="2"/>
          </w:tcPr>
          <w:p w:rsidR="00731478" w:rsidRPr="00DF2E74" w:rsidRDefault="00731478" w:rsidP="001E69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теоретический тур</w:t>
            </w:r>
          </w:p>
        </w:tc>
      </w:tr>
      <w:tr w:rsidR="00731478" w:rsidRPr="00DF2E74" w:rsidTr="001E6902">
        <w:tc>
          <w:tcPr>
            <w:tcW w:w="851" w:type="dxa"/>
            <w:vMerge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  <w:p w:rsidR="00731478" w:rsidRPr="00DF2E74" w:rsidRDefault="00731478" w:rsidP="001E69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(в астрономических часах)</w:t>
            </w: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всего баллов</w:t>
            </w:r>
          </w:p>
        </w:tc>
      </w:tr>
      <w:tr w:rsidR="00731478" w:rsidRPr="00DF2E74" w:rsidTr="001E6902">
        <w:tc>
          <w:tcPr>
            <w:tcW w:w="851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1,5 часа</w:t>
            </w: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731478" w:rsidRPr="00DF2E74" w:rsidTr="001E6902">
        <w:tc>
          <w:tcPr>
            <w:tcW w:w="851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1,5 часа</w:t>
            </w: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31478" w:rsidRPr="00DF2E74" w:rsidTr="001E6902">
        <w:tc>
          <w:tcPr>
            <w:tcW w:w="851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1,5 часа</w:t>
            </w: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731478" w:rsidRPr="00DF2E74" w:rsidTr="001E6902">
        <w:tc>
          <w:tcPr>
            <w:tcW w:w="851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1,5 часа</w:t>
            </w: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731478" w:rsidRPr="00DF2E74" w:rsidTr="001E6902">
        <w:tc>
          <w:tcPr>
            <w:tcW w:w="851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1,5 часа</w:t>
            </w:r>
          </w:p>
        </w:tc>
        <w:tc>
          <w:tcPr>
            <w:tcW w:w="2268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</w:tbl>
    <w:p w:rsidR="00731478" w:rsidRDefault="00731478" w:rsidP="00731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478" w:rsidRDefault="00731478" w:rsidP="00731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478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  <w:r w:rsidRPr="008A5DF2">
        <w:rPr>
          <w:rFonts w:ascii="Times New Roman" w:hAnsi="Times New Roman"/>
          <w:b/>
          <w:sz w:val="28"/>
          <w:szCs w:val="24"/>
        </w:rPr>
        <w:t>Теоретический тур:</w:t>
      </w:r>
    </w:p>
    <w:p w:rsidR="00731478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</w:p>
    <w:p w:rsidR="00731478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 класс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 xml:space="preserve">Теоретический тур включает </w:t>
      </w:r>
      <w:r>
        <w:rPr>
          <w:rFonts w:ascii="Times New Roman" w:hAnsi="Times New Roman"/>
          <w:sz w:val="28"/>
          <w:szCs w:val="24"/>
        </w:rPr>
        <w:t>10</w:t>
      </w:r>
      <w:r w:rsidRPr="008A5DF2">
        <w:rPr>
          <w:rFonts w:ascii="Times New Roman" w:hAnsi="Times New Roman"/>
          <w:sz w:val="28"/>
          <w:szCs w:val="24"/>
        </w:rPr>
        <w:t xml:space="preserve"> з</w:t>
      </w:r>
      <w:r>
        <w:rPr>
          <w:rFonts w:ascii="Times New Roman" w:hAnsi="Times New Roman"/>
          <w:sz w:val="28"/>
          <w:szCs w:val="24"/>
        </w:rPr>
        <w:t>аданий: 9 тестовых заданий и 1 </w:t>
      </w:r>
      <w:r w:rsidRPr="008A5DF2">
        <w:rPr>
          <w:rFonts w:ascii="Times New Roman" w:hAnsi="Times New Roman"/>
          <w:sz w:val="28"/>
          <w:szCs w:val="24"/>
        </w:rPr>
        <w:t>задание творческого характера.</w:t>
      </w:r>
    </w:p>
    <w:p w:rsidR="00731478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>За каждое верно выполненное задание тестовой части начисляется 1 балл. Если задание выполнено неправильно или частично – 0 баллов.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5DF2">
        <w:rPr>
          <w:rFonts w:ascii="Times New Roman" w:hAnsi="Times New Roman"/>
          <w:sz w:val="28"/>
          <w:szCs w:val="24"/>
        </w:rPr>
        <w:t xml:space="preserve">За выполнение творческого задания начисляется до 6 баллов. Баллы, полученные за все выполненные задания, суммируются. </w:t>
      </w:r>
    </w:p>
    <w:p w:rsidR="00731478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</w:p>
    <w:p w:rsidR="00731478" w:rsidRPr="00B7570A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b/>
          <w:sz w:val="28"/>
          <w:szCs w:val="24"/>
        </w:rPr>
      </w:pPr>
      <w:r w:rsidRPr="00B7570A">
        <w:rPr>
          <w:rFonts w:ascii="Times New Roman" w:hAnsi="Times New Roman"/>
          <w:b/>
          <w:sz w:val="28"/>
          <w:szCs w:val="24"/>
        </w:rPr>
        <w:t>6 класс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 xml:space="preserve">Теоретический тур включает </w:t>
      </w:r>
      <w:r>
        <w:rPr>
          <w:rFonts w:ascii="Times New Roman" w:hAnsi="Times New Roman"/>
          <w:sz w:val="28"/>
          <w:szCs w:val="24"/>
        </w:rPr>
        <w:t>15</w:t>
      </w:r>
      <w:r w:rsidRPr="008A5DF2">
        <w:rPr>
          <w:rFonts w:ascii="Times New Roman" w:hAnsi="Times New Roman"/>
          <w:sz w:val="28"/>
          <w:szCs w:val="24"/>
        </w:rPr>
        <w:t xml:space="preserve"> з</w:t>
      </w:r>
      <w:r>
        <w:rPr>
          <w:rFonts w:ascii="Times New Roman" w:hAnsi="Times New Roman"/>
          <w:sz w:val="28"/>
          <w:szCs w:val="24"/>
        </w:rPr>
        <w:t>аданий: 14 тестовых заданий и 1 </w:t>
      </w:r>
      <w:r w:rsidRPr="008A5DF2">
        <w:rPr>
          <w:rFonts w:ascii="Times New Roman" w:hAnsi="Times New Roman"/>
          <w:sz w:val="28"/>
          <w:szCs w:val="24"/>
        </w:rPr>
        <w:t>задание творческого характера.</w:t>
      </w:r>
    </w:p>
    <w:p w:rsidR="00731478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>За каждое верно выполненное задание тестовой части начисляется 1 балл. Если задание выполнено неправильно или частично – 0 баллов.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5DF2">
        <w:rPr>
          <w:rFonts w:ascii="Times New Roman" w:hAnsi="Times New Roman"/>
          <w:sz w:val="28"/>
          <w:szCs w:val="24"/>
        </w:rPr>
        <w:t xml:space="preserve">За выполнение творческого задания начисляется до 6 баллов. Баллы, полученные за все выполненные задания, суммируются. </w:t>
      </w:r>
    </w:p>
    <w:p w:rsidR="00731478" w:rsidRPr="008A5DF2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</w:p>
    <w:p w:rsidR="00731478" w:rsidRPr="008A5DF2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  <w:r w:rsidRPr="008A5DF2">
        <w:rPr>
          <w:rFonts w:ascii="Times New Roman" w:hAnsi="Times New Roman"/>
          <w:b/>
          <w:sz w:val="28"/>
          <w:szCs w:val="24"/>
        </w:rPr>
        <w:t>7 класс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>Теоретический тур включает 20 з</w:t>
      </w:r>
      <w:r>
        <w:rPr>
          <w:rFonts w:ascii="Times New Roman" w:hAnsi="Times New Roman"/>
          <w:sz w:val="28"/>
          <w:szCs w:val="24"/>
        </w:rPr>
        <w:t>аданий: 19 тестовых заданий и 1 </w:t>
      </w:r>
      <w:r w:rsidRPr="008A5DF2">
        <w:rPr>
          <w:rFonts w:ascii="Times New Roman" w:hAnsi="Times New Roman"/>
          <w:sz w:val="28"/>
          <w:szCs w:val="24"/>
        </w:rPr>
        <w:t>задание творческого характера.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>За каждое верно выполненное задание тестовой части начисляется 1 балл. Если задание выполнено неправильно или частично – 0 баллов.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5DF2">
        <w:rPr>
          <w:rFonts w:ascii="Times New Roman" w:hAnsi="Times New Roman"/>
          <w:sz w:val="28"/>
          <w:szCs w:val="24"/>
        </w:rPr>
        <w:t xml:space="preserve">За выполнение творческого задания начисляется до </w:t>
      </w:r>
      <w:r>
        <w:rPr>
          <w:rFonts w:ascii="Times New Roman" w:hAnsi="Times New Roman"/>
          <w:sz w:val="28"/>
          <w:szCs w:val="24"/>
        </w:rPr>
        <w:t>7</w:t>
      </w:r>
      <w:r w:rsidRPr="008A5DF2">
        <w:rPr>
          <w:rFonts w:ascii="Times New Roman" w:hAnsi="Times New Roman"/>
          <w:sz w:val="28"/>
          <w:szCs w:val="24"/>
        </w:rPr>
        <w:t xml:space="preserve"> баллов. Баллы, полученные за все выполненные задания, суммируются. </w:t>
      </w:r>
    </w:p>
    <w:p w:rsidR="00731478" w:rsidRPr="008A5DF2" w:rsidRDefault="00731478" w:rsidP="00731478">
      <w:pPr>
        <w:spacing w:after="0" w:line="240" w:lineRule="auto"/>
        <w:ind w:left="709" w:firstLine="425"/>
        <w:rPr>
          <w:rFonts w:ascii="Times New Roman" w:hAnsi="Times New Roman"/>
          <w:sz w:val="28"/>
          <w:szCs w:val="24"/>
        </w:rPr>
      </w:pPr>
    </w:p>
    <w:p w:rsidR="00731478" w:rsidRPr="008A5DF2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  <w:r w:rsidRPr="008A5DF2">
        <w:rPr>
          <w:rFonts w:ascii="Times New Roman" w:hAnsi="Times New Roman"/>
          <w:b/>
          <w:sz w:val="28"/>
          <w:szCs w:val="24"/>
        </w:rPr>
        <w:t>8-9, 10-11 классы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</w:rPr>
      </w:pPr>
      <w:r w:rsidRPr="008A5DF2">
        <w:rPr>
          <w:rFonts w:ascii="Times New Roman" w:hAnsi="Times New Roman"/>
          <w:sz w:val="28"/>
        </w:rPr>
        <w:t>Теоретический тур включает 2</w:t>
      </w:r>
      <w:r>
        <w:rPr>
          <w:rFonts w:ascii="Times New Roman" w:hAnsi="Times New Roman"/>
          <w:sz w:val="28"/>
        </w:rPr>
        <w:t>0</w:t>
      </w:r>
      <w:r w:rsidRPr="008A5DF2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аданий: 19 тестовых заданий и 1 </w:t>
      </w:r>
      <w:r w:rsidRPr="008A5DF2">
        <w:rPr>
          <w:rFonts w:ascii="Times New Roman" w:hAnsi="Times New Roman"/>
          <w:sz w:val="28"/>
        </w:rPr>
        <w:t>задание творческого характера.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32"/>
          <w:szCs w:val="24"/>
        </w:rPr>
      </w:pPr>
      <w:r w:rsidRPr="008A5DF2">
        <w:rPr>
          <w:rFonts w:ascii="Times New Roman" w:hAnsi="Times New Roman"/>
          <w:sz w:val="28"/>
        </w:rPr>
        <w:t xml:space="preserve">За каждое верно выполненное задание тестовой части начисляется 1 балл. </w:t>
      </w:r>
      <w:r w:rsidRPr="008A5DF2">
        <w:rPr>
          <w:rFonts w:ascii="Times New Roman" w:hAnsi="Times New Roman"/>
          <w:sz w:val="28"/>
          <w:szCs w:val="24"/>
        </w:rPr>
        <w:t>Если задание выполнено неправильно или частично – 0 баллов.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5DF2">
        <w:rPr>
          <w:rFonts w:ascii="Times New Roman" w:hAnsi="Times New Roman"/>
          <w:sz w:val="28"/>
        </w:rPr>
        <w:t>За выполнение творческого задания начисляется до 1</w:t>
      </w:r>
      <w:r>
        <w:rPr>
          <w:rFonts w:ascii="Times New Roman" w:hAnsi="Times New Roman"/>
          <w:sz w:val="28"/>
        </w:rPr>
        <w:t>2</w:t>
      </w:r>
      <w:r w:rsidRPr="008A5DF2">
        <w:rPr>
          <w:rFonts w:ascii="Times New Roman" w:hAnsi="Times New Roman"/>
          <w:sz w:val="28"/>
        </w:rPr>
        <w:t xml:space="preserve"> баллов. Баллы, полученные за все выполненные задания, суммируются.</w:t>
      </w:r>
    </w:p>
    <w:p w:rsidR="00731478" w:rsidRPr="008A5DF2" w:rsidRDefault="00731478" w:rsidP="00731478">
      <w:pPr>
        <w:spacing w:after="0" w:line="240" w:lineRule="auto"/>
        <w:ind w:left="709" w:firstLine="567"/>
        <w:rPr>
          <w:rFonts w:ascii="Times New Roman" w:hAnsi="Times New Roman"/>
          <w:sz w:val="28"/>
          <w:szCs w:val="24"/>
        </w:rPr>
      </w:pPr>
    </w:p>
    <w:p w:rsidR="00731478" w:rsidRPr="008A5DF2" w:rsidRDefault="00731478" w:rsidP="00731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478" w:rsidRPr="00C34BA1" w:rsidRDefault="00731478" w:rsidP="00731478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C34BA1">
        <w:rPr>
          <w:rFonts w:ascii="Times New Roman" w:hAnsi="Times New Roman"/>
          <w:b/>
          <w:bCs/>
          <w:sz w:val="28"/>
          <w:szCs w:val="28"/>
        </w:rPr>
        <w:t>Номинация «</w:t>
      </w:r>
      <w:r w:rsidRPr="00C34BA1">
        <w:rPr>
          <w:rFonts w:ascii="Times New Roman" w:hAnsi="Times New Roman"/>
          <w:b/>
          <w:sz w:val="28"/>
          <w:szCs w:val="28"/>
        </w:rPr>
        <w:t>Культура дома и декоративно-прикладное искусство</w:t>
      </w:r>
      <w:r w:rsidRPr="00C34BA1">
        <w:rPr>
          <w:rFonts w:ascii="Times New Roman" w:hAnsi="Times New Roman"/>
          <w:b/>
          <w:bCs/>
          <w:sz w:val="28"/>
          <w:szCs w:val="28"/>
        </w:rPr>
        <w:t>»</w:t>
      </w:r>
    </w:p>
    <w:p w:rsidR="00731478" w:rsidRPr="00230C77" w:rsidRDefault="00731478" w:rsidP="0073147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680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"/>
        <w:gridCol w:w="3221"/>
        <w:gridCol w:w="2693"/>
      </w:tblGrid>
      <w:tr w:rsidR="00731478" w:rsidRPr="00DF2E74" w:rsidTr="001E6902">
        <w:tc>
          <w:tcPr>
            <w:tcW w:w="890" w:type="dxa"/>
            <w:vMerge w:val="restart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5914" w:type="dxa"/>
            <w:gridSpan w:val="2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теоретический тур</w:t>
            </w:r>
          </w:p>
        </w:tc>
      </w:tr>
      <w:tr w:rsidR="00731478" w:rsidRPr="00DF2E74" w:rsidTr="001E6902">
        <w:tc>
          <w:tcPr>
            <w:tcW w:w="890" w:type="dxa"/>
            <w:vMerge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  <w:p w:rsidR="00731478" w:rsidRPr="00DF2E74" w:rsidRDefault="00731478" w:rsidP="001E69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(в астрономи-ческих часах)</w:t>
            </w:r>
          </w:p>
        </w:tc>
        <w:tc>
          <w:tcPr>
            <w:tcW w:w="2693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всего баллов</w:t>
            </w:r>
          </w:p>
        </w:tc>
      </w:tr>
      <w:tr w:rsidR="00731478" w:rsidRPr="00DF2E74" w:rsidTr="001E6902">
        <w:tc>
          <w:tcPr>
            <w:tcW w:w="890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21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1,5 часа</w:t>
            </w:r>
          </w:p>
        </w:tc>
        <w:tc>
          <w:tcPr>
            <w:tcW w:w="2693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731478" w:rsidRPr="00DF2E74" w:rsidTr="001E6902">
        <w:tc>
          <w:tcPr>
            <w:tcW w:w="890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21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1,5 часа</w:t>
            </w:r>
          </w:p>
        </w:tc>
        <w:tc>
          <w:tcPr>
            <w:tcW w:w="2693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31478" w:rsidRPr="00DF2E74" w:rsidTr="001E6902">
        <w:tc>
          <w:tcPr>
            <w:tcW w:w="890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21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1,5 часа</w:t>
            </w:r>
          </w:p>
        </w:tc>
        <w:tc>
          <w:tcPr>
            <w:tcW w:w="2693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731478" w:rsidRPr="00DF2E74" w:rsidTr="001E6902">
        <w:tc>
          <w:tcPr>
            <w:tcW w:w="890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3221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1,5 часа</w:t>
            </w:r>
          </w:p>
        </w:tc>
        <w:tc>
          <w:tcPr>
            <w:tcW w:w="2693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731478" w:rsidRPr="00DF2E74" w:rsidTr="001E6902">
        <w:tc>
          <w:tcPr>
            <w:tcW w:w="890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3221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1,5 часа</w:t>
            </w:r>
          </w:p>
        </w:tc>
        <w:tc>
          <w:tcPr>
            <w:tcW w:w="2693" w:type="dxa"/>
          </w:tcPr>
          <w:p w:rsidR="00731478" w:rsidRPr="00DF2E74" w:rsidRDefault="00731478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E7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</w:tbl>
    <w:p w:rsidR="00731478" w:rsidRDefault="00731478" w:rsidP="00731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478" w:rsidRDefault="00731478" w:rsidP="00731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478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  <w:r w:rsidRPr="008A5DF2">
        <w:rPr>
          <w:rFonts w:ascii="Times New Roman" w:hAnsi="Times New Roman"/>
          <w:b/>
          <w:sz w:val="28"/>
          <w:szCs w:val="24"/>
        </w:rPr>
        <w:t>Теоретический тур:</w:t>
      </w:r>
    </w:p>
    <w:p w:rsidR="00731478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 класс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 xml:space="preserve">Теоретический тур включает </w:t>
      </w:r>
      <w:r>
        <w:rPr>
          <w:rFonts w:ascii="Times New Roman" w:hAnsi="Times New Roman"/>
          <w:sz w:val="28"/>
          <w:szCs w:val="24"/>
        </w:rPr>
        <w:t>1</w:t>
      </w:r>
      <w:r w:rsidRPr="008A5DF2">
        <w:rPr>
          <w:rFonts w:ascii="Times New Roman" w:hAnsi="Times New Roman"/>
          <w:sz w:val="28"/>
          <w:szCs w:val="24"/>
        </w:rPr>
        <w:t>0 з</w:t>
      </w:r>
      <w:r>
        <w:rPr>
          <w:rFonts w:ascii="Times New Roman" w:hAnsi="Times New Roman"/>
          <w:sz w:val="28"/>
          <w:szCs w:val="24"/>
        </w:rPr>
        <w:t>аданий: 9 тестовых заданий и 1 </w:t>
      </w:r>
      <w:r w:rsidRPr="008A5DF2">
        <w:rPr>
          <w:rFonts w:ascii="Times New Roman" w:hAnsi="Times New Roman"/>
          <w:sz w:val="28"/>
          <w:szCs w:val="24"/>
        </w:rPr>
        <w:t>задание творческого характера.</w:t>
      </w:r>
    </w:p>
    <w:p w:rsidR="00731478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>За каждое верно выполненное задание тестовой части начисляется 1 балл. Если задание выполнено неправильно или частично – 0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5DF2">
        <w:rPr>
          <w:rFonts w:ascii="Times New Roman" w:hAnsi="Times New Roman"/>
          <w:sz w:val="28"/>
          <w:szCs w:val="24"/>
        </w:rPr>
        <w:t>баллов.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5DF2">
        <w:rPr>
          <w:rFonts w:ascii="Times New Roman" w:hAnsi="Times New Roman"/>
          <w:sz w:val="28"/>
          <w:szCs w:val="24"/>
        </w:rPr>
        <w:t xml:space="preserve">За выполнение творческого задания начисляется до 6 баллов. Баллы, полученные за все выполненные задания, суммируются. </w:t>
      </w:r>
    </w:p>
    <w:p w:rsidR="00731478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</w:p>
    <w:p w:rsidR="00731478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b/>
          <w:sz w:val="28"/>
          <w:szCs w:val="24"/>
        </w:rPr>
      </w:pPr>
      <w:r w:rsidRPr="00343A53">
        <w:rPr>
          <w:rFonts w:ascii="Times New Roman" w:hAnsi="Times New Roman"/>
          <w:b/>
          <w:sz w:val="28"/>
          <w:szCs w:val="24"/>
        </w:rPr>
        <w:t>6 класс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 xml:space="preserve">Теоретический тур включает </w:t>
      </w:r>
      <w:r>
        <w:rPr>
          <w:rFonts w:ascii="Times New Roman" w:hAnsi="Times New Roman"/>
          <w:sz w:val="28"/>
          <w:szCs w:val="24"/>
        </w:rPr>
        <w:t>15</w:t>
      </w:r>
      <w:r w:rsidRPr="008A5DF2">
        <w:rPr>
          <w:rFonts w:ascii="Times New Roman" w:hAnsi="Times New Roman"/>
          <w:sz w:val="28"/>
          <w:szCs w:val="24"/>
        </w:rPr>
        <w:t xml:space="preserve"> з</w:t>
      </w:r>
      <w:r>
        <w:rPr>
          <w:rFonts w:ascii="Times New Roman" w:hAnsi="Times New Roman"/>
          <w:sz w:val="28"/>
          <w:szCs w:val="24"/>
        </w:rPr>
        <w:t>аданий: 14 тестовых заданий и 1 </w:t>
      </w:r>
      <w:r w:rsidRPr="008A5DF2">
        <w:rPr>
          <w:rFonts w:ascii="Times New Roman" w:hAnsi="Times New Roman"/>
          <w:sz w:val="28"/>
          <w:szCs w:val="24"/>
        </w:rPr>
        <w:t>задание творческого характера.</w:t>
      </w:r>
    </w:p>
    <w:p w:rsidR="00731478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>За каждое верно выполненное задание тестовой части начисляется 1 балл. Если задание выполнено неправильно или частично – 0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5DF2">
        <w:rPr>
          <w:rFonts w:ascii="Times New Roman" w:hAnsi="Times New Roman"/>
          <w:sz w:val="28"/>
          <w:szCs w:val="24"/>
        </w:rPr>
        <w:t>баллов.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5DF2">
        <w:rPr>
          <w:rFonts w:ascii="Times New Roman" w:hAnsi="Times New Roman"/>
          <w:sz w:val="28"/>
          <w:szCs w:val="24"/>
        </w:rPr>
        <w:t xml:space="preserve">За выполнение творческого задания начисляется до 6 баллов. Баллы, полученные за все выполненные задания, суммируются. </w:t>
      </w:r>
    </w:p>
    <w:p w:rsidR="00731478" w:rsidRPr="008A5DF2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</w:p>
    <w:p w:rsidR="00731478" w:rsidRPr="008A5DF2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  <w:r w:rsidRPr="008A5DF2">
        <w:rPr>
          <w:rFonts w:ascii="Times New Roman" w:hAnsi="Times New Roman"/>
          <w:b/>
          <w:sz w:val="28"/>
          <w:szCs w:val="24"/>
        </w:rPr>
        <w:t>7 класс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>Теоретический тур включает 20 з</w:t>
      </w:r>
      <w:r>
        <w:rPr>
          <w:rFonts w:ascii="Times New Roman" w:hAnsi="Times New Roman"/>
          <w:sz w:val="28"/>
          <w:szCs w:val="24"/>
        </w:rPr>
        <w:t>аданий: 19 тестовых заданий и 1 </w:t>
      </w:r>
      <w:r w:rsidRPr="008A5DF2">
        <w:rPr>
          <w:rFonts w:ascii="Times New Roman" w:hAnsi="Times New Roman"/>
          <w:sz w:val="28"/>
          <w:szCs w:val="24"/>
        </w:rPr>
        <w:t>задание творческого характера.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 w:rsidRPr="008A5DF2">
        <w:rPr>
          <w:rFonts w:ascii="Times New Roman" w:hAnsi="Times New Roman"/>
          <w:sz w:val="28"/>
          <w:szCs w:val="24"/>
        </w:rPr>
        <w:t>За каждое верно выполненное задание тестовой части начисляется 1 балл. Если задание выполнено неправильно или частично – 0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5DF2">
        <w:rPr>
          <w:rFonts w:ascii="Times New Roman" w:hAnsi="Times New Roman"/>
          <w:sz w:val="28"/>
          <w:szCs w:val="24"/>
        </w:rPr>
        <w:t>баллов.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5DF2">
        <w:rPr>
          <w:rFonts w:ascii="Times New Roman" w:hAnsi="Times New Roman"/>
          <w:sz w:val="28"/>
          <w:szCs w:val="24"/>
        </w:rPr>
        <w:t xml:space="preserve">За выполнение творческого задания начисляется до 6 баллов. Баллы, полученные за все выполненные задания, суммируются. </w:t>
      </w:r>
    </w:p>
    <w:p w:rsidR="00731478" w:rsidRPr="008A5DF2" w:rsidRDefault="00731478" w:rsidP="00731478">
      <w:pPr>
        <w:spacing w:after="0" w:line="240" w:lineRule="auto"/>
        <w:ind w:left="709" w:firstLine="567"/>
        <w:rPr>
          <w:rFonts w:ascii="Times New Roman" w:hAnsi="Times New Roman"/>
          <w:sz w:val="28"/>
          <w:szCs w:val="24"/>
        </w:rPr>
      </w:pPr>
    </w:p>
    <w:p w:rsidR="00731478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</w:p>
    <w:p w:rsidR="00731478" w:rsidRPr="008A5DF2" w:rsidRDefault="00731478" w:rsidP="00731478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4"/>
        </w:rPr>
      </w:pPr>
      <w:r w:rsidRPr="008A5DF2">
        <w:rPr>
          <w:rFonts w:ascii="Times New Roman" w:hAnsi="Times New Roman"/>
          <w:b/>
          <w:sz w:val="28"/>
          <w:szCs w:val="24"/>
        </w:rPr>
        <w:t>8-9, 10-11 классы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</w:rPr>
      </w:pPr>
      <w:r w:rsidRPr="008A5DF2">
        <w:rPr>
          <w:rFonts w:ascii="Times New Roman" w:hAnsi="Times New Roman"/>
          <w:sz w:val="28"/>
        </w:rPr>
        <w:t>Теоретический тур включает 25 заданий: 24</w:t>
      </w:r>
      <w:r>
        <w:rPr>
          <w:rFonts w:ascii="Times New Roman" w:hAnsi="Times New Roman"/>
          <w:sz w:val="28"/>
        </w:rPr>
        <w:t xml:space="preserve"> тестовых заданий и 1 </w:t>
      </w:r>
      <w:r w:rsidRPr="008A5DF2">
        <w:rPr>
          <w:rFonts w:ascii="Times New Roman" w:hAnsi="Times New Roman"/>
          <w:sz w:val="28"/>
        </w:rPr>
        <w:t>задание творческого характера.</w:t>
      </w:r>
    </w:p>
    <w:p w:rsidR="00731478" w:rsidRPr="008A5DF2" w:rsidRDefault="00731478" w:rsidP="00731478">
      <w:pPr>
        <w:spacing w:after="0" w:line="240" w:lineRule="auto"/>
        <w:ind w:left="709" w:firstLine="567"/>
        <w:jc w:val="both"/>
        <w:rPr>
          <w:rFonts w:ascii="Times New Roman" w:hAnsi="Times New Roman"/>
          <w:sz w:val="32"/>
          <w:szCs w:val="24"/>
        </w:rPr>
      </w:pPr>
      <w:r w:rsidRPr="008A5DF2">
        <w:rPr>
          <w:rFonts w:ascii="Times New Roman" w:hAnsi="Times New Roman"/>
          <w:sz w:val="28"/>
        </w:rPr>
        <w:t xml:space="preserve">За каждое верно выполненное задание тестовой части начисляется 1 балл. </w:t>
      </w:r>
      <w:r w:rsidRPr="008A5DF2">
        <w:rPr>
          <w:rFonts w:ascii="Times New Roman" w:hAnsi="Times New Roman"/>
          <w:sz w:val="28"/>
          <w:szCs w:val="24"/>
        </w:rPr>
        <w:t>Если задание выполнено неправильно или частично – 0 баллов.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5DF2">
        <w:rPr>
          <w:rFonts w:ascii="Times New Roman" w:hAnsi="Times New Roman"/>
          <w:sz w:val="28"/>
        </w:rPr>
        <w:t>За выполнение творческого задания начисляется до 11 баллов. Баллы, полученные за все выполненные задания, суммируются.</w:t>
      </w:r>
    </w:p>
    <w:p w:rsidR="00731478" w:rsidRPr="008A5DF2" w:rsidRDefault="00731478" w:rsidP="00731478">
      <w:pPr>
        <w:spacing w:after="0" w:line="240" w:lineRule="auto"/>
        <w:ind w:left="709" w:firstLine="567"/>
        <w:rPr>
          <w:rFonts w:ascii="Times New Roman" w:hAnsi="Times New Roman"/>
          <w:sz w:val="28"/>
          <w:szCs w:val="24"/>
        </w:rPr>
      </w:pPr>
    </w:p>
    <w:p w:rsidR="00731478" w:rsidRDefault="00731478" w:rsidP="0073147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31478" w:rsidRPr="008A5DF2" w:rsidRDefault="00731478" w:rsidP="0073147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31478" w:rsidRPr="008A622C" w:rsidRDefault="00731478" w:rsidP="007314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Функции Оргкомитета</w:t>
      </w:r>
    </w:p>
    <w:p w:rsidR="00731478" w:rsidRPr="008A622C" w:rsidRDefault="00731478" w:rsidP="0073147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31478" w:rsidRPr="008A622C" w:rsidRDefault="00731478" w:rsidP="00731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технологии </w:t>
      </w:r>
      <w:r w:rsidRPr="008A622C">
        <w:rPr>
          <w:rFonts w:ascii="Times New Roman" w:hAnsi="Times New Roman"/>
          <w:sz w:val="28"/>
          <w:szCs w:val="28"/>
        </w:rPr>
        <w:t>выполняет следующие функции:</w:t>
      </w:r>
    </w:p>
    <w:p w:rsidR="00731478" w:rsidRPr="008A622C" w:rsidRDefault="00731478" w:rsidP="00731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определяет организационно-технологическую модель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>;</w:t>
      </w:r>
    </w:p>
    <w:p w:rsidR="00731478" w:rsidRPr="008A622C" w:rsidRDefault="00731478" w:rsidP="00731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обеспечивает организацию и проведение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 xml:space="preserve"> в соответствии с утвержденными организатором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требованиями к проведению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>, Порядком проведения всероссийской олимпиады школьников и действующим</w:t>
      </w:r>
      <w:r>
        <w:rPr>
          <w:rFonts w:ascii="Times New Roman" w:hAnsi="Times New Roman"/>
          <w:sz w:val="28"/>
          <w:szCs w:val="28"/>
        </w:rPr>
        <w:t>и</w:t>
      </w:r>
      <w:r w:rsidRPr="008A622C">
        <w:rPr>
          <w:rFonts w:ascii="Times New Roman" w:hAnsi="Times New Roman"/>
          <w:sz w:val="28"/>
          <w:szCs w:val="28"/>
        </w:rPr>
        <w:t xml:space="preserve">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731478" w:rsidRPr="008A622C" w:rsidRDefault="00731478" w:rsidP="00731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осуществляет кодирование (обезличивание) олимпиадных работ участников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>;</w:t>
      </w:r>
    </w:p>
    <w:p w:rsidR="00731478" w:rsidRPr="008A622C" w:rsidRDefault="00731478" w:rsidP="00731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несет ответственность за жизнь и здоровье участников олимпиады во время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>.</w:t>
      </w:r>
    </w:p>
    <w:p w:rsidR="00731478" w:rsidRPr="008A622C" w:rsidRDefault="00731478" w:rsidP="00731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A622C">
        <w:rPr>
          <w:rFonts w:ascii="Times New Roman" w:hAnsi="Times New Roman"/>
          <w:b/>
          <w:sz w:val="28"/>
          <w:szCs w:val="28"/>
        </w:rPr>
        <w:t>Функции Жюри</w:t>
      </w:r>
    </w:p>
    <w:p w:rsidR="00731478" w:rsidRPr="008A622C" w:rsidRDefault="00731478" w:rsidP="0073147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31478" w:rsidRPr="008A622C" w:rsidRDefault="00731478" w:rsidP="00731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731478" w:rsidRPr="008A622C" w:rsidRDefault="00731478" w:rsidP="007314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</w:p>
    <w:p w:rsidR="00731478" w:rsidRPr="008A622C" w:rsidRDefault="00731478" w:rsidP="007314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731478" w:rsidRPr="008A622C" w:rsidRDefault="00731478" w:rsidP="007314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731478" w:rsidRPr="008A622C" w:rsidRDefault="00731478" w:rsidP="007314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731478" w:rsidRPr="008A622C" w:rsidRDefault="00731478" w:rsidP="007314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представляет результаты олимпиады ее участникам;</w:t>
      </w:r>
    </w:p>
    <w:p w:rsidR="00731478" w:rsidRPr="008A622C" w:rsidRDefault="00731478" w:rsidP="007314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рассматривает очно апелляции участников олимпиады с использованием видеофиксации;</w:t>
      </w:r>
    </w:p>
    <w:p w:rsidR="00731478" w:rsidRPr="008A622C" w:rsidRDefault="00731478" w:rsidP="007314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определяет победителей и призеров олимпиады на основании рейтинга и в соответствии с квотой, </w:t>
      </w:r>
      <w:r w:rsidRPr="006B3F1A">
        <w:rPr>
          <w:rFonts w:ascii="Times New Roman" w:hAnsi="Times New Roman"/>
          <w:sz w:val="28"/>
          <w:szCs w:val="28"/>
        </w:rPr>
        <w:t>установленной организатором</w:t>
      </w:r>
      <w:r w:rsidRPr="008A6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>;</w:t>
      </w:r>
    </w:p>
    <w:p w:rsidR="00731478" w:rsidRPr="008A622C" w:rsidRDefault="00731478" w:rsidP="007314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представляет организатору результаты олимпиады (протоколы) для их утверждения;</w:t>
      </w:r>
    </w:p>
    <w:p w:rsidR="00731478" w:rsidRPr="008A622C" w:rsidRDefault="00731478" w:rsidP="007314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составляет и представляет организатору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 xml:space="preserve"> аналитический отчет о результатах выполнения олимпиадных заданий.</w:t>
      </w:r>
    </w:p>
    <w:p w:rsidR="00731478" w:rsidRPr="008A622C" w:rsidRDefault="00731478" w:rsidP="0073147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:rsidR="00731478" w:rsidRPr="008A622C" w:rsidRDefault="00731478" w:rsidP="0073147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A622C"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 xml:space="preserve"> проводится для обучающихся </w:t>
      </w:r>
      <w:r>
        <w:rPr>
          <w:rFonts w:ascii="Times New Roman" w:hAnsi="Times New Roman"/>
          <w:sz w:val="28"/>
          <w:szCs w:val="28"/>
        </w:rPr>
        <w:t>5</w:t>
      </w:r>
      <w:r w:rsidRPr="008A622C">
        <w:rPr>
          <w:rFonts w:ascii="Times New Roman" w:hAnsi="Times New Roman"/>
          <w:sz w:val="28"/>
          <w:szCs w:val="28"/>
        </w:rPr>
        <w:t>-11 классов.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color w:val="000000"/>
          <w:sz w:val="28"/>
          <w:szCs w:val="28"/>
        </w:rPr>
        <w:t xml:space="preserve">В месте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 xml:space="preserve"> в</w:t>
      </w:r>
      <w:r w:rsidRPr="008A622C">
        <w:rPr>
          <w:rFonts w:ascii="Times New Roman" w:hAnsi="Times New Roman"/>
          <w:color w:val="000000"/>
          <w:sz w:val="28"/>
          <w:szCs w:val="28"/>
        </w:rPr>
        <w:t>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Все участники олимпиады проходят в обязательном порядке процедуру регистрации.</w:t>
      </w:r>
    </w:p>
    <w:p w:rsidR="00731478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9211A">
        <w:rPr>
          <w:rFonts w:ascii="Times New Roman" w:hAnsi="Times New Roman"/>
          <w:sz w:val="28"/>
          <w:szCs w:val="28"/>
        </w:rPr>
        <w:t xml:space="preserve">Регистрация обучающихся для участия в олимпиаде осуществляется Оргкомитетом перед началом ее проведения. </w:t>
      </w:r>
    </w:p>
    <w:p w:rsidR="00731478" w:rsidRPr="0059211A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9211A">
        <w:rPr>
          <w:rFonts w:ascii="Times New Roman" w:hAnsi="Times New Roman"/>
          <w:sz w:val="28"/>
          <w:szCs w:val="28"/>
        </w:rPr>
        <w:t xml:space="preserve">При регистрации представители Оргкомитета проверяют правомочность участия в </w:t>
      </w:r>
      <w:r>
        <w:rPr>
          <w:rFonts w:ascii="Times New Roman" w:hAnsi="Times New Roman"/>
          <w:sz w:val="28"/>
          <w:szCs w:val="28"/>
        </w:rPr>
        <w:t>школьном</w:t>
      </w:r>
      <w:r w:rsidRPr="0059211A">
        <w:rPr>
          <w:rFonts w:ascii="Times New Roman" w:hAnsi="Times New Roman"/>
          <w:sz w:val="28"/>
          <w:szCs w:val="28"/>
        </w:rPr>
        <w:t xml:space="preserve"> этапе олимпиады по технологии прибывших обучающихся и достоверность имеющейся в распоряжении Оргкомитета информации о них.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color w:val="000000"/>
          <w:sz w:val="28"/>
          <w:szCs w:val="28"/>
        </w:rPr>
        <w:t>Материалы заданий, выдаваемые участникам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олимпиады, качественно тиражиру</w:t>
      </w:r>
      <w:r w:rsidRPr="008A622C">
        <w:rPr>
          <w:rFonts w:ascii="Times New Roman" w:hAnsi="Times New Roman"/>
          <w:color w:val="000000"/>
          <w:sz w:val="28"/>
          <w:szCs w:val="28"/>
        </w:rPr>
        <w:t>ются на листах формата А4 (уменьшение оригинала не допускается) 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Поскольку в комплектах есть задания, связанные с </w:t>
      </w:r>
      <w:r w:rsidRPr="00736A54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работой над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Pr="00736A54">
        <w:rPr>
          <w:rFonts w:ascii="Times New Roman" w:hAnsi="Times New Roman"/>
          <w:b/>
          <w:bCs/>
          <w:color w:val="000000"/>
          <w:sz w:val="28"/>
          <w:szCs w:val="28"/>
        </w:rPr>
        <w:t>ядами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изображений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, организаторам </w:t>
      </w:r>
      <w:r>
        <w:rPr>
          <w:rFonts w:ascii="Times New Roman" w:hAnsi="Times New Roman"/>
          <w:color w:val="000000"/>
          <w:sz w:val="28"/>
          <w:szCs w:val="28"/>
        </w:rPr>
        <w:t>школьного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 этапа олимпиады следует предусмотреть возможность организации цветной распечатки комплектов заданий с цветной печатью для каждого участника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Во время работы над заданиями участник олимпиады имеет право:</w:t>
      </w:r>
    </w:p>
    <w:p w:rsidR="00731478" w:rsidRPr="008A622C" w:rsidRDefault="00731478" w:rsidP="00731478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731478" w:rsidRPr="00100A0B" w:rsidRDefault="00731478" w:rsidP="00731478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0A0B">
        <w:rPr>
          <w:rFonts w:ascii="Times New Roman" w:hAnsi="Times New Roman"/>
          <w:sz w:val="28"/>
          <w:szCs w:val="28"/>
        </w:rPr>
        <w:t xml:space="preserve">пользоваться собственным </w:t>
      </w:r>
      <w:r w:rsidRPr="00100A0B">
        <w:rPr>
          <w:rFonts w:ascii="Times New Roman" w:hAnsi="Times New Roman"/>
          <w:sz w:val="28"/>
          <w:szCs w:val="28"/>
          <w:u w:val="single"/>
        </w:rPr>
        <w:t>непрограммируемым</w:t>
      </w:r>
      <w:r w:rsidRPr="00100A0B">
        <w:rPr>
          <w:rFonts w:ascii="Times New Roman" w:hAnsi="Times New Roman"/>
          <w:sz w:val="28"/>
          <w:szCs w:val="28"/>
        </w:rPr>
        <w:t xml:space="preserve"> калькулятором, а также просить дежурного в аудитории временно предоставить ему калькулятор;</w:t>
      </w:r>
    </w:p>
    <w:p w:rsidR="00731478" w:rsidRPr="008A622C" w:rsidRDefault="00731478" w:rsidP="00731478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обращаться с вопросами по поводу условий задач, приглашая к себе дежурного в аудитории поднятием руки;</w:t>
      </w:r>
    </w:p>
    <w:p w:rsidR="00731478" w:rsidRPr="008A622C" w:rsidRDefault="00731478" w:rsidP="00731478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временно покидать аудиторию, оставляя у дежурного в аудитории свою работу.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Во время работы над заданиями участнику запрещается:</w:t>
      </w:r>
    </w:p>
    <w:p w:rsidR="00731478" w:rsidRPr="00100A0B" w:rsidRDefault="00731478" w:rsidP="0073147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0A0B">
        <w:rPr>
          <w:rFonts w:ascii="Times New Roman" w:hAnsi="Times New Roman"/>
          <w:sz w:val="28"/>
          <w:szCs w:val="28"/>
        </w:rPr>
        <w:t>пользоваться мобильным телефоном (в любой его функции), диктофонами, плейерами, планшетами и любыми техническими средствами;</w:t>
      </w:r>
    </w:p>
    <w:p w:rsidR="00731478" w:rsidRPr="00100A0B" w:rsidRDefault="00731478" w:rsidP="0073147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0A0B">
        <w:rPr>
          <w:rFonts w:ascii="Times New Roman" w:hAnsi="Times New Roman"/>
          <w:sz w:val="28"/>
          <w:szCs w:val="28"/>
        </w:rPr>
        <w:t xml:space="preserve">пользоваться </w:t>
      </w:r>
      <w:r w:rsidRPr="00100A0B">
        <w:rPr>
          <w:rFonts w:ascii="Times New Roman" w:hAnsi="Times New Roman"/>
          <w:sz w:val="28"/>
          <w:szCs w:val="28"/>
          <w:u w:val="single"/>
        </w:rPr>
        <w:t>программируемым</w:t>
      </w:r>
      <w:r w:rsidRPr="00100A0B">
        <w:rPr>
          <w:rFonts w:ascii="Times New Roman" w:hAnsi="Times New Roman"/>
          <w:sz w:val="28"/>
          <w:szCs w:val="28"/>
        </w:rPr>
        <w:t xml:space="preserve"> калькулятором, собственной бумагой, не выданной Оргкомитетом;</w:t>
      </w:r>
    </w:p>
    <w:p w:rsidR="00731478" w:rsidRPr="00100A0B" w:rsidRDefault="00731478" w:rsidP="0073147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0A0B">
        <w:rPr>
          <w:rFonts w:ascii="Times New Roman" w:hAnsi="Times New Roman"/>
          <w:sz w:val="28"/>
          <w:szCs w:val="28"/>
        </w:rPr>
        <w:t>пользоваться какими-либо источниками информации (словарями, справочниками, учебниками и т.д.);</w:t>
      </w:r>
    </w:p>
    <w:p w:rsidR="00731478" w:rsidRPr="00CB3EA5" w:rsidRDefault="00731478" w:rsidP="0073147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B3EA5">
        <w:rPr>
          <w:rFonts w:ascii="Times New Roman" w:hAnsi="Times New Roman"/>
          <w:sz w:val="28"/>
          <w:szCs w:val="28"/>
        </w:rPr>
        <w:t xml:space="preserve">обращаться с вопросами к кому-либо, кроме дежурного в аудитории, членов Оргкомитета и Жюри, </w:t>
      </w:r>
      <w:r w:rsidRPr="00CB3EA5">
        <w:rPr>
          <w:rFonts w:ascii="Times New Roman" w:hAnsi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731478" w:rsidRPr="008A622C" w:rsidRDefault="00731478" w:rsidP="0073147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случае нарушения правил проведения олимпиады по решению представителя организатора олимпиады участник может быть отстранен от участия. В этом случае составляется акт об удалении участника с олимпиады.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Ответы записываются ручкой с синими или фиолетовыми чернилами.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color w:val="000000"/>
          <w:sz w:val="28"/>
          <w:szCs w:val="28"/>
        </w:rPr>
        <w:t>Запрещается использование для записи ответов ручек с красными, черными или зелеными чернилами.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каждой аудитории дежурный на доске записывает время начала и время окончания олимпиады.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color w:val="000000"/>
          <w:sz w:val="28"/>
          <w:szCs w:val="28"/>
        </w:rPr>
        <w:t xml:space="preserve">Во время олимпиады участник может выходить из аудитории только в сопровождении дежурного, при этом его работа остается в аудитории. На ее обложке присутствующим </w:t>
      </w:r>
      <w:r>
        <w:rPr>
          <w:rFonts w:ascii="Times New Roman" w:hAnsi="Times New Roman"/>
          <w:color w:val="000000"/>
          <w:sz w:val="28"/>
          <w:szCs w:val="28"/>
        </w:rPr>
        <w:t>в аудитории дежурным</w:t>
      </w:r>
      <w:r w:rsidRPr="008A622C">
        <w:rPr>
          <w:rFonts w:ascii="Times New Roman" w:hAnsi="Times New Roman"/>
          <w:color w:val="000000"/>
          <w:sz w:val="28"/>
          <w:szCs w:val="28"/>
        </w:rPr>
        <w:t xml:space="preserve"> делается пометка о времени ухода и прихода участника олимпиады. Время, потраченное на выход из аудитории, не компенсируется.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color w:val="000000"/>
          <w:sz w:val="28"/>
          <w:szCs w:val="28"/>
        </w:rPr>
        <w:t xml:space="preserve">Для нормальной работы участников в </w:t>
      </w:r>
      <w:r>
        <w:rPr>
          <w:rFonts w:ascii="Times New Roman" w:hAnsi="Times New Roman"/>
          <w:color w:val="000000"/>
          <w:sz w:val="28"/>
          <w:szCs w:val="28"/>
        </w:rPr>
        <w:t>помещениях необходимо обеспечи</w:t>
      </w:r>
      <w:r w:rsidRPr="008A622C">
        <w:rPr>
          <w:rFonts w:ascii="Times New Roman" w:hAnsi="Times New Roman"/>
          <w:color w:val="000000"/>
          <w:sz w:val="28"/>
          <w:szCs w:val="28"/>
        </w:rPr>
        <w:t>ть комфортные условия: тишину, чистоту, свежий воздух, достаточную освеще</w:t>
      </w:r>
      <w:r>
        <w:rPr>
          <w:rFonts w:ascii="Times New Roman" w:hAnsi="Times New Roman"/>
          <w:color w:val="000000"/>
          <w:sz w:val="28"/>
          <w:szCs w:val="28"/>
        </w:rPr>
        <w:t>нность рабочих мест,</w:t>
      </w:r>
      <w:r w:rsidRPr="008A622C">
        <w:rPr>
          <w:rFonts w:ascii="Times New Roman" w:hAnsi="Times New Roman"/>
          <w:color w:val="000000"/>
          <w:sz w:val="28"/>
          <w:szCs w:val="28"/>
        </w:rPr>
        <w:t xml:space="preserve"> воду.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Дежурный в аудитории напоминает участникам о времени, оставшемся до окончания олимпиады за 1 час, 15 минут и 5 минут.</w:t>
      </w:r>
    </w:p>
    <w:p w:rsidR="00731478" w:rsidRPr="004F3769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Участник может сдать работу досрочно, после чего должен покинуть аудиторию.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22C">
        <w:rPr>
          <w:rFonts w:ascii="Times New Roman" w:hAnsi="Times New Roman"/>
          <w:color w:val="000000"/>
          <w:sz w:val="28"/>
          <w:szCs w:val="28"/>
        </w:rPr>
        <w:t>Участник не может выйти из аудитории с заданием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и листами ответов</w:t>
      </w:r>
      <w:r w:rsidRPr="008A622C">
        <w:rPr>
          <w:rFonts w:ascii="Times New Roman" w:hAnsi="Times New Roman"/>
          <w:color w:val="000000"/>
          <w:sz w:val="28"/>
          <w:szCs w:val="28"/>
        </w:rPr>
        <w:t>.</w:t>
      </w:r>
    </w:p>
    <w:p w:rsidR="00731478" w:rsidRPr="00F147FA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36"/>
          <w:szCs w:val="28"/>
        </w:rPr>
      </w:pPr>
      <w:r w:rsidRPr="00F147FA">
        <w:rPr>
          <w:rFonts w:ascii="Times New Roman" w:hAnsi="Times New Roman"/>
          <w:color w:val="000000"/>
          <w:sz w:val="28"/>
        </w:rPr>
        <w:t xml:space="preserve">Участники олимпиады допускаются </w:t>
      </w:r>
      <w:r>
        <w:rPr>
          <w:rFonts w:ascii="Times New Roman" w:hAnsi="Times New Roman"/>
          <w:color w:val="000000"/>
          <w:sz w:val="28"/>
        </w:rPr>
        <w:t>ко всем</w:t>
      </w:r>
      <w:r w:rsidRPr="00F147FA">
        <w:rPr>
          <w:rFonts w:ascii="Times New Roman" w:hAnsi="Times New Roman"/>
          <w:color w:val="000000"/>
          <w:sz w:val="28"/>
        </w:rPr>
        <w:t xml:space="preserve"> предусмотренны</w:t>
      </w:r>
      <w:r>
        <w:rPr>
          <w:rFonts w:ascii="Times New Roman" w:hAnsi="Times New Roman"/>
          <w:color w:val="000000"/>
          <w:sz w:val="28"/>
        </w:rPr>
        <w:t>м</w:t>
      </w:r>
      <w:r w:rsidRPr="00F147FA">
        <w:rPr>
          <w:rFonts w:ascii="Times New Roman" w:hAnsi="Times New Roman"/>
          <w:color w:val="000000"/>
          <w:sz w:val="28"/>
        </w:rPr>
        <w:t xml:space="preserve"> программой </w:t>
      </w:r>
      <w:r>
        <w:rPr>
          <w:rFonts w:ascii="Times New Roman" w:hAnsi="Times New Roman"/>
          <w:color w:val="000000"/>
          <w:sz w:val="28"/>
        </w:rPr>
        <w:t>турам</w:t>
      </w:r>
      <w:r w:rsidRPr="00F147FA">
        <w:rPr>
          <w:rFonts w:ascii="Times New Roman" w:hAnsi="Times New Roman"/>
          <w:color w:val="000000"/>
          <w:sz w:val="28"/>
        </w:rPr>
        <w:t>. Промежуточные результаты не могут служить основанием для отстранения от участия в олимпиаде.</w:t>
      </w:r>
    </w:p>
    <w:p w:rsidR="00731478" w:rsidRPr="008A622C" w:rsidRDefault="00731478" w:rsidP="0073147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731478" w:rsidRPr="008A622C" w:rsidRDefault="00731478" w:rsidP="00731478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Для проведения олимпиады требуются специально подготовленные аудитории для рассадки участников.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731478" w:rsidRPr="00531854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В каждой </w:t>
      </w:r>
      <w:r w:rsidRPr="008A622C">
        <w:rPr>
          <w:rFonts w:ascii="Times New Roman" w:hAnsi="Times New Roman"/>
          <w:color w:val="000000"/>
          <w:sz w:val="28"/>
          <w:szCs w:val="28"/>
        </w:rPr>
        <w:t xml:space="preserve">аудитории должны быть запасные ручки, </w:t>
      </w:r>
      <w:r>
        <w:rPr>
          <w:rFonts w:ascii="Times New Roman" w:hAnsi="Times New Roman"/>
          <w:color w:val="000000"/>
          <w:sz w:val="28"/>
          <w:szCs w:val="28"/>
        </w:rPr>
        <w:t xml:space="preserve">непрограммируемый калькулятор, </w:t>
      </w:r>
      <w:r w:rsidRPr="008A622C">
        <w:rPr>
          <w:rFonts w:ascii="Times New Roman" w:hAnsi="Times New Roman"/>
          <w:color w:val="000000"/>
          <w:sz w:val="28"/>
          <w:szCs w:val="28"/>
        </w:rPr>
        <w:t>запасные комплекты заданий</w:t>
      </w:r>
      <w:r>
        <w:rPr>
          <w:rFonts w:ascii="Times New Roman" w:hAnsi="Times New Roman"/>
          <w:color w:val="000000"/>
          <w:sz w:val="28"/>
          <w:szCs w:val="28"/>
        </w:rPr>
        <w:t>, листы ответов</w:t>
      </w:r>
      <w:r w:rsidRPr="008A622C">
        <w:rPr>
          <w:rFonts w:ascii="Times New Roman" w:hAnsi="Times New Roman"/>
          <w:color w:val="000000"/>
          <w:sz w:val="28"/>
          <w:szCs w:val="28"/>
        </w:rPr>
        <w:t xml:space="preserve"> и бумага для черновиков.</w:t>
      </w:r>
    </w:p>
    <w:p w:rsidR="00731478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1854">
        <w:rPr>
          <w:rFonts w:ascii="Times New Roman" w:hAnsi="Times New Roman"/>
          <w:sz w:val="28"/>
          <w:szCs w:val="28"/>
        </w:rPr>
        <w:t xml:space="preserve">Перед </w:t>
      </w:r>
      <w:r>
        <w:rPr>
          <w:rFonts w:ascii="Times New Roman" w:hAnsi="Times New Roman"/>
          <w:sz w:val="28"/>
          <w:szCs w:val="28"/>
        </w:rPr>
        <w:t>проведением практического тура о</w:t>
      </w:r>
      <w:r w:rsidRPr="00531854">
        <w:rPr>
          <w:rFonts w:ascii="Times New Roman" w:hAnsi="Times New Roman"/>
          <w:sz w:val="28"/>
          <w:szCs w:val="28"/>
        </w:rPr>
        <w:t xml:space="preserve">лимпиады необходимо провести </w:t>
      </w:r>
      <w:r>
        <w:rPr>
          <w:rFonts w:ascii="Times New Roman" w:hAnsi="Times New Roman"/>
          <w:sz w:val="28"/>
          <w:szCs w:val="28"/>
        </w:rPr>
        <w:t xml:space="preserve">с участниками </w:t>
      </w:r>
      <w:r w:rsidRPr="00531854">
        <w:rPr>
          <w:rFonts w:ascii="Times New Roman" w:hAnsi="Times New Roman"/>
          <w:sz w:val="28"/>
          <w:szCs w:val="28"/>
        </w:rPr>
        <w:t>инструктаж по технике безопасности.</w:t>
      </w:r>
    </w:p>
    <w:p w:rsidR="00731478" w:rsidRPr="008D1BDB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8D1BDB">
        <w:rPr>
          <w:rFonts w:ascii="Times New Roman" w:hAnsi="Times New Roman"/>
          <w:sz w:val="28"/>
          <w:szCs w:val="28"/>
        </w:rPr>
        <w:t>В номинации «Техника и техническое творчество» для выполнения практических работ должны быть подготовлены мастерские по ручной и станочной обработке древесины и металла. Необходимо обеспечить участников олимпиады материалам</w:t>
      </w:r>
      <w:r>
        <w:rPr>
          <w:rFonts w:ascii="Times New Roman" w:hAnsi="Times New Roman"/>
          <w:sz w:val="28"/>
          <w:szCs w:val="28"/>
        </w:rPr>
        <w:t xml:space="preserve">и для обработки, </w:t>
      </w:r>
      <w:r w:rsidRPr="008D1BDB">
        <w:rPr>
          <w:rFonts w:ascii="Times New Roman" w:hAnsi="Times New Roman"/>
          <w:sz w:val="28"/>
          <w:szCs w:val="28"/>
        </w:rPr>
        <w:t>станочным оборудованием, измерительными приборами и инструментами. Материально-техническое оснащение по каждому виду работ должно обеспечить выполнение  предложенных заданий.</w:t>
      </w:r>
    </w:p>
    <w:p w:rsidR="00731478" w:rsidRPr="0043746E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3746E">
        <w:rPr>
          <w:rFonts w:ascii="Times New Roman" w:hAnsi="Times New Roman"/>
          <w:sz w:val="28"/>
          <w:szCs w:val="28"/>
        </w:rPr>
        <w:t xml:space="preserve">В номинации «Культура дома и декоративно-прикладное творчество» в качестве аудиторий для выполнения практических работ лучше всего подходят мастерские, в которых оснащение и планировка рабочих мест создают оптимальные условия для проведения этого этапа. У каждого участника должно быть свое рабочее место, оснащенное всем необходимым для работы. Для выполнения практической работы необходимо </w:t>
      </w:r>
      <w:r w:rsidRPr="00C84904">
        <w:rPr>
          <w:rFonts w:ascii="Times New Roman" w:hAnsi="Times New Roman"/>
          <w:sz w:val="28"/>
          <w:szCs w:val="28"/>
          <w:u w:val="single"/>
        </w:rPr>
        <w:t>каждому участнику</w:t>
      </w:r>
      <w:r w:rsidRPr="0043746E">
        <w:rPr>
          <w:rFonts w:ascii="Times New Roman" w:hAnsi="Times New Roman"/>
          <w:sz w:val="28"/>
          <w:szCs w:val="28"/>
        </w:rPr>
        <w:t xml:space="preserve"> подготовить задания, детали кроя и технологические карты с илл</w:t>
      </w:r>
      <w:r>
        <w:rPr>
          <w:rFonts w:ascii="Times New Roman" w:hAnsi="Times New Roman"/>
          <w:sz w:val="28"/>
          <w:szCs w:val="28"/>
        </w:rPr>
        <w:t>юстрациями</w:t>
      </w:r>
      <w:r w:rsidRPr="0043746E">
        <w:rPr>
          <w:rFonts w:ascii="Times New Roman" w:hAnsi="Times New Roman"/>
          <w:sz w:val="28"/>
          <w:szCs w:val="28"/>
        </w:rPr>
        <w:t>.</w:t>
      </w:r>
    </w:p>
    <w:p w:rsidR="00731478" w:rsidRPr="0043746E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3746E">
        <w:rPr>
          <w:rFonts w:ascii="Times New Roman" w:hAnsi="Times New Roman"/>
          <w:color w:val="000000"/>
          <w:sz w:val="28"/>
          <w:szCs w:val="28"/>
        </w:rPr>
        <w:t xml:space="preserve">Для выполнения </w:t>
      </w:r>
      <w:r>
        <w:rPr>
          <w:rFonts w:ascii="Times New Roman" w:hAnsi="Times New Roman"/>
          <w:color w:val="000000"/>
          <w:sz w:val="28"/>
          <w:szCs w:val="28"/>
        </w:rPr>
        <w:t>задания(ий) практического тура</w:t>
      </w:r>
      <w:r w:rsidRPr="0043746E">
        <w:rPr>
          <w:rFonts w:ascii="Times New Roman" w:hAnsi="Times New Roman"/>
          <w:color w:val="000000"/>
          <w:sz w:val="28"/>
          <w:szCs w:val="28"/>
        </w:rPr>
        <w:t xml:space="preserve"> необходимо обеспечить учащихся всем не</w:t>
      </w:r>
      <w:r>
        <w:rPr>
          <w:rFonts w:ascii="Times New Roman" w:hAnsi="Times New Roman"/>
          <w:color w:val="000000"/>
          <w:sz w:val="28"/>
          <w:szCs w:val="28"/>
        </w:rPr>
        <w:t>обходимым</w:t>
      </w:r>
      <w:r w:rsidRPr="0043746E">
        <w:rPr>
          <w:rFonts w:ascii="Times New Roman" w:hAnsi="Times New Roman"/>
          <w:color w:val="000000"/>
          <w:sz w:val="28"/>
          <w:szCs w:val="28"/>
        </w:rPr>
        <w:t xml:space="preserve"> или заранее подготовить инструктивно-методическое письмо </w:t>
      </w:r>
      <w:r>
        <w:rPr>
          <w:rFonts w:ascii="Times New Roman" w:hAnsi="Times New Roman"/>
          <w:color w:val="000000"/>
          <w:sz w:val="28"/>
          <w:szCs w:val="28"/>
        </w:rPr>
        <w:t>руководителям образовательных организаций</w:t>
      </w:r>
      <w:r w:rsidRPr="0043746E">
        <w:rPr>
          <w:rFonts w:ascii="Times New Roman" w:hAnsi="Times New Roman"/>
          <w:color w:val="000000"/>
          <w:sz w:val="28"/>
          <w:szCs w:val="28"/>
        </w:rPr>
        <w:t xml:space="preserve">с перечнем необходимого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материально-технического оснащения</w:t>
      </w:r>
      <w:r w:rsidRPr="0043746E">
        <w:rPr>
          <w:rFonts w:ascii="Times New Roman" w:hAnsi="Times New Roman"/>
          <w:color w:val="000000"/>
          <w:sz w:val="28"/>
          <w:szCs w:val="28"/>
        </w:rPr>
        <w:t>.</w:t>
      </w:r>
    </w:p>
    <w:p w:rsidR="00731478" w:rsidRPr="0043746E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3746E">
        <w:rPr>
          <w:rFonts w:ascii="Times New Roman" w:hAnsi="Times New Roman"/>
          <w:sz w:val="28"/>
          <w:szCs w:val="28"/>
        </w:rPr>
        <w:t>В аудитории, где проводится практический тур олимпиады, должны постоянно находиться член Жюри или Оргкомитета для оперативного решения возникающих вопросов и механик для устранения неполадок швейных машин. В мастерских должны быть таблицы по безопасным приемам работы.</w:t>
      </w:r>
    </w:p>
    <w:p w:rsidR="00731478" w:rsidRPr="0043746E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3746E">
        <w:rPr>
          <w:rFonts w:ascii="Times New Roman" w:hAnsi="Times New Roman"/>
          <w:sz w:val="28"/>
          <w:szCs w:val="28"/>
        </w:rPr>
        <w:t>Все участники по двум номинациям должны работать в своей рабочей одежде.</w:t>
      </w:r>
    </w:p>
    <w:p w:rsidR="00731478" w:rsidRPr="0043746E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3746E">
        <w:rPr>
          <w:rFonts w:ascii="Times New Roman" w:hAnsi="Times New Roman"/>
          <w:color w:val="000000"/>
          <w:sz w:val="28"/>
          <w:szCs w:val="28"/>
        </w:rPr>
        <w:t>В месте проведения практического тура необходимо предусмотреть дежурство медицинского работника и (в случае необходимости) мероприятия по оказанию медицинской помощи, транспортировке пострадавших в лечебные учреждения. Медицинские работники, обслуживающие практический тур, должны быть обеспечены ясно видимыми отличительными знаками.</w:t>
      </w:r>
    </w:p>
    <w:p w:rsidR="00731478" w:rsidRPr="0043746E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3746E">
        <w:rPr>
          <w:rFonts w:ascii="Times New Roman" w:hAnsi="Times New Roman"/>
          <w:sz w:val="28"/>
          <w:szCs w:val="28"/>
        </w:rPr>
        <w:t>Защиту проектов лучше всего проводить в актовом зале, который способен вместить всех желающих.</w:t>
      </w:r>
    </w:p>
    <w:p w:rsidR="00731478" w:rsidRPr="008D1BDB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8A1C2E">
        <w:rPr>
          <w:rFonts w:ascii="Times New Roman" w:hAnsi="Times New Roman"/>
          <w:color w:val="000000"/>
          <w:sz w:val="28"/>
          <w:szCs w:val="28"/>
        </w:rPr>
        <w:t>Для проведения конкурса необходимо наличие компьютера, проектора-мультимедиа, экрана, устройства для крепления плакатов, изделий, демонстрационные столы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A1C2E">
        <w:rPr>
          <w:rFonts w:ascii="Times New Roman" w:hAnsi="Times New Roman"/>
          <w:color w:val="000000"/>
          <w:sz w:val="28"/>
          <w:szCs w:val="28"/>
        </w:rPr>
        <w:t xml:space="preserve"> столы для жюри, таймер. </w:t>
      </w:r>
    </w:p>
    <w:p w:rsidR="00731478" w:rsidRPr="008A1C2E" w:rsidRDefault="00731478" w:rsidP="0073147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Порядок разбора олимпиадных заданий и показа работ</w:t>
      </w:r>
    </w:p>
    <w:p w:rsidR="00731478" w:rsidRPr="008A622C" w:rsidRDefault="00731478" w:rsidP="0073147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На разборе заданий могут присутствовать все участники олимпиады</w:t>
      </w:r>
      <w:r w:rsidRPr="008A622C">
        <w:rPr>
          <w:rFonts w:ascii="Times New Roman" w:hAnsi="Times New Roman"/>
          <w:color w:val="000000"/>
        </w:rPr>
        <w:t>,</w:t>
      </w:r>
      <w:r w:rsidRPr="008A622C">
        <w:rPr>
          <w:rFonts w:ascii="Times New Roman" w:hAnsi="Times New Roman"/>
          <w:color w:val="000000"/>
          <w:sz w:val="28"/>
          <w:szCs w:val="28"/>
        </w:rPr>
        <w:t>а также сопровождающие их лица.</w:t>
      </w:r>
      <w:r w:rsidRPr="008A622C">
        <w:rPr>
          <w:rFonts w:ascii="Times New Roman" w:hAnsi="Times New Roman"/>
          <w:sz w:val="28"/>
          <w:szCs w:val="28"/>
        </w:rPr>
        <w:t xml:space="preserve"> Необходимое оборудование и оповещение участников о времени и месте разбора заданий обеспечивает Оргкомитет.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</w:t>
      </w:r>
      <w:r>
        <w:rPr>
          <w:rFonts w:ascii="Times New Roman" w:hAnsi="Times New Roman"/>
          <w:sz w:val="28"/>
          <w:szCs w:val="28"/>
        </w:rPr>
        <w:t>вают свои работы. Участники имею</w:t>
      </w:r>
      <w:r w:rsidRPr="008A622C">
        <w:rPr>
          <w:rFonts w:ascii="Times New Roman" w:hAnsi="Times New Roman"/>
          <w:sz w:val="28"/>
          <w:szCs w:val="28"/>
        </w:rPr>
        <w:t>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731478" w:rsidRPr="008A622C" w:rsidRDefault="00731478" w:rsidP="00731478">
      <w:pPr>
        <w:pStyle w:val="a3"/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731478" w:rsidRPr="008A622C" w:rsidRDefault="00731478" w:rsidP="0073147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Порядок, сроки и место проведения апелляции устанавливаются организатором муниципального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>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Апелляции участников олимпиады рассматриваются членами Жюри (апелляционной комиссией).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A622C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Для проведения апелляции участник олимпиады подает письменное заявление на имя председателя Жюри (апелляционной комиссии) в установленной форме.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731478" w:rsidRPr="008A622C" w:rsidRDefault="00731478" w:rsidP="00731478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731478" w:rsidRPr="008A622C" w:rsidRDefault="00731478" w:rsidP="00731478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об удовлетворении апелляции и корректировке баллов.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(апелляционной комиссии) имеет право решающего голоса.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Проведение апелляции оформляется протоколом, который подписывается членами Жюри (апелляционной комиссии).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Процедура апелляции проводится с использованием видеофиксации.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Протоколы и видеозапись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Документами по проведению апелляции являются:</w:t>
      </w:r>
    </w:p>
    <w:p w:rsidR="00731478" w:rsidRPr="008A622C" w:rsidRDefault="00731478" w:rsidP="00731478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письменные заявления об апелляциях участников олимпиады;</w:t>
      </w:r>
    </w:p>
    <w:p w:rsidR="00731478" w:rsidRPr="008A622C" w:rsidRDefault="00731478" w:rsidP="00731478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журнал (листы) регистрации апелляций;</w:t>
      </w:r>
    </w:p>
    <w:p w:rsidR="00731478" w:rsidRPr="008A622C" w:rsidRDefault="00731478" w:rsidP="00731478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протоколы проведения апелляции.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Окончательные итоги олимпиады утверждаются Жюри с учетом проведения апелляции.</w:t>
      </w:r>
    </w:p>
    <w:p w:rsidR="00731478" w:rsidRPr="008A622C" w:rsidRDefault="00731478" w:rsidP="0073147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Порядок подведения итогов олимпиады</w:t>
      </w:r>
    </w:p>
    <w:p w:rsidR="00731478" w:rsidRPr="008A622C" w:rsidRDefault="00731478" w:rsidP="0073147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технологии </w:t>
      </w:r>
      <w:r w:rsidRPr="008A622C">
        <w:rPr>
          <w:rFonts w:ascii="Times New Roman" w:hAnsi="Times New Roman"/>
          <w:sz w:val="28"/>
          <w:szCs w:val="28"/>
        </w:rPr>
        <w:t xml:space="preserve">определяются </w:t>
      </w:r>
      <w:r>
        <w:rPr>
          <w:rFonts w:ascii="Times New Roman" w:hAnsi="Times New Roman"/>
          <w:sz w:val="28"/>
          <w:szCs w:val="28"/>
        </w:rPr>
        <w:t xml:space="preserve">отдельно в </w:t>
      </w:r>
      <w:r w:rsidRPr="008A622C">
        <w:rPr>
          <w:rFonts w:ascii="Times New Roman" w:hAnsi="Times New Roman"/>
          <w:sz w:val="28"/>
          <w:szCs w:val="28"/>
        </w:rPr>
        <w:t xml:space="preserve">каждой </w:t>
      </w:r>
      <w:r>
        <w:rPr>
          <w:rFonts w:ascii="Times New Roman" w:hAnsi="Times New Roman"/>
          <w:sz w:val="28"/>
          <w:szCs w:val="28"/>
        </w:rPr>
        <w:t>возрастной категории (5,6,</w:t>
      </w:r>
      <w:r w:rsidRPr="008A622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,8, 9,</w:t>
      </w:r>
      <w:r w:rsidRPr="008A622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</w:t>
      </w:r>
      <w:r w:rsidRPr="008A622C">
        <w:rPr>
          <w:rFonts w:ascii="Times New Roman" w:hAnsi="Times New Roman"/>
          <w:sz w:val="28"/>
          <w:szCs w:val="28"/>
        </w:rPr>
        <w:t>11 классы</w:t>
      </w:r>
      <w:r>
        <w:rPr>
          <w:rFonts w:ascii="Times New Roman" w:hAnsi="Times New Roman"/>
          <w:sz w:val="28"/>
          <w:szCs w:val="28"/>
        </w:rPr>
        <w:t>)</w:t>
      </w:r>
      <w:r w:rsidRPr="008A622C">
        <w:rPr>
          <w:rFonts w:ascii="Times New Roman" w:hAnsi="Times New Roman"/>
          <w:sz w:val="28"/>
          <w:szCs w:val="28"/>
        </w:rPr>
        <w:t>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Победители и призеры определяются по результатам набранных баллов за выполнение всех заданий олимпиады. Итоговый результат каждого участника подсчитывается как сумма баллов за выполнение каждого задания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</w:t>
      </w:r>
      <w:r w:rsidRPr="006B3F1A">
        <w:rPr>
          <w:rFonts w:ascii="Times New Roman" w:hAnsi="Times New Roman"/>
          <w:sz w:val="28"/>
          <w:szCs w:val="28"/>
        </w:rPr>
        <w:t xml:space="preserve">установленной </w:t>
      </w:r>
      <w:r>
        <w:rPr>
          <w:rFonts w:ascii="Times New Roman" w:hAnsi="Times New Roman"/>
          <w:sz w:val="28"/>
          <w:szCs w:val="28"/>
        </w:rPr>
        <w:t>организатором олимпиады</w:t>
      </w:r>
      <w:r w:rsidRPr="008A622C">
        <w:rPr>
          <w:rFonts w:ascii="Times New Roman" w:hAnsi="Times New Roman"/>
          <w:sz w:val="28"/>
          <w:szCs w:val="28"/>
        </w:rPr>
        <w:t xml:space="preserve">, Жюри определяет победителей и призеров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>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 xml:space="preserve">, является протокол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этапа, подписанный председателем Жюри, а также всеми членами Жюри.</w:t>
      </w:r>
    </w:p>
    <w:p w:rsidR="00731478" w:rsidRPr="008A622C" w:rsidRDefault="00731478" w:rsidP="0073147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Порядок, сроки и место ознакомления участников олимп</w:t>
      </w:r>
      <w:r>
        <w:rPr>
          <w:rFonts w:ascii="Times New Roman" w:hAnsi="Times New Roman"/>
          <w:sz w:val="28"/>
          <w:szCs w:val="28"/>
        </w:rPr>
        <w:t>иады с результатами устанавливаю</w:t>
      </w:r>
      <w:r w:rsidRPr="008A622C">
        <w:rPr>
          <w:rFonts w:ascii="Times New Roman" w:hAnsi="Times New Roman"/>
          <w:sz w:val="28"/>
          <w:szCs w:val="28"/>
        </w:rPr>
        <w:t xml:space="preserve">тся организатором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технологии</w:t>
      </w:r>
      <w:r w:rsidRPr="008A622C">
        <w:rPr>
          <w:rFonts w:ascii="Times New Roman" w:hAnsi="Times New Roman"/>
          <w:sz w:val="28"/>
          <w:szCs w:val="28"/>
        </w:rPr>
        <w:t>.</w:t>
      </w:r>
    </w:p>
    <w:p w:rsidR="00731478" w:rsidRDefault="00731478" w:rsidP="00731478">
      <w:pPr>
        <w:pStyle w:val="a3"/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</w:p>
    <w:p w:rsidR="006F7C74" w:rsidRDefault="006F7C74"/>
    <w:sectPr w:rsidR="006F7C74" w:rsidSect="005F214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F64" w:rsidRDefault="005B4F64" w:rsidP="00982906">
      <w:pPr>
        <w:spacing w:after="0" w:line="240" w:lineRule="auto"/>
      </w:pPr>
      <w:r>
        <w:separator/>
      </w:r>
    </w:p>
  </w:endnote>
  <w:endnote w:type="continuationSeparator" w:id="1">
    <w:p w:rsidR="005B4F64" w:rsidRDefault="005B4F64" w:rsidP="0098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F64" w:rsidRDefault="005B4F64" w:rsidP="00982906">
      <w:pPr>
        <w:spacing w:after="0" w:line="240" w:lineRule="auto"/>
      </w:pPr>
      <w:r>
        <w:separator/>
      </w:r>
    </w:p>
  </w:footnote>
  <w:footnote w:type="continuationSeparator" w:id="1">
    <w:p w:rsidR="005B4F64" w:rsidRDefault="005B4F64" w:rsidP="0098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5D" w:rsidRPr="005F2141" w:rsidRDefault="005B32CD">
    <w:pPr>
      <w:pStyle w:val="a4"/>
      <w:jc w:val="center"/>
      <w:rPr>
        <w:rFonts w:ascii="Times New Roman" w:hAnsi="Times New Roman"/>
        <w:sz w:val="24"/>
      </w:rPr>
    </w:pPr>
    <w:r w:rsidRPr="005F2141">
      <w:rPr>
        <w:rFonts w:ascii="Times New Roman" w:hAnsi="Times New Roman"/>
        <w:sz w:val="24"/>
      </w:rPr>
      <w:fldChar w:fldCharType="begin"/>
    </w:r>
    <w:r w:rsidR="006F7C74" w:rsidRPr="005F2141">
      <w:rPr>
        <w:rFonts w:ascii="Times New Roman" w:hAnsi="Times New Roman"/>
        <w:sz w:val="24"/>
      </w:rPr>
      <w:instrText>PAGE   \* MERGEFORMAT</w:instrText>
    </w:r>
    <w:r w:rsidRPr="005F2141">
      <w:rPr>
        <w:rFonts w:ascii="Times New Roman" w:hAnsi="Times New Roman"/>
        <w:sz w:val="24"/>
      </w:rPr>
      <w:fldChar w:fldCharType="separate"/>
    </w:r>
    <w:r w:rsidR="00E92474">
      <w:rPr>
        <w:rFonts w:ascii="Times New Roman" w:hAnsi="Times New Roman"/>
        <w:noProof/>
        <w:sz w:val="24"/>
      </w:rPr>
      <w:t>2</w:t>
    </w:r>
    <w:r w:rsidRPr="005F2141">
      <w:rPr>
        <w:rFonts w:ascii="Times New Roman" w:hAnsi="Times New Roman"/>
        <w:sz w:val="24"/>
      </w:rPr>
      <w:fldChar w:fldCharType="end"/>
    </w:r>
  </w:p>
  <w:p w:rsidR="0068745D" w:rsidRDefault="005B4F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D2E76"/>
    <w:multiLevelType w:val="multilevel"/>
    <w:tmpl w:val="403A8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8271F0"/>
    <w:multiLevelType w:val="multilevel"/>
    <w:tmpl w:val="3F24AD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6E57D6"/>
    <w:multiLevelType w:val="hybridMultilevel"/>
    <w:tmpl w:val="FC1A0C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54BE469E"/>
    <w:multiLevelType w:val="multilevel"/>
    <w:tmpl w:val="671E8852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CD0B61"/>
    <w:multiLevelType w:val="hybridMultilevel"/>
    <w:tmpl w:val="7CA650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7E7932B8"/>
    <w:multiLevelType w:val="hybridMultilevel"/>
    <w:tmpl w:val="ED846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31478"/>
    <w:rsid w:val="000E3CEC"/>
    <w:rsid w:val="00295889"/>
    <w:rsid w:val="005B32CD"/>
    <w:rsid w:val="005B4F64"/>
    <w:rsid w:val="006F7C74"/>
    <w:rsid w:val="00731478"/>
    <w:rsid w:val="00982906"/>
    <w:rsid w:val="00E9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7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314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3147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2867</Words>
  <Characters>16344</Characters>
  <Application>Microsoft Office Word</Application>
  <DocSecurity>0</DocSecurity>
  <Lines>136</Lines>
  <Paragraphs>38</Paragraphs>
  <ScaleCrop>false</ScaleCrop>
  <Company/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2020-10-19T09:32:00Z</dcterms:created>
  <dcterms:modified xsi:type="dcterms:W3CDTF">2021-06-28T07:57:00Z</dcterms:modified>
</cp:coreProperties>
</file>