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FB" w:rsidRDefault="00941DFB" w:rsidP="00941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941DFB" w:rsidRPr="00B01515" w:rsidRDefault="00941DFB" w:rsidP="00941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41DFB" w:rsidRPr="00B01515" w:rsidRDefault="00941DFB" w:rsidP="00941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941DFB" w:rsidRPr="00B01515" w:rsidRDefault="00941DFB" w:rsidP="00941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1DFB" w:rsidRPr="00B01515" w:rsidRDefault="00941DFB" w:rsidP="00941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 </w:t>
      </w:r>
    </w:p>
    <w:p w:rsidR="00941DFB" w:rsidRPr="00F72FF7" w:rsidRDefault="00941DFB" w:rsidP="00941DFB">
      <w:pPr>
        <w:tabs>
          <w:tab w:val="left" w:pos="1134"/>
          <w:tab w:val="left" w:pos="6851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86      от    16.10.2020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FF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FB" w:rsidRPr="00F72FF7" w:rsidRDefault="00941DFB" w:rsidP="00941DF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Организационно-технологическая модель 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проведения школьного этапа всероссийской 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импиады школьников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Брейтовском</w:t>
      </w:r>
      <w:proofErr w:type="spellEnd"/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F72FF7">
          <w:rPr>
            <w:rFonts w:ascii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F72FF7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.</w:t>
        </w:r>
      </w:smartTag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</w:p>
    <w:p w:rsidR="00941DFB" w:rsidRPr="00F72FF7" w:rsidRDefault="00941DFB" w:rsidP="00941DFB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Даниловского муниципального района (далее Модель), разработан в соответствии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 ноября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2016 года №1435, «О внесении изменений в Порядок проведения всероссийской олимпиады школьников».</w:t>
      </w:r>
    </w:p>
    <w:p w:rsidR="00941DFB" w:rsidRPr="00F72FF7" w:rsidRDefault="00941DFB" w:rsidP="00941DFB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F72FF7">
        <w:t>1.2. Основными целями и задачами школьного этапа всероссийской олимпиады школьников (далее Олимпиада) являются: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FF7">
        <w:rPr>
          <w:rFonts w:ascii="Times New Roman" w:hAnsi="Times New Roman" w:cs="Times New Roman"/>
          <w:sz w:val="28"/>
          <w:szCs w:val="28"/>
        </w:rPr>
        <w:t>- обеспечение условий для выявления, поддержки и развития у обучающихся  Даниловского муниципального района  творческих способностей и интереса к научной (научно – исследовательской) деятельности;</w:t>
      </w:r>
      <w:proofErr w:type="gramEnd"/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пропаганда научных знаний и научной (научно-исследовательской) деятельности.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ый этап олимпиады проводится с 21 сентября по 21</w:t>
      </w:r>
      <w:r w:rsidRPr="00F72FF7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2FF7">
        <w:rPr>
          <w:rFonts w:ascii="Times New Roman" w:hAnsi="Times New Roman" w:cs="Times New Roman"/>
          <w:sz w:val="28"/>
          <w:szCs w:val="28"/>
        </w:rPr>
        <w:t xml:space="preserve"> года 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общего образования;  по математике и  русскому  языку  для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F72FF7">
        <w:rPr>
          <w:rFonts w:ascii="Times New Roman" w:hAnsi="Times New Roman" w:cs="Times New Roman"/>
          <w:sz w:val="28"/>
          <w:szCs w:val="28"/>
        </w:rPr>
        <w:tab/>
        <w:t xml:space="preserve"> Рабочим языком проведения Олимпиады является русский язык.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1.5.</w:t>
      </w:r>
      <w:r w:rsidRPr="00F72FF7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FB" w:rsidRPr="00D97543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543">
        <w:rPr>
          <w:sz w:val="28"/>
          <w:szCs w:val="28"/>
        </w:rPr>
        <w:t>1.6.  Организатором Олимпиады является управление образо</w:t>
      </w:r>
      <w:r>
        <w:rPr>
          <w:sz w:val="28"/>
          <w:szCs w:val="28"/>
        </w:rPr>
        <w:t xml:space="preserve">вания администрации </w:t>
      </w:r>
      <w:proofErr w:type="spellStart"/>
      <w:r>
        <w:rPr>
          <w:sz w:val="28"/>
          <w:szCs w:val="28"/>
        </w:rPr>
        <w:t>Брейтовского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F7">
        <w:rPr>
          <w:sz w:val="28"/>
          <w:szCs w:val="28"/>
        </w:rPr>
        <w:t>1.7.</w:t>
      </w:r>
      <w:r w:rsidRPr="00F72FF7">
        <w:rPr>
          <w:sz w:val="28"/>
          <w:szCs w:val="28"/>
        </w:rPr>
        <w:tab/>
        <w:t xml:space="preserve">Организаторы Олимпиады вправе привлекать к проведению Олимпиад образовательные и научные организации, </w:t>
      </w:r>
      <w:proofErr w:type="spellStart"/>
      <w:r w:rsidRPr="00F72FF7">
        <w:rPr>
          <w:sz w:val="28"/>
          <w:szCs w:val="28"/>
        </w:rPr>
        <w:t>учебно</w:t>
      </w:r>
      <w:proofErr w:type="spellEnd"/>
      <w:r w:rsidRPr="00F72FF7">
        <w:rPr>
          <w:sz w:val="28"/>
          <w:szCs w:val="28"/>
        </w:rPr>
        <w:t>–методические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F7">
        <w:rPr>
          <w:sz w:val="28"/>
          <w:szCs w:val="28"/>
        </w:rPr>
        <w:t>1.8.     Пунктами проведения школьного этапа олимпиады являются общеобразова</w:t>
      </w:r>
      <w:r>
        <w:rPr>
          <w:sz w:val="28"/>
          <w:szCs w:val="28"/>
        </w:rPr>
        <w:t xml:space="preserve">тельные организации </w:t>
      </w:r>
      <w:proofErr w:type="spellStart"/>
      <w:r>
        <w:rPr>
          <w:sz w:val="28"/>
          <w:szCs w:val="28"/>
        </w:rPr>
        <w:t>Брейтовского</w:t>
      </w:r>
      <w:proofErr w:type="spellEnd"/>
      <w:r w:rsidRPr="00F72FF7">
        <w:rPr>
          <w:sz w:val="28"/>
          <w:szCs w:val="28"/>
        </w:rPr>
        <w:t xml:space="preserve"> муниципального района.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sz w:val="28"/>
          <w:szCs w:val="28"/>
        </w:rPr>
        <w:t>1.9.</w:t>
      </w:r>
      <w:r w:rsidRPr="00F72FF7">
        <w:rPr>
          <w:sz w:val="28"/>
          <w:szCs w:val="28"/>
        </w:rPr>
        <w:tab/>
      </w:r>
      <w:r w:rsidRPr="00F72FF7">
        <w:rPr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1.10. </w:t>
      </w:r>
      <w:proofErr w:type="gramStart"/>
      <w:r w:rsidRPr="00F72FF7">
        <w:rPr>
          <w:color w:val="000000"/>
          <w:sz w:val="28"/>
          <w:szCs w:val="28"/>
        </w:rPr>
        <w:t xml:space="preserve">В пунктах 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F72FF7">
        <w:rPr>
          <w:color w:val="000000"/>
          <w:sz w:val="28"/>
          <w:szCs w:val="28"/>
        </w:rPr>
        <w:t>Минобрнауки</w:t>
      </w:r>
      <w:proofErr w:type="spellEnd"/>
      <w:r w:rsidRPr="00F72FF7">
        <w:rPr>
          <w:color w:val="000000"/>
          <w:sz w:val="28"/>
          <w:szCs w:val="28"/>
        </w:rPr>
        <w:t xml:space="preserve"> России (приказ Министерства образования и науки РФ № 491 от 28 июня </w:t>
      </w:r>
      <w:smartTag w:uri="urn:schemas-microsoft-com:office:smarttags" w:element="metricconverter">
        <w:smartTagPr>
          <w:attr w:name="ProductID" w:val="2013 г"/>
        </w:smartTagPr>
        <w:r w:rsidRPr="00F72FF7">
          <w:rPr>
            <w:color w:val="000000"/>
            <w:sz w:val="28"/>
            <w:szCs w:val="28"/>
          </w:rPr>
          <w:t>2013 г</w:t>
        </w:r>
      </w:smartTag>
      <w:r w:rsidRPr="00F72FF7">
        <w:rPr>
          <w:color w:val="000000"/>
          <w:sz w:val="28"/>
          <w:szCs w:val="28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F72FF7">
        <w:rPr>
          <w:color w:val="000000"/>
          <w:sz w:val="28"/>
          <w:szCs w:val="28"/>
        </w:rPr>
        <w:t xml:space="preserve"> среднего общего образования, всероссийской олимпиады школьников» с изменениями и дополнениями  от 19 мая </w:t>
      </w:r>
      <w:smartTag w:uri="urn:schemas-microsoft-com:office:smarttags" w:element="metricconverter">
        <w:smartTagPr>
          <w:attr w:name="ProductID" w:val="2014 г"/>
        </w:smartTagPr>
        <w:r w:rsidRPr="00F72FF7">
          <w:rPr>
            <w:color w:val="000000"/>
            <w:sz w:val="28"/>
            <w:szCs w:val="28"/>
          </w:rPr>
          <w:t>2014 г</w:t>
        </w:r>
      </w:smartTag>
      <w:r w:rsidRPr="00F72FF7">
        <w:rPr>
          <w:color w:val="000000"/>
          <w:sz w:val="28"/>
          <w:szCs w:val="28"/>
        </w:rPr>
        <w:t xml:space="preserve">., 12 января </w:t>
      </w:r>
      <w:smartTag w:uri="urn:schemas-microsoft-com:office:smarttags" w:element="metricconverter">
        <w:smartTagPr>
          <w:attr w:name="ProductID" w:val="2015 г"/>
        </w:smartTagPr>
        <w:r w:rsidRPr="00F72FF7">
          <w:rPr>
            <w:color w:val="000000"/>
            <w:sz w:val="28"/>
            <w:szCs w:val="28"/>
          </w:rPr>
          <w:t>2015 г</w:t>
        </w:r>
      </w:smartTag>
      <w:r w:rsidRPr="00F72FF7">
        <w:rPr>
          <w:color w:val="000000"/>
          <w:sz w:val="28"/>
          <w:szCs w:val="28"/>
        </w:rPr>
        <w:t>)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1.11.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1.12.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</w:t>
      </w:r>
      <w:r>
        <w:rPr>
          <w:color w:val="000000"/>
          <w:sz w:val="28"/>
          <w:szCs w:val="28"/>
        </w:rPr>
        <w:t xml:space="preserve">результатов олимпиадной </w:t>
      </w: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</w:t>
      </w:r>
      <w:r w:rsidRPr="00F72FF7">
        <w:rPr>
          <w:color w:val="000000"/>
          <w:sz w:val="28"/>
          <w:szCs w:val="28"/>
        </w:rPr>
        <w:t>в том числе в информационно-телек</w:t>
      </w:r>
      <w:r>
        <w:rPr>
          <w:color w:val="000000"/>
          <w:sz w:val="28"/>
          <w:szCs w:val="28"/>
        </w:rPr>
        <w:t>оммуникационной сети «Интернет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>далее – сеть Интернет)</w:t>
      </w:r>
      <w:r w:rsidRPr="00F72FF7">
        <w:rPr>
          <w:color w:val="000000"/>
          <w:sz w:val="28"/>
          <w:szCs w:val="28"/>
        </w:rPr>
        <w:t>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1.13. Во время проведения Олимпиады участники Олимпиады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должны: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следовать указаниям представителей организатора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1.14.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1.16.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школьного  этапа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1.17.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1.18. Апелляция принимается в жюри школьного этапа Олимпиады в течение одного дня  после разбора олимпиадных заданий и показа работ по каждому общеобразовательному предмету.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1.19. Рассмотрение апелляции проводится с участием самого участника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1.20. 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41DFB" w:rsidRPr="00F72FF7" w:rsidRDefault="00941DFB" w:rsidP="00941DF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  <w:lang w:val="en-US"/>
        </w:rPr>
        <w:t>II</w:t>
      </w:r>
      <w:r w:rsidRPr="00F72FF7">
        <w:rPr>
          <w:b/>
          <w:bCs/>
          <w:color w:val="000000"/>
          <w:sz w:val="28"/>
          <w:szCs w:val="28"/>
        </w:rPr>
        <w:t>. ПОРЯДОК ПРОВЕДЕНИЯ ОЛИМПИАДЫ.</w:t>
      </w:r>
    </w:p>
    <w:p w:rsidR="00941DFB" w:rsidRPr="00F72FF7" w:rsidRDefault="00941DFB" w:rsidP="00941DF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2.2. Срок  окончания школьног</w:t>
      </w:r>
      <w:r>
        <w:rPr>
          <w:color w:val="000000"/>
          <w:sz w:val="28"/>
          <w:szCs w:val="28"/>
        </w:rPr>
        <w:t>о этапа Олимпиады – не позднее 21</w:t>
      </w:r>
      <w:r w:rsidRPr="00F72FF7">
        <w:rPr>
          <w:color w:val="000000"/>
          <w:sz w:val="28"/>
          <w:szCs w:val="28"/>
        </w:rPr>
        <w:t xml:space="preserve"> октября.  Конкретные сроки  и места  проведения школьного этапа Олимпиады по каждому общеобразовательному предмету устанавливаются ежегодно Приказом управления образо</w:t>
      </w:r>
      <w:r>
        <w:rPr>
          <w:color w:val="000000"/>
          <w:sz w:val="28"/>
          <w:szCs w:val="28"/>
        </w:rPr>
        <w:t xml:space="preserve">вания администрации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муниципального района  в соответствии с графиком проведения школьного этапа  Олимпиады школьников.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5 часов.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2.4. </w:t>
      </w:r>
      <w:proofErr w:type="gramStart"/>
      <w:r w:rsidRPr="00F72FF7">
        <w:rPr>
          <w:color w:val="000000"/>
          <w:sz w:val="28"/>
          <w:szCs w:val="28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2.5.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F72FF7">
        <w:rPr>
          <w:color w:val="000000"/>
          <w:sz w:val="28"/>
          <w:szCs w:val="28"/>
        </w:rPr>
        <w:t>более старших</w:t>
      </w:r>
      <w:proofErr w:type="gramEnd"/>
      <w:r w:rsidRPr="00F72FF7">
        <w:rPr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41DFB" w:rsidRPr="00F72FF7" w:rsidRDefault="00941DFB" w:rsidP="00941DF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  <w:lang w:val="en-US"/>
        </w:rPr>
        <w:t>III</w:t>
      </w:r>
      <w:r w:rsidRPr="00F72FF7">
        <w:rPr>
          <w:b/>
          <w:bCs/>
          <w:color w:val="000000"/>
          <w:sz w:val="28"/>
          <w:szCs w:val="28"/>
        </w:rPr>
        <w:t>. ОРГАНИЗАЦИЯ И МЕТОДИЧЕСКОЕ ОБЕСПЕЧЕНИЕ ОЛИМПИАДЫ.</w:t>
      </w:r>
    </w:p>
    <w:p w:rsidR="00941DFB" w:rsidRPr="00F72FF7" w:rsidRDefault="00941DFB" w:rsidP="00941DFB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DFB" w:rsidRPr="00F72FF7" w:rsidRDefault="00941DFB" w:rsidP="00941DFB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ab/>
        <w:t>Функции организатора школьного этапа Олимпиады</w:t>
      </w:r>
    </w:p>
    <w:p w:rsidR="00941DFB" w:rsidRPr="00F72FF7" w:rsidRDefault="00941DFB" w:rsidP="00941DFB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DFB" w:rsidRPr="00F72FF7" w:rsidRDefault="00941DFB" w:rsidP="00941D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Организатор школьного этапа Олимпиады: 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3.1.  Формирует оргкомитет школьного этапа Олимпиады и утверждает его состав;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 Формирует состав</w:t>
      </w:r>
      <w:r w:rsidRPr="00F72FF7">
        <w:rPr>
          <w:color w:val="000000"/>
          <w:sz w:val="28"/>
          <w:szCs w:val="28"/>
        </w:rPr>
        <w:t xml:space="preserve"> жюри  школьного этапа Олимпиады по каждому общеобразовательному предмету и у</w:t>
      </w:r>
      <w:r>
        <w:rPr>
          <w:color w:val="000000"/>
          <w:sz w:val="28"/>
          <w:szCs w:val="28"/>
        </w:rPr>
        <w:t>тверждает</w:t>
      </w:r>
      <w:r w:rsidRPr="00F72FF7">
        <w:rPr>
          <w:color w:val="000000"/>
          <w:sz w:val="28"/>
          <w:szCs w:val="28"/>
        </w:rPr>
        <w:t>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3.3.  </w:t>
      </w:r>
      <w:proofErr w:type="gramStart"/>
      <w:r w:rsidRPr="00F72FF7">
        <w:rPr>
          <w:color w:val="000000"/>
          <w:sz w:val="28"/>
          <w:szCs w:val="28"/>
        </w:rPr>
        <w:t>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 апелляций</w:t>
      </w:r>
      <w:proofErr w:type="gramEnd"/>
      <w:r w:rsidRPr="00F72FF7">
        <w:rPr>
          <w:color w:val="000000"/>
          <w:sz w:val="28"/>
          <w:szCs w:val="28"/>
        </w:rPr>
        <w:t xml:space="preserve"> участников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</w:t>
      </w:r>
      <w:r>
        <w:rPr>
          <w:color w:val="000000"/>
          <w:sz w:val="28"/>
          <w:szCs w:val="28"/>
        </w:rPr>
        <w:t xml:space="preserve">тории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3.6</w:t>
      </w:r>
      <w:proofErr w:type="gramStart"/>
      <w:r w:rsidRPr="00F72FF7">
        <w:rPr>
          <w:color w:val="000000"/>
          <w:sz w:val="28"/>
          <w:szCs w:val="28"/>
        </w:rPr>
        <w:t xml:space="preserve">  О</w:t>
      </w:r>
      <w:proofErr w:type="gramEnd"/>
      <w:r w:rsidRPr="00F72FF7">
        <w:rPr>
          <w:color w:val="000000"/>
          <w:sz w:val="28"/>
          <w:szCs w:val="28"/>
        </w:rPr>
        <w:t>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3.7.  Устанавливает единые квоты на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3.8.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3.9. Предоставляет в  вышестоящую организацию отчет о проведении школьного этапа Олимпиады.</w:t>
      </w:r>
    </w:p>
    <w:p w:rsidR="00941DFB" w:rsidRPr="00F72FF7" w:rsidRDefault="00941DFB" w:rsidP="00941D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 максимально возможных по конкретному общеобразовательному предмету. </w:t>
      </w:r>
    </w:p>
    <w:p w:rsidR="00941DFB" w:rsidRPr="00F72FF7" w:rsidRDefault="00941DFB" w:rsidP="00941D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за победителем, набравшие  не менее 30 процентов  максимально возможных по конкретному общеобразовательному предмету. 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941DFB" w:rsidRPr="00F72FF7" w:rsidRDefault="00941DFB" w:rsidP="00941D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941DFB" w:rsidRPr="00F72FF7" w:rsidRDefault="00941DFB" w:rsidP="00941DF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4.  Функции оргкомитета школьного этапа олимпиады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4.1. Состав оргкомитета школьного этапа Олимпиады  формируется из представителей управления образо</w:t>
      </w:r>
      <w:r>
        <w:rPr>
          <w:color w:val="000000"/>
          <w:sz w:val="28"/>
          <w:szCs w:val="28"/>
        </w:rPr>
        <w:t xml:space="preserve">вания администрации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муници</w:t>
      </w:r>
      <w:r>
        <w:rPr>
          <w:color w:val="000000"/>
          <w:sz w:val="28"/>
          <w:szCs w:val="28"/>
        </w:rPr>
        <w:t>пального района,</w:t>
      </w:r>
      <w:r w:rsidRPr="00F72FF7">
        <w:rPr>
          <w:color w:val="000000"/>
          <w:sz w:val="28"/>
          <w:szCs w:val="28"/>
        </w:rPr>
        <w:t xml:space="preserve"> педагогических и научно – педагогических работников.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4.2. Оргкомитет школьного этапа Олимпиады: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4.2.2. </w:t>
      </w:r>
      <w:proofErr w:type="gramStart"/>
      <w:r w:rsidRPr="00F72FF7">
        <w:rPr>
          <w:color w:val="000000"/>
          <w:sz w:val="28"/>
          <w:szCs w:val="28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настоящей Моделью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4.2.3. Осуществляет кодирование (обезличивание) олимпиадных работ участников 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4.2.5. Анализирует и обобщает итоги школьного этапа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4.3.2. Осуществляет общую организацию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4.3.3. Контролирует соблюдение единых требований к организации и</w:t>
      </w:r>
      <w:r>
        <w:rPr>
          <w:color w:val="000000"/>
          <w:sz w:val="28"/>
          <w:szCs w:val="28"/>
        </w:rPr>
        <w:t xml:space="preserve"> проведению Олимпиады</w:t>
      </w:r>
      <w:r w:rsidRPr="00F72FF7">
        <w:rPr>
          <w:color w:val="000000"/>
          <w:sz w:val="28"/>
          <w:szCs w:val="28"/>
        </w:rPr>
        <w:t>: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наличие информационного стенда;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осуществление регистрации участников Олимпиады;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осуществление проверки олимпиадных заданий;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-организацию разбора заданий и показа работ участникам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4.3.4. </w:t>
      </w:r>
      <w:proofErr w:type="gramStart"/>
      <w:r w:rsidRPr="00F72FF7">
        <w:rPr>
          <w:color w:val="000000"/>
          <w:sz w:val="28"/>
          <w:szCs w:val="28"/>
        </w:rPr>
        <w:t>Получает  от уполномоченного представителя управления образо</w:t>
      </w:r>
      <w:r>
        <w:rPr>
          <w:color w:val="000000"/>
          <w:sz w:val="28"/>
          <w:szCs w:val="28"/>
        </w:rPr>
        <w:t xml:space="preserve">вания администрации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информации.</w:t>
      </w:r>
      <w:proofErr w:type="gramEnd"/>
    </w:p>
    <w:p w:rsidR="00941DFB" w:rsidRPr="00F72FF7" w:rsidRDefault="00941DFB" w:rsidP="00941DFB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4.3.5. </w:t>
      </w:r>
      <w:r w:rsidRPr="00F72FF7">
        <w:rPr>
          <w:rFonts w:ascii="Times New Roman" w:hAnsi="Times New Roman" w:cs="Times New Roman"/>
          <w:sz w:val="28"/>
          <w:szCs w:val="28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941DFB" w:rsidRPr="00F72FF7" w:rsidRDefault="00941DFB" w:rsidP="00941DFB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4.3.6.Распределяет дежурных в рекреациях, организаторов в аудиториях.</w:t>
      </w:r>
    </w:p>
    <w:p w:rsidR="00941DFB" w:rsidRPr="00F72FF7" w:rsidRDefault="00941DFB" w:rsidP="00941DFB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4.3.7. После окончания  Олимпиады  член оргкомитета (представитель ОО):  </w:t>
      </w:r>
    </w:p>
    <w:p w:rsidR="00941DFB" w:rsidRPr="00F72FF7" w:rsidRDefault="00941DFB" w:rsidP="00941DF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аудиторий;</w:t>
      </w:r>
    </w:p>
    <w:p w:rsidR="00941DFB" w:rsidRPr="00F72FF7" w:rsidRDefault="00941DFB" w:rsidP="00941DF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941DFB" w:rsidRPr="00F72FF7" w:rsidRDefault="00941DFB" w:rsidP="00941D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941DFB" w:rsidRPr="00F72FF7" w:rsidRDefault="00941DFB" w:rsidP="00941DF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протоколы, работы участников  Олимпиады  у председателя жюри и передаёт  их ответственному представителю управления образования.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941DFB" w:rsidRPr="00F72FF7" w:rsidRDefault="00941DFB" w:rsidP="00941DFB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4.5.</w:t>
      </w:r>
      <w:r w:rsidRPr="00F72FF7">
        <w:rPr>
          <w:rFonts w:ascii="Times New Roman" w:hAnsi="Times New Roman" w:cs="Times New Roman"/>
          <w:sz w:val="28"/>
          <w:szCs w:val="28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управления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941DFB" w:rsidRPr="00F72FF7" w:rsidRDefault="00941DFB" w:rsidP="00941DFB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pStyle w:val="1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5. Функции муниципальных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методических комиссий олимпиады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sz w:val="28"/>
          <w:szCs w:val="28"/>
        </w:rPr>
        <w:t xml:space="preserve">   5.1.</w:t>
      </w:r>
      <w:r w:rsidRPr="00F72FF7">
        <w:rPr>
          <w:color w:val="000000"/>
          <w:sz w:val="28"/>
          <w:szCs w:val="28"/>
        </w:rPr>
        <w:t xml:space="preserve"> Для методического обеспечения проведения школьного этапа Олимпиады формируются МПМК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Олимпиады из числа педагогических, научно - педагогических работников.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  МПМК Олимпиады: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5.2.4. Передают комплекты олимпиадных заданий на электронных носителях организатору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5.2.5. Обобщают и анализируют итоги и опыт проведения Олимпиад по предметам.</w:t>
      </w:r>
    </w:p>
    <w:p w:rsidR="00941DFB" w:rsidRPr="00F72FF7" w:rsidRDefault="00941DFB" w:rsidP="00941DF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6. Функции жюри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6.1. Состав  жюри  школьного этапа Олимпиады  формируется из числа   педагогических,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6.2. Жюри осуществляет следующие функции: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6.2.1.  Принимает для оценивания закодированные (обезличенные) олимпиадные работы участников Олимпиады. 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6.2.2.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6.2.3. Проводит с участниками Олимпиады анализ олимпиадных заданий и их решений.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6.2.4.  Осуществляет </w:t>
      </w:r>
      <w:proofErr w:type="spellStart"/>
      <w:r w:rsidRPr="00F72FF7">
        <w:rPr>
          <w:color w:val="000000"/>
          <w:sz w:val="28"/>
          <w:szCs w:val="28"/>
        </w:rPr>
        <w:t>очно</w:t>
      </w:r>
      <w:proofErr w:type="spellEnd"/>
      <w:r w:rsidRPr="00F72FF7">
        <w:rPr>
          <w:color w:val="000000"/>
          <w:sz w:val="28"/>
          <w:szCs w:val="28"/>
        </w:rPr>
        <w:t xml:space="preserve"> по запросу участника Олимпиады  показ   выполненных им олимпиадных заданий.   </w:t>
      </w:r>
    </w:p>
    <w:p w:rsidR="00941DFB" w:rsidRPr="00F72FF7" w:rsidRDefault="00941DFB" w:rsidP="00941D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6.2.5. Представляет результаты Олимпиады её участникам. </w:t>
      </w:r>
    </w:p>
    <w:p w:rsidR="00941DFB" w:rsidRPr="00F72FF7" w:rsidRDefault="00941DFB" w:rsidP="00941D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6.2.6. Рассматривает </w:t>
      </w:r>
      <w:proofErr w:type="spellStart"/>
      <w:r w:rsidRPr="00F72FF7">
        <w:rPr>
          <w:color w:val="000000"/>
          <w:sz w:val="28"/>
          <w:szCs w:val="28"/>
        </w:rPr>
        <w:t>очно</w:t>
      </w:r>
      <w:proofErr w:type="spellEnd"/>
      <w:r w:rsidRPr="00F72FF7">
        <w:rPr>
          <w:color w:val="000000"/>
          <w:sz w:val="28"/>
          <w:szCs w:val="28"/>
        </w:rPr>
        <w:t xml:space="preserve"> апелляции участников Олимпиады</w:t>
      </w:r>
      <w:r>
        <w:rPr>
          <w:color w:val="000000"/>
          <w:sz w:val="28"/>
          <w:szCs w:val="28"/>
        </w:rPr>
        <w:t xml:space="preserve"> с использованием </w:t>
      </w:r>
      <w:proofErr w:type="spellStart"/>
      <w:r>
        <w:rPr>
          <w:color w:val="000000"/>
          <w:sz w:val="28"/>
          <w:szCs w:val="28"/>
        </w:rPr>
        <w:t>видеофисации</w:t>
      </w:r>
      <w:proofErr w:type="spellEnd"/>
      <w:r w:rsidRPr="00F72FF7">
        <w:rPr>
          <w:color w:val="000000"/>
          <w:sz w:val="28"/>
          <w:szCs w:val="28"/>
        </w:rPr>
        <w:t>.            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6.2.7. Определяет победителей и призеров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Олимпиады на основании рейтинга по каждому общеобразовательному предмету и в соответствии с квотой, установленной организатором школьного  этапа</w:t>
      </w:r>
      <w:r>
        <w:rPr>
          <w:color w:val="000000"/>
          <w:sz w:val="28"/>
          <w:szCs w:val="28"/>
        </w:rPr>
        <w:t xml:space="preserve"> </w:t>
      </w:r>
      <w:r w:rsidRPr="00F72FF7">
        <w:rPr>
          <w:color w:val="000000"/>
          <w:sz w:val="28"/>
          <w:szCs w:val="28"/>
        </w:rPr>
        <w:t>Олимпиады.</w:t>
      </w:r>
    </w:p>
    <w:p w:rsidR="00941DFB" w:rsidRPr="00A9659A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6.2.8. </w:t>
      </w:r>
      <w:r>
        <w:rPr>
          <w:color w:val="000000"/>
          <w:sz w:val="28"/>
          <w:szCs w:val="28"/>
        </w:rPr>
        <w:t>Представляет организатору О</w:t>
      </w:r>
      <w:r w:rsidRPr="00A9659A">
        <w:rPr>
          <w:color w:val="000000"/>
          <w:sz w:val="28"/>
          <w:szCs w:val="28"/>
        </w:rPr>
        <w:t>лимпиады результаты олимпиады</w:t>
      </w:r>
      <w:r>
        <w:rPr>
          <w:color w:val="000000"/>
          <w:sz w:val="28"/>
          <w:szCs w:val="28"/>
        </w:rPr>
        <w:t xml:space="preserve"> ведомость для итогового протокола.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6.2.9. </w:t>
      </w:r>
      <w:r>
        <w:rPr>
          <w:color w:val="000000"/>
          <w:sz w:val="28"/>
          <w:szCs w:val="28"/>
        </w:rPr>
        <w:t>С</w:t>
      </w:r>
      <w:r w:rsidRPr="00A9659A">
        <w:rPr>
          <w:color w:val="000000"/>
          <w:sz w:val="28"/>
          <w:szCs w:val="28"/>
        </w:rPr>
        <w:t xml:space="preserve">оставляет и представляет организатору </w:t>
      </w:r>
      <w:r>
        <w:rPr>
          <w:color w:val="000000"/>
          <w:sz w:val="28"/>
          <w:szCs w:val="28"/>
        </w:rPr>
        <w:t>О</w:t>
      </w:r>
      <w:r w:rsidRPr="00A9659A">
        <w:rPr>
          <w:color w:val="000000"/>
          <w:sz w:val="28"/>
          <w:szCs w:val="28"/>
        </w:rPr>
        <w:t>лимпиады аналитический отчёт о результатах выполнения олимпиадных заданий</w:t>
      </w:r>
      <w:r w:rsidRPr="00F72FF7">
        <w:rPr>
          <w:color w:val="000000"/>
          <w:sz w:val="28"/>
          <w:szCs w:val="28"/>
        </w:rPr>
        <w:t>.</w:t>
      </w:r>
    </w:p>
    <w:p w:rsidR="00941DFB" w:rsidRPr="00F72FF7" w:rsidRDefault="00941DFB" w:rsidP="00941D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6.3. Председатель жюри осуществляет следующие функции: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6.3.1. Присутствует </w:t>
      </w:r>
      <w:r w:rsidRPr="00F72FF7">
        <w:rPr>
          <w:rFonts w:ascii="Times New Roman" w:hAnsi="Times New Roman" w:cs="Times New Roman"/>
          <w:sz w:val="28"/>
          <w:szCs w:val="28"/>
        </w:rPr>
        <w:t>при тиражировании и пакетировании олимпиадных заданий  Олимпиады,  несёт ответственность за конфиденциальность информации.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6.3.2.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6.3.3. Принимает решение при спорном определении ошибки.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6.3.4. Производит разбор олимпиадных заданий.</w:t>
      </w:r>
    </w:p>
    <w:p w:rsidR="00941DFB" w:rsidRPr="00F72FF7" w:rsidRDefault="00941DFB" w:rsidP="00941DF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941DFB" w:rsidRPr="00F72FF7" w:rsidRDefault="00941DFB" w:rsidP="00941DF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Общеобразовательные организации:</w:t>
      </w:r>
    </w:p>
    <w:p w:rsidR="00941DFB" w:rsidRPr="00F72FF7" w:rsidRDefault="00941DFB" w:rsidP="00941DF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7.2. Участвуют в организации  и проведении школьного этапа Олимпиады.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7.4.  Оформляют стенд, содержащий  информацию о:</w:t>
      </w:r>
    </w:p>
    <w:p w:rsidR="00941DFB" w:rsidRPr="00F72FF7" w:rsidRDefault="00941DFB" w:rsidP="00941DF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941DFB" w:rsidRPr="00F72FF7" w:rsidRDefault="00941DFB" w:rsidP="00941DF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и месте работы предметных апелляционных комиссий;</w:t>
      </w:r>
    </w:p>
    <w:p w:rsidR="00941DFB" w:rsidRPr="00F72FF7" w:rsidRDefault="00941DFB" w:rsidP="00941DF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и времени разбора заданий и показа работ;</w:t>
      </w:r>
    </w:p>
    <w:p w:rsidR="00941DFB" w:rsidRPr="00F72FF7" w:rsidRDefault="00941DFB" w:rsidP="00941DF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941DFB" w:rsidRPr="00F72FF7" w:rsidRDefault="00941DFB" w:rsidP="00941DF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сайта, на котором участники Олимпиады могут увидеть предварительные и итоговые результаты.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941DFB" w:rsidRPr="00F72FF7" w:rsidRDefault="00941DFB" w:rsidP="00941DF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7.6.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7.9.  Проводят  организационную линейку  за 30 мин  до начала Олимпиады: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язи (ФЗ РФ от 29.12.2012 г. № 273- ФЗ «Об образовании в Российской Федерации»); в случае обнаружения  и их использования составляется акт и участник удаляется из аудитории,  работа аннулируется.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7.10. Обеспечивают соблюдение порядка проведения школьного этапа Олимпиады: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-изготовление табличек с наименованием аудиторий, в которых будет проходить Олимпиада;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размещение участников Олимпиады не более 1 человека за учебной партой;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язи во время проведения Олимпиады.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7.14. Обеспечение питьевого режима (</w:t>
      </w:r>
      <w:proofErr w:type="spellStart"/>
      <w:r w:rsidRPr="00F72FF7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в рекреациях, одноразовые стаканы).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7.17. Обеспечивают своевременное пр</w:t>
      </w:r>
      <w:r>
        <w:rPr>
          <w:rFonts w:ascii="Times New Roman" w:hAnsi="Times New Roman" w:cs="Times New Roman"/>
          <w:sz w:val="28"/>
          <w:szCs w:val="28"/>
        </w:rPr>
        <w:t>едоставление ведомости</w:t>
      </w:r>
      <w:r w:rsidRPr="00F72FF7">
        <w:rPr>
          <w:rFonts w:ascii="Times New Roman" w:hAnsi="Times New Roman" w:cs="Times New Roman"/>
          <w:sz w:val="28"/>
          <w:szCs w:val="28"/>
        </w:rPr>
        <w:t xml:space="preserve"> в оргкомитет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7.18. Обеспечивают   хранение олимпиадных работ участников  школьного этапа Олимпиады  в течение одного календарного года. 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7.19. Несут установленную законодательством Российской Федерации ответственность за конфиденциальность собранных сведений.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7.20.Обеспечивают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B" w:rsidRDefault="00941DFB" w:rsidP="00941DFB">
      <w:pPr>
        <w:pStyle w:val="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pStyle w:val="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Функции организатора в аудитории</w:t>
      </w:r>
    </w:p>
    <w:p w:rsidR="00941DFB" w:rsidRPr="00F72FF7" w:rsidRDefault="00941DFB" w:rsidP="00941DFB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8.1. В день проведения Олимпиады ответственные в аудиториях должны:</w:t>
      </w:r>
    </w:p>
    <w:p w:rsidR="00941DFB" w:rsidRPr="00F72FF7" w:rsidRDefault="00941DFB" w:rsidP="00941DFB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8.1.1. Организовать прием участников в аудиториях.</w:t>
      </w:r>
    </w:p>
    <w:p w:rsidR="00941DFB" w:rsidRPr="00F72FF7" w:rsidRDefault="00941DFB" w:rsidP="00941DFB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8.1.2. Вскрыть пакеты и выдать олимпиадные материалы.</w:t>
      </w:r>
    </w:p>
    <w:p w:rsidR="00941DFB" w:rsidRPr="00F72FF7" w:rsidRDefault="00941DFB" w:rsidP="00941DFB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8.1.3. Проконтролировать, чтобы все участники Олимпиады заполнили титульные листы.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8.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ребования к оформлению олимпиадных работ: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8.2.1.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Обложка тетради, </w:t>
      </w:r>
      <w:r w:rsidRPr="00F72FF7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F72FF7">
        <w:rPr>
          <w:rFonts w:ascii="Times New Roman" w:hAnsi="Times New Roman" w:cs="Times New Roman"/>
          <w:sz w:val="28"/>
          <w:szCs w:val="28"/>
        </w:rPr>
        <w:t>наставника;</w:t>
      </w:r>
      <w:proofErr w:type="gramEnd"/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8.2.2. Черновики не подписываются, в них нельзя делать какие-либо пометки; по окончании работы черновики вкладываются в выполненную работу.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8.4. Обеспечивают дисциплину и порядок в аудитории на протяжении всей Олимпиады.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pStyle w:val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9.  Порядок действий членов жюри  при оценке олимпиадных работ</w:t>
      </w:r>
    </w:p>
    <w:p w:rsidR="00941DFB" w:rsidRPr="00F72FF7" w:rsidRDefault="00941DFB" w:rsidP="00941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9.1. Представитель школьного оргкомитета осуществляет обезличивание олимпиадных работ: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отделяется обложка тетради (бланк) с информацией об участнике Олимпиады;</w:t>
      </w:r>
    </w:p>
    <w:p w:rsidR="00941DFB" w:rsidRPr="00F72FF7" w:rsidRDefault="00941DFB" w:rsidP="00941D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941DFB" w:rsidRPr="00F72FF7" w:rsidRDefault="00941DFB" w:rsidP="00941D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941DFB" w:rsidRPr="00F72FF7" w:rsidRDefault="00941DFB" w:rsidP="00941D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протокол, подготовленный секретарём;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9.3.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Проверка работ осуществляется в день проведения или в течение следующего дня после проведения Олимпиады.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9.4.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F72FF7">
        <w:rPr>
          <w:rFonts w:ascii="Times New Roman" w:hAnsi="Times New Roman" w:cs="Times New Roman"/>
          <w:sz w:val="28"/>
          <w:szCs w:val="28"/>
        </w:rPr>
        <w:t>Члены жюри за</w:t>
      </w:r>
      <w:r>
        <w:rPr>
          <w:rFonts w:ascii="Times New Roman" w:hAnsi="Times New Roman" w:cs="Times New Roman"/>
          <w:sz w:val="28"/>
          <w:szCs w:val="28"/>
        </w:rPr>
        <w:t>носят в ведомость</w:t>
      </w:r>
      <w:r w:rsidRPr="00F72FF7">
        <w:rPr>
          <w:rFonts w:ascii="Times New Roman" w:hAnsi="Times New Roman" w:cs="Times New Roman"/>
          <w:sz w:val="28"/>
          <w:szCs w:val="28"/>
        </w:rPr>
        <w:t xml:space="preserve"> количество баллов по каждому заданию.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F72FF7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9.6. После проверки всех работ, до их расшифро</w:t>
      </w:r>
      <w:r>
        <w:rPr>
          <w:rFonts w:ascii="Times New Roman" w:hAnsi="Times New Roman" w:cs="Times New Roman"/>
          <w:sz w:val="28"/>
          <w:szCs w:val="28"/>
        </w:rPr>
        <w:t>вки, в предварительные ведомость</w:t>
      </w:r>
      <w:r w:rsidRPr="00F72FF7">
        <w:rPr>
          <w:rFonts w:ascii="Times New Roman" w:hAnsi="Times New Roman" w:cs="Times New Roman"/>
          <w:sz w:val="28"/>
          <w:szCs w:val="28"/>
        </w:rPr>
        <w:t xml:space="preserve"> заносятся баллы за каждое задание и сумма баллов участника.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 7. После расшифровки работ п</w:t>
      </w:r>
      <w:r>
        <w:rPr>
          <w:rFonts w:ascii="Times New Roman" w:hAnsi="Times New Roman" w:cs="Times New Roman"/>
          <w:sz w:val="28"/>
          <w:szCs w:val="28"/>
        </w:rPr>
        <w:t>редварительные ведомости</w:t>
      </w:r>
      <w:r w:rsidRPr="00F72FF7">
        <w:rPr>
          <w:rFonts w:ascii="Times New Roman" w:hAnsi="Times New Roman" w:cs="Times New Roman"/>
          <w:sz w:val="28"/>
          <w:szCs w:val="28"/>
        </w:rPr>
        <w:t xml:space="preserve"> в каждой параллели классов подписывает председатель и все члены жюри.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2FF7">
        <w:rPr>
          <w:rFonts w:ascii="Times New Roman" w:hAnsi="Times New Roman" w:cs="Times New Roman"/>
          <w:sz w:val="28"/>
          <w:szCs w:val="28"/>
        </w:rPr>
        <w:t xml:space="preserve">Итоги олимпиады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олимпиады </w:t>
      </w:r>
      <w:r w:rsidRPr="00F72FF7">
        <w:rPr>
          <w:rFonts w:ascii="Times New Roman" w:hAnsi="Times New Roman" w:cs="Times New Roman"/>
          <w:sz w:val="28"/>
          <w:szCs w:val="28"/>
        </w:rPr>
        <w:t>с учетом результатов апелляций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DFB" w:rsidRPr="00F72FF7" w:rsidRDefault="00941DFB" w:rsidP="00941DFB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DFB" w:rsidRPr="00F72FF7" w:rsidRDefault="00941DFB" w:rsidP="00941DFB">
      <w:pPr>
        <w:pStyle w:val="1"/>
        <w:numPr>
          <w:ilvl w:val="0"/>
          <w:numId w:val="1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Порядок разбора олимпиадных заданий</w:t>
      </w:r>
    </w:p>
    <w:p w:rsidR="00941DFB" w:rsidRPr="00F72FF7" w:rsidRDefault="00941DFB" w:rsidP="00941DFB">
      <w:pPr>
        <w:pStyle w:val="1"/>
        <w:shd w:val="clear" w:color="auto" w:fill="FFFFFF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10.2. Разбор олимпиадных заданий должен осуществляться членами жюри Олимпиады.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10.3. При разборе олимпиадных заданий могут присутствовать все желающие участники Олимпиады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DFB" w:rsidRPr="00F72FF7" w:rsidRDefault="00941DFB" w:rsidP="00941DFB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Процедура показа олимпиадных работ</w:t>
      </w:r>
    </w:p>
    <w:p w:rsidR="00941DFB" w:rsidRPr="00F72FF7" w:rsidRDefault="00941DFB" w:rsidP="00941DFB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11.1. Показ олимпиадных  работ проводится после выполнения  разбора олимпиадных заданий.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941DFB" w:rsidRPr="00F72FF7" w:rsidRDefault="00941DFB" w:rsidP="00941DFB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pStyle w:val="1"/>
        <w:numPr>
          <w:ilvl w:val="0"/>
          <w:numId w:val="2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апелляции по результатам</w:t>
      </w:r>
    </w:p>
    <w:p w:rsidR="00941DFB" w:rsidRPr="00F72FF7" w:rsidRDefault="00941DFB" w:rsidP="00941DFB">
      <w:pPr>
        <w:pStyle w:val="1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проверки заданий</w:t>
      </w:r>
    </w:p>
    <w:p w:rsidR="00941DFB" w:rsidRPr="00F72FF7" w:rsidRDefault="00941DFB" w:rsidP="00941DFB">
      <w:pPr>
        <w:pStyle w:val="1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DFB" w:rsidRPr="00F72FF7" w:rsidRDefault="00941DFB" w:rsidP="00941DFB">
      <w:pPr>
        <w:pStyle w:val="1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12.1. Апелляцией признается аргументированное письменное заявление:</w:t>
      </w:r>
    </w:p>
    <w:p w:rsidR="00941DFB" w:rsidRPr="00F72FF7" w:rsidRDefault="00941DFB" w:rsidP="00941DFB">
      <w:pPr>
        <w:pStyle w:val="1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941DFB" w:rsidRPr="00F72FF7" w:rsidRDefault="00941DFB" w:rsidP="00941DFB">
      <w:pPr>
        <w:pStyle w:val="1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1DFB" w:rsidRPr="00F72FF7" w:rsidRDefault="00941DFB" w:rsidP="00941DFB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12.2. Апелляция о нарушении процедуры проведения Олимпиады подается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F72FF7">
        <w:rPr>
          <w:rFonts w:ascii="Times New Roman" w:hAnsi="Times New Roman" w:cs="Times New Roman"/>
          <w:sz w:val="28"/>
          <w:szCs w:val="28"/>
          <w:u w:val="single"/>
        </w:rPr>
        <w:t>в день проведения Олимпиады до выхода из аудитории</w:t>
      </w:r>
      <w:r w:rsidRPr="00F72FF7">
        <w:rPr>
          <w:rFonts w:ascii="Times New Roman" w:hAnsi="Times New Roman" w:cs="Times New Roman"/>
          <w:sz w:val="28"/>
          <w:szCs w:val="28"/>
        </w:rPr>
        <w:t>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941DFB" w:rsidRPr="00F72FF7" w:rsidRDefault="00941DFB" w:rsidP="00941DFB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941DFB" w:rsidRPr="00F72FF7" w:rsidRDefault="00941DFB" w:rsidP="00941DFB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12.4. Апелляция проводится членами жюри.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12.5.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корректировке  баллов.</w:t>
      </w:r>
    </w:p>
    <w:p w:rsidR="00941DFB" w:rsidRPr="00F72FF7" w:rsidRDefault="00941DFB" w:rsidP="00941DF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12.8.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Pr="00F72FF7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12.9.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F72FF7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12.12.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941DFB" w:rsidRPr="00F72FF7" w:rsidRDefault="00941DFB" w:rsidP="00941DF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941DFB" w:rsidRPr="00F72FF7" w:rsidRDefault="00941DFB" w:rsidP="00941DFB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12.13. Апелляция не принимается:</w:t>
      </w:r>
    </w:p>
    <w:p w:rsidR="00941DFB" w:rsidRPr="00F72FF7" w:rsidRDefault="00941DFB" w:rsidP="00941DFB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941DFB" w:rsidRPr="00F72FF7" w:rsidRDefault="00941DFB" w:rsidP="00941DFB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по вопросам, связанным 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941DFB" w:rsidRPr="00F72FF7" w:rsidRDefault="00941DFB" w:rsidP="00941DFB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12.14. Процесс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рассмотрения апелляционных заявлений участников школьного этапа Олимпиады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spellStart"/>
      <w:r w:rsidRPr="00F72FF7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941DFB" w:rsidRPr="00F72FF7" w:rsidRDefault="00941DFB" w:rsidP="00941DFB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13. Подведение итогов школьного этапа олимпиады</w:t>
      </w:r>
    </w:p>
    <w:p w:rsidR="00941DFB" w:rsidRPr="00F72FF7" w:rsidRDefault="00941DFB" w:rsidP="00941DFB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DFB" w:rsidRPr="00F72FF7" w:rsidRDefault="00941DFB" w:rsidP="00941DFB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B" w:rsidRPr="00F72FF7" w:rsidRDefault="00941DFB" w:rsidP="00941DFB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13.1</w:t>
      </w:r>
      <w:r w:rsidRPr="00F72FF7">
        <w:rPr>
          <w:rFonts w:ascii="Times New Roman" w:hAnsi="Times New Roman" w:cs="Times New Roman"/>
          <w:sz w:val="28"/>
          <w:szCs w:val="28"/>
        </w:rPr>
        <w:t>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941DFB" w:rsidRPr="00F72FF7" w:rsidRDefault="00941DFB" w:rsidP="00941DFB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>13.3. Участники с равным количеством баллов располагаются в алфавитном порядке.</w:t>
      </w:r>
    </w:p>
    <w:p w:rsidR="00941DFB" w:rsidRPr="00F72FF7" w:rsidRDefault="00941DFB" w:rsidP="00941DFB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941DFB" w:rsidRPr="00F72FF7" w:rsidRDefault="00941DFB" w:rsidP="00941DFB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941DFB" w:rsidRPr="00F72FF7" w:rsidRDefault="00941DFB" w:rsidP="00941DFB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13.7. На основании итоговых протоколов школьного этапа Олимпиады  организатором выстраивается, утверждается и размещается 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ЦДОд</w:t>
      </w:r>
      <w:proofErr w:type="spellEnd"/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sz w:val="28"/>
          <w:szCs w:val="28"/>
        </w:rPr>
        <w:t xml:space="preserve">в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разделе  «Олимпиады»  </w:t>
      </w:r>
      <w:r w:rsidRPr="00F72FF7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Олимпиады.</w:t>
      </w:r>
    </w:p>
    <w:p w:rsidR="00941DFB" w:rsidRPr="00F72FF7" w:rsidRDefault="00941DFB" w:rsidP="00941DF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F72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Pr="00F72FF7" w:rsidRDefault="00941DFB" w:rsidP="00941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FB" w:rsidRDefault="00941DFB" w:rsidP="00941DFB"/>
    <w:p w:rsidR="00941DFB" w:rsidRDefault="00941DFB" w:rsidP="00941DF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1DFB" w:rsidRDefault="00941DFB" w:rsidP="00941DF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1DFB" w:rsidRDefault="00941DFB" w:rsidP="00941DF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1DFB" w:rsidRDefault="00941DFB" w:rsidP="00941DF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1DFB" w:rsidRDefault="00941DFB" w:rsidP="00941DFB"/>
    <w:p w:rsidR="00941DFB" w:rsidRDefault="00941DFB" w:rsidP="00941DFB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</w:p>
    <w:p w:rsidR="00941DFB" w:rsidRDefault="00941DFB" w:rsidP="00941DFB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</w:p>
    <w:p w:rsidR="00941DFB" w:rsidRDefault="00941DFB" w:rsidP="00941DFB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</w:p>
    <w:p w:rsidR="00941DFB" w:rsidRDefault="00941DFB" w:rsidP="00941DFB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</w:p>
    <w:p w:rsidR="00941DFB" w:rsidRDefault="00941DFB" w:rsidP="00941DFB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</w:p>
    <w:p w:rsidR="00941DFB" w:rsidRDefault="00941DFB" w:rsidP="00941DFB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</w:p>
    <w:p w:rsidR="003C4156" w:rsidRDefault="003C4156"/>
    <w:sectPr w:rsidR="003C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941DFB"/>
    <w:rsid w:val="003C4156"/>
    <w:rsid w:val="0094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1D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DF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94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41D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1DFB"/>
  </w:style>
  <w:style w:type="character" w:styleId="a6">
    <w:name w:val="Strong"/>
    <w:basedOn w:val="a0"/>
    <w:qFormat/>
    <w:rsid w:val="00941DFB"/>
    <w:rPr>
      <w:b/>
      <w:bCs/>
    </w:rPr>
  </w:style>
  <w:style w:type="paragraph" w:customStyle="1" w:styleId="1">
    <w:name w:val="Абзац списка1"/>
    <w:basedOn w:val="a"/>
    <w:rsid w:val="00941DFB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41DFB"/>
    <w:rPr>
      <w:rFonts w:ascii="Times New Roman" w:hAnsi="Times New Roman" w:cs="Times New Roman"/>
    </w:rPr>
  </w:style>
  <w:style w:type="paragraph" w:customStyle="1" w:styleId="10">
    <w:name w:val="Без интервала1"/>
    <w:rsid w:val="00941DF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_"/>
    <w:link w:val="5"/>
    <w:locked/>
    <w:rsid w:val="00941DFB"/>
    <w:rPr>
      <w:rFonts w:ascii="Times New Roman" w:hAnsi="Times New Roman"/>
      <w:sz w:val="28"/>
      <w:shd w:val="clear" w:color="auto" w:fill="FFFFFF"/>
    </w:rPr>
  </w:style>
  <w:style w:type="paragraph" w:customStyle="1" w:styleId="5">
    <w:name w:val="Основной текст5"/>
    <w:basedOn w:val="a"/>
    <w:link w:val="a7"/>
    <w:rsid w:val="00941DFB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5012</Words>
  <Characters>28571</Characters>
  <Application>Microsoft Office Word</Application>
  <DocSecurity>0</DocSecurity>
  <Lines>238</Lines>
  <Paragraphs>67</Paragraphs>
  <ScaleCrop>false</ScaleCrop>
  <Company/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2020-10-16T10:05:00Z</dcterms:created>
  <dcterms:modified xsi:type="dcterms:W3CDTF">2020-10-16T10:05:00Z</dcterms:modified>
</cp:coreProperties>
</file>