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9" w:rsidRDefault="00C07539" w:rsidP="00D02B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810" cy="8910584"/>
            <wp:effectExtent l="19050" t="0" r="0" b="0"/>
            <wp:docPr id="1" name="Рисунок 1" descr="C:\Users\User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39" w:rsidRDefault="00C07539" w:rsidP="00D02B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539" w:rsidRDefault="00C07539" w:rsidP="00D02B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539" w:rsidRDefault="00C07539" w:rsidP="00D02B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3003" w:rsidRDefault="00D02B64" w:rsidP="00D02B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образовательное учреждение 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ook w:val="01E0"/>
      </w:tblPr>
      <w:tblGrid>
        <w:gridCol w:w="1101"/>
        <w:gridCol w:w="282"/>
        <w:gridCol w:w="2694"/>
        <w:gridCol w:w="1701"/>
        <w:gridCol w:w="3261"/>
      </w:tblGrid>
      <w:tr w:rsidR="00D02B64" w:rsidTr="001908F5">
        <w:trPr>
          <w:trHeight w:val="1804"/>
        </w:trPr>
        <w:tc>
          <w:tcPr>
            <w:tcW w:w="1101" w:type="dxa"/>
          </w:tcPr>
          <w:p w:rsidR="00D02B64" w:rsidRDefault="00D02B64" w:rsidP="001908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B64" w:rsidRDefault="00D02B64" w:rsidP="00190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64" w:rsidRDefault="00D02B64" w:rsidP="00190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64" w:rsidRDefault="00D02B64" w:rsidP="00190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64" w:rsidRDefault="00D02B64" w:rsidP="00190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64" w:rsidRDefault="00D02B64" w:rsidP="00190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02B64" w:rsidRDefault="00D02B64" w:rsidP="001908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совета.</w:t>
            </w:r>
          </w:p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«»____ </w:t>
            </w:r>
            <w:r w:rsidR="006523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</w:tc>
        <w:tc>
          <w:tcPr>
            <w:tcW w:w="1701" w:type="dxa"/>
          </w:tcPr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Ерошина Г.В.</w:t>
            </w:r>
          </w:p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02B64" w:rsidRDefault="00D02B64" w:rsidP="001908F5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художественная 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7-10 лет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1 год  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 программы: </w:t>
      </w:r>
    </w:p>
    <w:p w:rsidR="00D02B64" w:rsidRDefault="00D02B64" w:rsidP="00D02B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Плешкова Татьяна Сергеевна</w:t>
      </w:r>
    </w:p>
    <w:p w:rsidR="00D02B64" w:rsidRDefault="00D02B64" w:rsidP="00D02B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дополнительного образования </w:t>
      </w:r>
    </w:p>
    <w:p w:rsidR="00D02B64" w:rsidRDefault="00D02B64" w:rsidP="00D02B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D02B64" w:rsidRDefault="00D02B64" w:rsidP="00D02B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Брейтово</w:t>
      </w:r>
    </w:p>
    <w:p w:rsidR="00D02B64" w:rsidRDefault="0065237A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02B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2B64" w:rsidRDefault="00D02B64" w:rsidP="00D02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009" w:rsidRDefault="002D0009" w:rsidP="002D0009">
      <w:pPr>
        <w:keepNext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2B64" w:rsidRDefault="00D02B64" w:rsidP="002D0009">
      <w:pPr>
        <w:keepNext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5237A" w:rsidRDefault="0065237A" w:rsidP="002D00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D0009" w:rsidRDefault="002D0009" w:rsidP="002D0009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Программа разработана на основании основных законодательных и нормативных актов Российской Федерации:</w:t>
      </w:r>
    </w:p>
    <w:p w:rsidR="002D0009" w:rsidRDefault="002D0009" w:rsidP="002D0009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- Федеральный Закон «Об образовании в Российской Федерации» от 29.12.2012 № 273-ФЗ.</w:t>
      </w:r>
    </w:p>
    <w:p w:rsidR="002D0009" w:rsidRDefault="002D0009" w:rsidP="002D0009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Концепция развития дополнительного образования детей (утверждена распоряжением Правительства РФ от 04.09.2014 №1726-р).</w:t>
      </w:r>
    </w:p>
    <w:p w:rsidR="002D0009" w:rsidRDefault="002D0009" w:rsidP="002D0009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Санитарно - эпидемиологические требования к устройству, содержанию и организации режима работы образовательных организации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2D0009" w:rsidRDefault="002D0009" w:rsidP="002D0009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- Методические рекомендации по проектированию дополнительных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программ (Приложение к письму Департамента государственной политики в сфере воспитания детей и молодёжи Министерства образования и науки РФ от 18.11.2015 № 09-3242).  </w:t>
      </w:r>
    </w:p>
    <w:p w:rsidR="002D0009" w:rsidRPr="00D02B64" w:rsidRDefault="002D0009" w:rsidP="002D00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 xml:space="preserve">     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 В результате возникла необходимость создания программы </w:t>
      </w:r>
      <w:r w:rsidRPr="00C8568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85687">
        <w:rPr>
          <w:rFonts w:ascii="Times New Roman" w:hAnsi="Times New Roman"/>
          <w:b/>
          <w:bCs/>
          <w:sz w:val="28"/>
          <w:szCs w:val="28"/>
        </w:rPr>
        <w:t>Мастерилка</w:t>
      </w:r>
      <w:proofErr w:type="spellEnd"/>
      <w:r w:rsidRPr="00C85687">
        <w:rPr>
          <w:rFonts w:ascii="Times New Roman" w:hAnsi="Times New Roman"/>
          <w:b/>
          <w:bCs/>
          <w:sz w:val="28"/>
          <w:szCs w:val="28"/>
        </w:rPr>
        <w:t>».</w:t>
      </w:r>
      <w:r w:rsidR="00D02B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2B64" w:rsidRPr="00D02B64">
        <w:rPr>
          <w:rFonts w:ascii="Times New Roman" w:hAnsi="Times New Roman"/>
          <w:bCs/>
          <w:sz w:val="28"/>
          <w:szCs w:val="28"/>
        </w:rPr>
        <w:t>Данная программа имеет художественную направленность.</w:t>
      </w:r>
    </w:p>
    <w:p w:rsidR="002D0009" w:rsidRPr="00B00AA5" w:rsidRDefault="002D0009" w:rsidP="002D0009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85687">
        <w:rPr>
          <w:rFonts w:ascii="Times New Roman" w:hAnsi="Times New Roman"/>
          <w:b/>
          <w:sz w:val="28"/>
          <w:szCs w:val="28"/>
        </w:rPr>
        <w:t>Актуальность данной рабочей программы</w:t>
      </w:r>
      <w:r w:rsidRPr="00C85687">
        <w:rPr>
          <w:rFonts w:ascii="Times New Roman" w:hAnsi="Times New Roman"/>
          <w:sz w:val="28"/>
          <w:szCs w:val="28"/>
        </w:rPr>
        <w:t xml:space="preserve"> состоит в том, что новые жизненные условия, в которые поставлены современные обучающиеся, вступающие в жизнь, выдвигают свои требования: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687">
        <w:rPr>
          <w:rFonts w:ascii="Times New Roman" w:hAnsi="Times New Roman"/>
          <w:sz w:val="28"/>
          <w:szCs w:val="28"/>
        </w:rPr>
        <w:t>быть мыслящими, инициативными, самостоятельными, вырабатывать свои новые оригинальные решения;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687">
        <w:rPr>
          <w:rFonts w:ascii="Times New Roman" w:hAnsi="Times New Roman"/>
          <w:sz w:val="28"/>
          <w:szCs w:val="28"/>
        </w:rPr>
        <w:t>быть ориентированными на лучшие конечные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687">
        <w:rPr>
          <w:rFonts w:ascii="Times New Roman" w:hAnsi="Times New Roman"/>
          <w:sz w:val="28"/>
          <w:szCs w:val="28"/>
        </w:rPr>
        <w:t>Реализация этих требований предполагает человека с творческими способностями.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A5">
        <w:rPr>
          <w:rFonts w:ascii="Times New Roman" w:hAnsi="Times New Roman"/>
          <w:color w:val="333333"/>
          <w:sz w:val="28"/>
          <w:szCs w:val="28"/>
        </w:rPr>
        <w:t>Характеризуя актуальность темы, видно,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2D0009" w:rsidRDefault="002D0009" w:rsidP="002D0009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B00AA5">
        <w:rPr>
          <w:rFonts w:ascii="Times New Roman" w:hAnsi="Times New Roman"/>
          <w:color w:val="333333"/>
          <w:sz w:val="28"/>
          <w:szCs w:val="28"/>
        </w:rPr>
        <w:t xml:space="preserve"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Творческое начало рождает в ребенке живую фантазию, живое воображение. </w:t>
      </w:r>
    </w:p>
    <w:p w:rsidR="002D0009" w:rsidRPr="00B00AA5" w:rsidRDefault="002D0009" w:rsidP="002D00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397CF1">
        <w:rPr>
          <w:rFonts w:ascii="Times New Roman" w:hAnsi="Times New Roman"/>
          <w:sz w:val="28"/>
          <w:szCs w:val="28"/>
        </w:rPr>
        <w:t>Бросовый материал даёт огромные возможности для осуществления фантазий. Самое интересное, что такой материал для поделок в этом</w:t>
      </w:r>
      <w:r w:rsidRPr="00B00AA5">
        <w:rPr>
          <w:rFonts w:ascii="Times New Roman" w:hAnsi="Times New Roman"/>
          <w:sz w:val="28"/>
          <w:szCs w:val="28"/>
        </w:rPr>
        <w:t xml:space="preserve"> случае находится под рукой. Для того чтобы смастерить что-то занятное, не нужно идти в магазин, ехать в лес или идти в парк и собирать природный материал. Все необходимое можно найти у себя в бытовых твердых отходах или в дальнем пыльном закутке гаража. В процессе работы дети приобретают трудовые умения и навыки, развивают творческое воображение и конструктивное мышление, осваивают способы работы с различными инструментами, подходящими именно к тому материалу, с которым в данный момент работают. Таким образом, поделки из бросового материала помогут детям  ценить каждую мелочь. И главное — включать свое воображение и фантазию относительно того, как можно использовать тот или иной бросовый материал. Кроме того, давая «вторую жизнь» пластиковым бутылкам, мы уменьшаем количество мусора на нашей планете. </w:t>
      </w:r>
    </w:p>
    <w:p w:rsidR="002D0009" w:rsidRPr="00C85687" w:rsidRDefault="002D0009" w:rsidP="002D000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gramStart"/>
      <w:r w:rsidRPr="00C85687">
        <w:rPr>
          <w:rFonts w:ascii="Times New Roman" w:hAnsi="Times New Roman"/>
          <w:sz w:val="28"/>
          <w:szCs w:val="28"/>
        </w:rPr>
        <w:t>Так как материал для работы относится к категории бросового, к нему предъявляются определенные требования.</w:t>
      </w:r>
      <w:proofErr w:type="gramEnd"/>
      <w:r w:rsidRPr="00C85687">
        <w:rPr>
          <w:rFonts w:ascii="Times New Roman" w:hAnsi="Times New Roman"/>
          <w:sz w:val="28"/>
          <w:szCs w:val="28"/>
        </w:rPr>
        <w:t xml:space="preserve"> Поделки из бросовог</w:t>
      </w:r>
      <w:proofErr w:type="gramStart"/>
      <w:r w:rsidRPr="00C85687">
        <w:rPr>
          <w:rFonts w:ascii="Times New Roman" w:hAnsi="Times New Roman"/>
          <w:sz w:val="28"/>
          <w:szCs w:val="28"/>
        </w:rPr>
        <w:t>о</w:t>
      </w:r>
      <w:proofErr w:type="gramEnd"/>
      <w:r w:rsidRPr="00C856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5687">
        <w:rPr>
          <w:rFonts w:ascii="Times New Roman" w:hAnsi="Times New Roman"/>
          <w:sz w:val="28"/>
          <w:szCs w:val="28"/>
        </w:rPr>
        <w:t>материала</w:t>
      </w:r>
      <w:proofErr w:type="gramEnd"/>
      <w:r w:rsidRPr="00C85687">
        <w:rPr>
          <w:rFonts w:ascii="Times New Roman" w:hAnsi="Times New Roman"/>
          <w:sz w:val="28"/>
          <w:szCs w:val="28"/>
        </w:rPr>
        <w:t xml:space="preserve"> могут иметь разное назначение: для игр детей, для украшения интерьера помещения, но все они должны быть безопасными для детей (не токсичными, не вызывать аллергий); тщательно промытыми и высушенными; доступными в обработке (вырезаться, протыкаться, склеиваться). При работе необходимо учитывать возрастные особенности детей: </w:t>
      </w:r>
    </w:p>
    <w:p w:rsidR="002D0009" w:rsidRPr="00C85687" w:rsidRDefault="002D0009" w:rsidP="002D0009">
      <w:pPr>
        <w:pStyle w:val="Default"/>
        <w:numPr>
          <w:ilvl w:val="0"/>
          <w:numId w:val="10"/>
        </w:numPr>
        <w:spacing w:after="9"/>
        <w:jc w:val="both"/>
        <w:rPr>
          <w:sz w:val="28"/>
          <w:szCs w:val="28"/>
        </w:rPr>
      </w:pPr>
      <w:r w:rsidRPr="00C85687">
        <w:rPr>
          <w:sz w:val="28"/>
          <w:szCs w:val="28"/>
        </w:rPr>
        <w:t xml:space="preserve">правильно распределять время работы в сочетании с кратковременным отдыхом; </w:t>
      </w:r>
    </w:p>
    <w:p w:rsidR="002D0009" w:rsidRPr="00C85687" w:rsidRDefault="002D0009" w:rsidP="002D0009">
      <w:pPr>
        <w:pStyle w:val="Default"/>
        <w:numPr>
          <w:ilvl w:val="0"/>
          <w:numId w:val="10"/>
        </w:numPr>
        <w:spacing w:after="9"/>
        <w:jc w:val="both"/>
        <w:rPr>
          <w:sz w:val="28"/>
          <w:szCs w:val="28"/>
        </w:rPr>
      </w:pPr>
      <w:r w:rsidRPr="00C85687">
        <w:rPr>
          <w:sz w:val="28"/>
          <w:szCs w:val="28"/>
        </w:rPr>
        <w:t xml:space="preserve">продумывать тематику предстоящей поделки с учетом имеющихся навыков и умений; процесс труда должен вызывать у детей только положительные эмоции; </w:t>
      </w:r>
    </w:p>
    <w:p w:rsidR="002D0009" w:rsidRPr="00C85687" w:rsidRDefault="002D0009" w:rsidP="002D0009">
      <w:pPr>
        <w:pStyle w:val="Default"/>
        <w:numPr>
          <w:ilvl w:val="0"/>
          <w:numId w:val="10"/>
        </w:numPr>
        <w:spacing w:after="9"/>
        <w:jc w:val="both"/>
        <w:rPr>
          <w:sz w:val="28"/>
          <w:szCs w:val="28"/>
        </w:rPr>
      </w:pPr>
      <w:r w:rsidRPr="00C85687">
        <w:rPr>
          <w:sz w:val="28"/>
          <w:szCs w:val="28"/>
        </w:rPr>
        <w:t xml:space="preserve">дети должны быть уверены в помощи педагога, если у них возникают какие-либо трудности с выполнением работы; </w:t>
      </w:r>
    </w:p>
    <w:p w:rsidR="002D0009" w:rsidRDefault="002D0009" w:rsidP="002D000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C85687">
        <w:rPr>
          <w:sz w:val="28"/>
          <w:szCs w:val="28"/>
        </w:rPr>
        <w:t xml:space="preserve">если работа требует сложных манипуляций в подготовительной стадии, например, проколоть отверстия нагретым шилом, необходимо, чтобы эту предварительную работу выполнил взрослый. </w:t>
      </w:r>
    </w:p>
    <w:p w:rsidR="00211FF3" w:rsidRDefault="00211FF3" w:rsidP="002D000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</w:p>
    <w:p w:rsidR="002D0009" w:rsidRDefault="002D0009" w:rsidP="002D000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48A6">
        <w:rPr>
          <w:rFonts w:ascii="Times New Roman" w:hAnsi="Times New Roman"/>
          <w:b/>
          <w:sz w:val="28"/>
          <w:szCs w:val="28"/>
        </w:rPr>
        <w:t xml:space="preserve">Цель: </w:t>
      </w:r>
      <w:r w:rsidRPr="00581E1D">
        <w:rPr>
          <w:rFonts w:ascii="Times New Roman" w:hAnsi="Times New Roman"/>
          <w:sz w:val="28"/>
          <w:szCs w:val="28"/>
        </w:rPr>
        <w:t>формирование умения создавать поделки своими руками с использованием природного и бросового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2D0009" w:rsidRPr="00C85687" w:rsidRDefault="002D0009" w:rsidP="002D000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5687">
        <w:rPr>
          <w:rFonts w:ascii="Times New Roman" w:hAnsi="Times New Roman"/>
          <w:b/>
          <w:sz w:val="28"/>
          <w:szCs w:val="28"/>
        </w:rPr>
        <w:t xml:space="preserve">  Задачи:</w:t>
      </w:r>
    </w:p>
    <w:p w:rsidR="002D0009" w:rsidRPr="007606FD" w:rsidRDefault="002D0009" w:rsidP="00211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606FD">
        <w:rPr>
          <w:rFonts w:ascii="Times New Roman" w:hAnsi="Times New Roman"/>
          <w:b/>
          <w:sz w:val="28"/>
          <w:szCs w:val="28"/>
        </w:rPr>
        <w:t>- Личностные:</w:t>
      </w:r>
    </w:p>
    <w:p w:rsidR="002D0009" w:rsidRPr="00C85687" w:rsidRDefault="002D0009" w:rsidP="00211F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</w:t>
      </w:r>
      <w:r w:rsidRPr="00C85687">
        <w:rPr>
          <w:rFonts w:ascii="Times New Roman" w:hAnsi="Times New Roman"/>
          <w:sz w:val="28"/>
          <w:szCs w:val="28"/>
        </w:rPr>
        <w:t xml:space="preserve"> таких личностных качеств как трудолюбие, аккуратность, целеустремленность</w:t>
      </w:r>
      <w:r>
        <w:rPr>
          <w:rFonts w:ascii="Times New Roman" w:hAnsi="Times New Roman"/>
          <w:sz w:val="28"/>
          <w:szCs w:val="28"/>
        </w:rPr>
        <w:t>;</w:t>
      </w:r>
    </w:p>
    <w:p w:rsidR="002D0009" w:rsidRPr="00C85687" w:rsidRDefault="002D0009" w:rsidP="00211F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преодоление</w:t>
      </w:r>
      <w:r w:rsidRPr="00C85687">
        <w:rPr>
          <w:rFonts w:ascii="Times New Roman" w:hAnsi="Times New Roman"/>
          <w:sz w:val="28"/>
          <w:szCs w:val="28"/>
        </w:rPr>
        <w:t xml:space="preserve"> трудностей в достижении поставленных целей</w:t>
      </w:r>
      <w:r>
        <w:rPr>
          <w:rFonts w:ascii="Times New Roman" w:hAnsi="Times New Roman"/>
          <w:sz w:val="28"/>
          <w:szCs w:val="28"/>
        </w:rPr>
        <w:t>;</w:t>
      </w:r>
    </w:p>
    <w:p w:rsidR="002D0009" w:rsidRPr="00C85687" w:rsidRDefault="002D0009" w:rsidP="00211F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 xml:space="preserve"> умение работать в коллективе</w:t>
      </w:r>
      <w:r>
        <w:rPr>
          <w:sz w:val="23"/>
          <w:szCs w:val="23"/>
        </w:rPr>
        <w:t>;</w:t>
      </w:r>
    </w:p>
    <w:p w:rsidR="002D0009" w:rsidRPr="00C85687" w:rsidRDefault="002D0009" w:rsidP="00211F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>воспитание бережного отношения к природе, навыков соблюдать  порядок и чистоту в окружающей действительности.</w:t>
      </w:r>
    </w:p>
    <w:p w:rsidR="002D0009" w:rsidRPr="007606FD" w:rsidRDefault="002D0009" w:rsidP="00211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06FD">
        <w:rPr>
          <w:rFonts w:ascii="Times New Roman" w:hAnsi="Times New Roman"/>
          <w:b/>
          <w:sz w:val="28"/>
          <w:szCs w:val="28"/>
        </w:rPr>
        <w:t xml:space="preserve">  - </w:t>
      </w:r>
      <w:proofErr w:type="spellStart"/>
      <w:r w:rsidRPr="007606F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606FD">
        <w:rPr>
          <w:rFonts w:ascii="Times New Roman" w:hAnsi="Times New Roman"/>
          <w:b/>
          <w:sz w:val="28"/>
          <w:szCs w:val="28"/>
        </w:rPr>
        <w:t>:</w:t>
      </w:r>
    </w:p>
    <w:p w:rsidR="002D0009" w:rsidRPr="00C85687" w:rsidRDefault="002D0009" w:rsidP="00211FF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>развитие эмоциональной сферы ребенка, чувства прекр</w:t>
      </w:r>
      <w:r>
        <w:rPr>
          <w:rFonts w:ascii="Times New Roman" w:hAnsi="Times New Roman"/>
          <w:sz w:val="28"/>
          <w:szCs w:val="28"/>
        </w:rPr>
        <w:t>асного, творческих способностей;</w:t>
      </w:r>
    </w:p>
    <w:p w:rsidR="002D0009" w:rsidRPr="00C85687" w:rsidRDefault="002D0009" w:rsidP="00211FF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 xml:space="preserve"> формирование коммуникативной и общекультурной компетенций;</w:t>
      </w:r>
    </w:p>
    <w:p w:rsidR="002D0009" w:rsidRPr="00C85687" w:rsidRDefault="002D0009" w:rsidP="00211FF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>развитие воображения, умения видеть необычное в обычных предметах, развитие художественно-творческих способностей детей</w:t>
      </w:r>
      <w:r>
        <w:rPr>
          <w:rFonts w:ascii="Times New Roman" w:hAnsi="Times New Roman"/>
          <w:sz w:val="28"/>
          <w:szCs w:val="28"/>
        </w:rPr>
        <w:t>.</w:t>
      </w:r>
    </w:p>
    <w:p w:rsidR="002D0009" w:rsidRPr="007606FD" w:rsidRDefault="002D0009" w:rsidP="00211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5687">
        <w:rPr>
          <w:rFonts w:ascii="Times New Roman" w:hAnsi="Times New Roman"/>
          <w:sz w:val="28"/>
          <w:szCs w:val="28"/>
        </w:rPr>
        <w:t xml:space="preserve">- </w:t>
      </w:r>
      <w:r w:rsidRPr="007606FD"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2D0009" w:rsidRPr="00C85687" w:rsidRDefault="002D0009" w:rsidP="00211FF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 xml:space="preserve">формирование интереса к творческим профессиям; </w:t>
      </w:r>
    </w:p>
    <w:p w:rsidR="002D0009" w:rsidRPr="00C85687" w:rsidRDefault="002D0009" w:rsidP="00211FF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>учить детей осваивать специальные трудовые умения и способы работы с природным и бросовым материалом</w:t>
      </w:r>
      <w:r>
        <w:rPr>
          <w:rFonts w:ascii="Times New Roman" w:hAnsi="Times New Roman"/>
          <w:sz w:val="28"/>
          <w:szCs w:val="28"/>
        </w:rPr>
        <w:t>;</w:t>
      </w:r>
    </w:p>
    <w:p w:rsidR="002D0009" w:rsidRDefault="002D0009" w:rsidP="00211FF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5687">
        <w:rPr>
          <w:rFonts w:ascii="Times New Roman" w:hAnsi="Times New Roman"/>
          <w:sz w:val="28"/>
          <w:szCs w:val="28"/>
        </w:rPr>
        <w:t>овладение учащимися навыками продуктивной индивидуаль</w:t>
      </w:r>
      <w:r>
        <w:rPr>
          <w:rFonts w:ascii="Times New Roman" w:hAnsi="Times New Roman"/>
          <w:sz w:val="28"/>
          <w:szCs w:val="28"/>
        </w:rPr>
        <w:t>ной и коллективной деятельности.</w:t>
      </w:r>
    </w:p>
    <w:p w:rsidR="00211FF3" w:rsidRDefault="00211FF3" w:rsidP="00211FF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009" w:rsidRPr="00C85687" w:rsidRDefault="00D02B64" w:rsidP="00D02B64">
      <w:pPr>
        <w:pStyle w:val="10"/>
        <w:rPr>
          <w:rFonts w:ascii="Times New Roman" w:hAnsi="Times New Roman"/>
          <w:sz w:val="28"/>
          <w:szCs w:val="28"/>
        </w:rPr>
      </w:pPr>
      <w:r w:rsidRPr="007606FD">
        <w:rPr>
          <w:rFonts w:ascii="Times New Roman" w:hAnsi="Times New Roman"/>
          <w:b/>
          <w:sz w:val="28"/>
          <w:szCs w:val="28"/>
        </w:rPr>
        <w:t xml:space="preserve">Календарный учебный график: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009" w:rsidRDefault="002D0009" w:rsidP="002D00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880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программа рассчитана для детей 7</w:t>
      </w:r>
      <w:r w:rsidRPr="00780880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0</w:t>
      </w:r>
      <w:r w:rsidRPr="00780880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 xml:space="preserve">  Программа состоит из </w:t>
      </w:r>
      <w:r w:rsidRPr="007606FD">
        <w:rPr>
          <w:rFonts w:ascii="Times New Roman" w:hAnsi="Times New Roman"/>
          <w:b/>
          <w:sz w:val="28"/>
          <w:szCs w:val="28"/>
        </w:rPr>
        <w:t>2 разделов</w:t>
      </w:r>
      <w:r>
        <w:rPr>
          <w:rFonts w:ascii="Times New Roman" w:hAnsi="Times New Roman"/>
          <w:sz w:val="28"/>
          <w:szCs w:val="28"/>
        </w:rPr>
        <w:t>: работа с природным материалом и работа с бросовым материалом.</w:t>
      </w:r>
    </w:p>
    <w:p w:rsidR="00211FF3" w:rsidRDefault="002D0009" w:rsidP="002D00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6FD">
        <w:rPr>
          <w:rFonts w:ascii="Times New Roman" w:hAnsi="Times New Roman"/>
          <w:b/>
          <w:sz w:val="28"/>
          <w:szCs w:val="28"/>
        </w:rPr>
        <w:t xml:space="preserve">  </w:t>
      </w:r>
      <w:r w:rsidR="004A5E24" w:rsidRPr="004A5E24">
        <w:rPr>
          <w:rFonts w:ascii="Times New Roman" w:hAnsi="Times New Roman"/>
          <w:b/>
          <w:sz w:val="28"/>
          <w:szCs w:val="28"/>
        </w:rPr>
        <w:t>О</w:t>
      </w:r>
      <w:r w:rsidRPr="004A5E24">
        <w:rPr>
          <w:rFonts w:ascii="Times New Roman" w:hAnsi="Times New Roman"/>
          <w:b/>
          <w:sz w:val="28"/>
          <w:szCs w:val="28"/>
        </w:rPr>
        <w:t>бъём программы</w:t>
      </w:r>
      <w:r>
        <w:rPr>
          <w:rFonts w:ascii="Times New Roman" w:hAnsi="Times New Roman"/>
          <w:sz w:val="28"/>
          <w:szCs w:val="28"/>
        </w:rPr>
        <w:t xml:space="preserve"> – 4</w:t>
      </w:r>
      <w:r w:rsidR="00211FF3">
        <w:rPr>
          <w:rFonts w:ascii="Times New Roman" w:hAnsi="Times New Roman"/>
          <w:sz w:val="28"/>
          <w:szCs w:val="28"/>
        </w:rPr>
        <w:t xml:space="preserve"> часа в неделю (144 часа в год). Занятия проходят по 45 минут с перерывом – 10 минут, два раза в неделю по 2 часа.</w:t>
      </w:r>
    </w:p>
    <w:p w:rsidR="00211FF3" w:rsidRDefault="002D0009" w:rsidP="00211F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FF3">
        <w:rPr>
          <w:rFonts w:ascii="Times New Roman" w:hAnsi="Times New Roman"/>
          <w:b/>
          <w:sz w:val="28"/>
          <w:szCs w:val="28"/>
        </w:rPr>
        <w:t>С</w:t>
      </w:r>
      <w:r w:rsidRPr="00211FF3">
        <w:rPr>
          <w:rFonts w:ascii="Times New Roman" w:hAnsi="Times New Roman"/>
          <w:b/>
          <w:sz w:val="28"/>
          <w:szCs w:val="28"/>
        </w:rPr>
        <w:t>рок освоения</w:t>
      </w:r>
      <w:r>
        <w:rPr>
          <w:rFonts w:ascii="Times New Roman" w:hAnsi="Times New Roman"/>
          <w:sz w:val="28"/>
          <w:szCs w:val="28"/>
        </w:rPr>
        <w:t xml:space="preserve"> – 1 год.</w:t>
      </w:r>
      <w:r w:rsidR="00211FF3">
        <w:rPr>
          <w:rFonts w:ascii="Times New Roman" w:hAnsi="Times New Roman"/>
          <w:sz w:val="28"/>
          <w:szCs w:val="28"/>
        </w:rPr>
        <w:t xml:space="preserve"> </w:t>
      </w:r>
    </w:p>
    <w:p w:rsidR="002D0009" w:rsidRPr="00576B4D" w:rsidRDefault="002D0009" w:rsidP="00211F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B4D">
        <w:rPr>
          <w:rFonts w:ascii="Times New Roman" w:hAnsi="Times New Roman"/>
          <w:b/>
          <w:sz w:val="28"/>
          <w:szCs w:val="28"/>
        </w:rPr>
        <w:t>Форма обучения</w:t>
      </w:r>
      <w:r w:rsidR="00211FF3">
        <w:rPr>
          <w:rFonts w:ascii="Times New Roman" w:hAnsi="Times New Roman"/>
          <w:b/>
          <w:sz w:val="28"/>
          <w:szCs w:val="28"/>
        </w:rPr>
        <w:t xml:space="preserve"> </w:t>
      </w:r>
      <w:r w:rsidR="00211FF3">
        <w:rPr>
          <w:rFonts w:ascii="Times New Roman" w:hAnsi="Times New Roman"/>
          <w:sz w:val="28"/>
          <w:szCs w:val="28"/>
        </w:rPr>
        <w:t xml:space="preserve">- </w:t>
      </w:r>
      <w:r w:rsidRPr="00576B4D">
        <w:rPr>
          <w:rFonts w:ascii="Times New Roman" w:hAnsi="Times New Roman"/>
          <w:sz w:val="28"/>
          <w:szCs w:val="28"/>
        </w:rPr>
        <w:t xml:space="preserve"> очная</w:t>
      </w:r>
      <w:r w:rsidR="00211FF3">
        <w:rPr>
          <w:rFonts w:ascii="Times New Roman" w:hAnsi="Times New Roman"/>
          <w:sz w:val="28"/>
          <w:szCs w:val="28"/>
        </w:rPr>
        <w:t>.</w:t>
      </w:r>
    </w:p>
    <w:p w:rsidR="00211FF3" w:rsidRPr="00FA273B" w:rsidRDefault="00211FF3" w:rsidP="00211FF3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0009" w:rsidRPr="004D174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273B">
        <w:rPr>
          <w:rFonts w:ascii="Times New Roman" w:hAnsi="Times New Roman"/>
          <w:b/>
          <w:sz w:val="28"/>
          <w:szCs w:val="28"/>
        </w:rPr>
        <w:t>Формы и методы обучения:</w:t>
      </w:r>
    </w:p>
    <w:p w:rsidR="00211FF3" w:rsidRPr="00FA273B" w:rsidRDefault="00211FF3" w:rsidP="00211FF3">
      <w:pPr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FA273B">
        <w:rPr>
          <w:rFonts w:ascii="Times New Roman" w:hAnsi="Times New Roman"/>
          <w:sz w:val="28"/>
          <w:szCs w:val="28"/>
        </w:rPr>
        <w:t xml:space="preserve">В ходе реализации программы применяются следующие общепедагогические методы: словесный (беседа, рассказ, объяснение и т. </w:t>
      </w:r>
      <w:proofErr w:type="spellStart"/>
      <w:r w:rsidRPr="00FA273B">
        <w:rPr>
          <w:rFonts w:ascii="Times New Roman" w:hAnsi="Times New Roman"/>
          <w:sz w:val="28"/>
          <w:szCs w:val="28"/>
        </w:rPr>
        <w:t>д</w:t>
      </w:r>
      <w:proofErr w:type="spellEnd"/>
      <w:r w:rsidRPr="00FA273B">
        <w:rPr>
          <w:rFonts w:ascii="Times New Roman" w:hAnsi="Times New Roman"/>
          <w:sz w:val="28"/>
          <w:szCs w:val="28"/>
        </w:rPr>
        <w:t>), наглядный (показ иллюстраций, наблюдение, показ), практиче</w:t>
      </w:r>
      <w:r>
        <w:rPr>
          <w:rFonts w:ascii="Times New Roman" w:hAnsi="Times New Roman"/>
          <w:sz w:val="28"/>
          <w:szCs w:val="28"/>
        </w:rPr>
        <w:t xml:space="preserve">ский (выполнение работы </w:t>
      </w:r>
      <w:r w:rsidRPr="00FA2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A273B">
        <w:rPr>
          <w:rFonts w:ascii="Times New Roman" w:hAnsi="Times New Roman"/>
          <w:sz w:val="28"/>
          <w:szCs w:val="28"/>
        </w:rPr>
        <w:t>схемам</w:t>
      </w:r>
      <w:r>
        <w:rPr>
          <w:rFonts w:ascii="Times New Roman" w:hAnsi="Times New Roman"/>
          <w:sz w:val="28"/>
          <w:szCs w:val="28"/>
        </w:rPr>
        <w:t>, по образцу</w:t>
      </w:r>
      <w:r w:rsidRPr="00FA273B">
        <w:rPr>
          <w:rFonts w:ascii="Times New Roman" w:hAnsi="Times New Roman"/>
          <w:sz w:val="28"/>
          <w:szCs w:val="28"/>
        </w:rPr>
        <w:t>).</w:t>
      </w:r>
      <w:proofErr w:type="gramEnd"/>
    </w:p>
    <w:p w:rsidR="00211FF3" w:rsidRPr="00FA273B" w:rsidRDefault="00211FF3" w:rsidP="00211FF3">
      <w:pPr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Выбор метода, как правило,</w:t>
      </w:r>
      <w:r w:rsidRPr="00FA273B">
        <w:rPr>
          <w:rFonts w:ascii="Times New Roman" w:hAnsi="Times New Roman"/>
          <w:b/>
          <w:sz w:val="28"/>
          <w:szCs w:val="28"/>
        </w:rPr>
        <w:t xml:space="preserve"> </w:t>
      </w:r>
      <w:r w:rsidRPr="00FA273B">
        <w:rPr>
          <w:rFonts w:ascii="Times New Roman" w:hAnsi="Times New Roman"/>
          <w:sz w:val="28"/>
          <w:szCs w:val="28"/>
        </w:rPr>
        <w:t>зависит от содержания учебного материала, подготовки воспитанников, их возраста, особенностей личности.</w:t>
      </w:r>
    </w:p>
    <w:p w:rsidR="00211FF3" w:rsidRPr="00FA273B" w:rsidRDefault="00211FF3" w:rsidP="00211FF3">
      <w:pPr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Фронтальная форма работ</w:t>
      </w:r>
      <w:r>
        <w:rPr>
          <w:rFonts w:ascii="Times New Roman" w:hAnsi="Times New Roman"/>
          <w:sz w:val="28"/>
          <w:szCs w:val="28"/>
        </w:rPr>
        <w:t xml:space="preserve">ы предполагает, что все воспитанники </w:t>
      </w:r>
      <w:r w:rsidRPr="00FA273B">
        <w:rPr>
          <w:rFonts w:ascii="Times New Roman" w:hAnsi="Times New Roman"/>
          <w:sz w:val="28"/>
          <w:szCs w:val="28"/>
        </w:rPr>
        <w:t>одновременно выполняют одинаковую, общую для всех работу, вместе обсуждают, сравнивают и обобщают результаты ее. Педагог ведет работу со всей группой одновременно, общается с воспитанниками непосредственно в ходе своего рассказа, объяснени</w:t>
      </w:r>
      <w:r>
        <w:rPr>
          <w:rFonts w:ascii="Times New Roman" w:hAnsi="Times New Roman"/>
          <w:sz w:val="28"/>
          <w:szCs w:val="28"/>
        </w:rPr>
        <w:t>я, показа, вовлечения воспитанников</w:t>
      </w:r>
      <w:r w:rsidRPr="00FA273B">
        <w:rPr>
          <w:rFonts w:ascii="Times New Roman" w:hAnsi="Times New Roman"/>
          <w:sz w:val="28"/>
          <w:szCs w:val="28"/>
        </w:rPr>
        <w:t xml:space="preserve"> в обсуждение рассматриваемых вопросов и т.д.</w:t>
      </w:r>
    </w:p>
    <w:p w:rsidR="00211FF3" w:rsidRPr="00FA273B" w:rsidRDefault="00211FF3" w:rsidP="00211FF3">
      <w:pPr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Индивидуальная форма организации работы</w:t>
      </w:r>
      <w:r>
        <w:rPr>
          <w:rFonts w:ascii="Times New Roman" w:hAnsi="Times New Roman"/>
          <w:sz w:val="28"/>
          <w:szCs w:val="28"/>
        </w:rPr>
        <w:t xml:space="preserve"> предполагает, что каждый воспитанник</w:t>
      </w:r>
      <w:r w:rsidRPr="00FA273B">
        <w:rPr>
          <w:rFonts w:ascii="Times New Roman" w:hAnsi="Times New Roman"/>
          <w:sz w:val="28"/>
          <w:szCs w:val="28"/>
        </w:rPr>
        <w:t xml:space="preserve"> получает для самостоятельного выполнения задание, специально для него подобранное в соответствии с его подготовкой и  возможностями.</w:t>
      </w:r>
    </w:p>
    <w:p w:rsidR="00211FF3" w:rsidRDefault="00211FF3" w:rsidP="00211FF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Групповая  форма организации  работы: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педагога; задания в группе выполняются таким способом, который позволяет учитывать и оценивать индивидуальный вклад каждого члена группы.</w:t>
      </w:r>
    </w:p>
    <w:p w:rsidR="00211FF3" w:rsidRDefault="00211FF3" w:rsidP="00211F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05255">
        <w:rPr>
          <w:rFonts w:ascii="Times New Roman" w:hAnsi="Times New Roman"/>
          <w:b/>
          <w:sz w:val="28"/>
          <w:szCs w:val="28"/>
        </w:rPr>
        <w:t>Педагогические технологии,</w:t>
      </w:r>
      <w:r>
        <w:rPr>
          <w:rFonts w:ascii="Times New Roman" w:hAnsi="Times New Roman"/>
          <w:sz w:val="28"/>
          <w:szCs w:val="28"/>
        </w:rPr>
        <w:t xml:space="preserve"> используемые на занятиях: технология индивидуализации обучения, технология группового обучения.</w:t>
      </w:r>
    </w:p>
    <w:p w:rsidR="00211FF3" w:rsidRPr="00F05255" w:rsidRDefault="00211FF3" w:rsidP="00211FF3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05255">
        <w:rPr>
          <w:rFonts w:ascii="Times New Roman" w:hAnsi="Times New Roman"/>
          <w:b/>
          <w:sz w:val="28"/>
          <w:szCs w:val="28"/>
        </w:rPr>
        <w:t xml:space="preserve">    Алгоритм учебного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05255">
        <w:rPr>
          <w:rFonts w:ascii="Times New Roman" w:hAnsi="Times New Roman"/>
          <w:sz w:val="28"/>
          <w:szCs w:val="28"/>
        </w:rPr>
        <w:t>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 и оформление поделок</w:t>
      </w:r>
      <w:r>
        <w:rPr>
          <w:rFonts w:ascii="Times New Roman" w:hAnsi="Times New Roman"/>
          <w:sz w:val="28"/>
          <w:szCs w:val="28"/>
        </w:rPr>
        <w:t>.</w:t>
      </w:r>
    </w:p>
    <w:p w:rsidR="002D0009" w:rsidRPr="00495B2D" w:rsidRDefault="002D0009" w:rsidP="002D0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678"/>
        <w:gridCol w:w="1362"/>
        <w:gridCol w:w="1471"/>
        <w:gridCol w:w="1492"/>
      </w:tblGrid>
      <w:tr w:rsidR="002D0009" w:rsidRPr="00570F16" w:rsidTr="00211FF3">
        <w:trPr>
          <w:trHeight w:val="532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0F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0009" w:rsidRPr="00570F16" w:rsidTr="00211FF3">
        <w:trPr>
          <w:trHeight w:val="423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i/>
                <w:sz w:val="28"/>
                <w:szCs w:val="28"/>
              </w:rPr>
              <w:t>Вводное занятие. Правила безопасности  труда.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природным материалом. Природа родного края. Экскурсия.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Поделки из веток.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 xml:space="preserve">«В царстве цветов». Учимся составлять букеты.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«Лесная полянка».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«Бусы из ягод рябины, шиповника»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 xml:space="preserve">«Золотая осень»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Поделки с использованием хвои.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 xml:space="preserve">Работа с камнями.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 xml:space="preserve">Поделки с использованием  крупы.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Поделки из шишек.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 с бросовым материалом.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Поделки из пластиковых бутылок.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«Новогодние открытки»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Поделки с использованием я</w:t>
            </w:r>
            <w:r>
              <w:rPr>
                <w:rFonts w:ascii="Times New Roman" w:hAnsi="Times New Roman"/>
                <w:sz w:val="28"/>
                <w:szCs w:val="28"/>
              </w:rPr>
              <w:t>ичной скорлупы, яичных лотков (</w:t>
            </w:r>
            <w:r w:rsidRPr="00570F16">
              <w:rPr>
                <w:rFonts w:ascii="Times New Roman" w:hAnsi="Times New Roman"/>
                <w:sz w:val="28"/>
                <w:szCs w:val="28"/>
              </w:rPr>
              <w:t>коробок)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 xml:space="preserve">Поделки из </w:t>
            </w:r>
            <w:proofErr w:type="spellStart"/>
            <w:r w:rsidRPr="00570F16">
              <w:rPr>
                <w:rFonts w:ascii="Times New Roman" w:hAnsi="Times New Roman"/>
                <w:sz w:val="28"/>
                <w:szCs w:val="28"/>
              </w:rPr>
              <w:t>коктейльных</w:t>
            </w:r>
            <w:proofErr w:type="spellEnd"/>
            <w:r w:rsidRPr="00570F16">
              <w:rPr>
                <w:rFonts w:ascii="Times New Roman" w:hAnsi="Times New Roman"/>
                <w:sz w:val="28"/>
                <w:szCs w:val="28"/>
              </w:rPr>
              <w:t xml:space="preserve"> трубочек.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Поделки из крышек, пробок, коробочек.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Изготовление объёмных работ из ткани, меха, кожи. Аппликации из меха, кожи.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Работа со стеклянными банками: «Сад в бутылке»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Подарок маленьким: зайчик, киска из носков.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 xml:space="preserve">Изготовление игрушек и композиции из ниток, пуговиц, шпагата, помпонов.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Изготовление работ с каркасной основой.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ватой (</w:t>
            </w:r>
            <w:proofErr w:type="spellStart"/>
            <w:r w:rsidRPr="00570F16">
              <w:rPr>
                <w:rFonts w:ascii="Times New Roman" w:hAnsi="Times New Roman"/>
                <w:sz w:val="28"/>
                <w:szCs w:val="28"/>
              </w:rPr>
              <w:t>синтепоном</w:t>
            </w:r>
            <w:proofErr w:type="spellEnd"/>
            <w:r w:rsidRPr="00570F1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 xml:space="preserve">3.12.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Изготовление поделок из салфеток и ватных дисков.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Изготовление поделок из спичек, палочек от мороженого.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проволокой (</w:t>
            </w:r>
            <w:r w:rsidRPr="00570F16">
              <w:rPr>
                <w:rFonts w:ascii="Times New Roman" w:hAnsi="Times New Roman"/>
                <w:sz w:val="28"/>
                <w:szCs w:val="28"/>
              </w:rPr>
              <w:t>филигрань)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Изделия из папье-маше.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Изготовление поделок из газеты, использованной бумаги.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3.17.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 xml:space="preserve">Поделки из фольги.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Резервное время.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0F16">
              <w:rPr>
                <w:rFonts w:ascii="Times New Roman" w:hAnsi="Times New Roman"/>
                <w:b/>
                <w:sz w:val="28"/>
                <w:szCs w:val="28"/>
              </w:rPr>
              <w:t>Итоговое занятие – оформление выставки «Чудеса рядом».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009" w:rsidRPr="00570F16" w:rsidTr="00211F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09" w:rsidRPr="00570F16" w:rsidRDefault="002D0009" w:rsidP="008E1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D0009" w:rsidRPr="00ED48DB" w:rsidRDefault="002D0009" w:rsidP="002D0009">
      <w:pPr>
        <w:pStyle w:val="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48DB">
        <w:rPr>
          <w:rFonts w:ascii="Times New Roman" w:hAnsi="Times New Roman"/>
          <w:b/>
          <w:sz w:val="28"/>
          <w:szCs w:val="28"/>
        </w:rPr>
        <w:t>Вводное занятие. Правила безопасности труда.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D48DB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назначение инструментов, приспособлений и материалов, используемых в работе. Правила безопасности труда и личной гигиены. 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D48DB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знакомство с готовыми изделиями, выполненными в предыдущие годы. Знакомство  с бросовым и природным материалом.</w:t>
      </w:r>
    </w:p>
    <w:p w:rsidR="002D0009" w:rsidRPr="00ED48DB" w:rsidRDefault="002D0009" w:rsidP="002D0009">
      <w:pPr>
        <w:pStyle w:val="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48DB">
        <w:rPr>
          <w:rFonts w:ascii="Times New Roman" w:hAnsi="Times New Roman"/>
          <w:b/>
          <w:sz w:val="28"/>
          <w:szCs w:val="28"/>
        </w:rPr>
        <w:t>Работа с природным материалом. Природа родного края. Экскурсия.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D48DB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демонстрация образцов, иллюстрации, дидактического материала. Ознакомление с природным материалом: палочками, ракушками, ягодами рябины, семенами яблок, тыквы, ягодами шиповника и др. Рассказ о флористике. Природе родного края. Экскурсия в природу. Сбор природного материала. Правила сушки листьев, цветов.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8DB">
        <w:rPr>
          <w:rFonts w:ascii="Times New Roman" w:hAnsi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/>
          <w:sz w:val="28"/>
          <w:szCs w:val="28"/>
        </w:rPr>
        <w:t xml:space="preserve"> изготовление естественной формы и фактуры природного материала, подбор природного материала; изготовление поделок; освоение приемов резания ножницами, склеивания, нанизывания ягод, семян на иголку с ниткой.</w:t>
      </w:r>
    </w:p>
    <w:p w:rsidR="002D0009" w:rsidRPr="00441F90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1F90">
        <w:rPr>
          <w:rFonts w:ascii="Times New Roman" w:hAnsi="Times New Roman"/>
          <w:b/>
          <w:sz w:val="28"/>
          <w:szCs w:val="28"/>
        </w:rPr>
        <w:t xml:space="preserve">   Поделки из веток.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41F90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изготовление поделок с использованием веток различных пород деревьев и кустарников: «Зимний коллаж», «Рамка с бабочками», «Шар-светильник».</w:t>
      </w:r>
    </w:p>
    <w:p w:rsidR="002D0009" w:rsidRPr="00441F90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1F90">
        <w:rPr>
          <w:rFonts w:ascii="Times New Roman" w:hAnsi="Times New Roman"/>
          <w:b/>
          <w:sz w:val="28"/>
          <w:szCs w:val="28"/>
        </w:rPr>
        <w:t>«В царстве цветов». Учимся составлять букеты.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41F90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 цветах. Викторина. Игра «Учимся составлять букеты».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F90">
        <w:rPr>
          <w:rFonts w:ascii="Times New Roman" w:hAnsi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/>
          <w:sz w:val="28"/>
          <w:szCs w:val="28"/>
        </w:rPr>
        <w:t xml:space="preserve"> композиция «Цветы в вазе» из арбузных, дынных и тыквенных семечек. </w:t>
      </w:r>
    </w:p>
    <w:p w:rsidR="002D0009" w:rsidRPr="00441F90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1F90">
        <w:rPr>
          <w:rFonts w:ascii="Times New Roman" w:hAnsi="Times New Roman"/>
          <w:b/>
          <w:sz w:val="28"/>
          <w:szCs w:val="28"/>
        </w:rPr>
        <w:t>«Лесная полянка»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41F90">
        <w:rPr>
          <w:rFonts w:ascii="Times New Roman" w:hAnsi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 xml:space="preserve"> беседа о  лесе, об обитателях лесе и лесной опушки, викторина.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F90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441F90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составление композиции «Лесная полянка»,  состоящей из деревьев (шишек), домика (из веток), животных (шишек и пластилина) и др.</w:t>
      </w:r>
      <w:proofErr w:type="gramEnd"/>
    </w:p>
    <w:p w:rsidR="002D0009" w:rsidRPr="00465767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5767">
        <w:rPr>
          <w:rFonts w:ascii="Times New Roman" w:hAnsi="Times New Roman"/>
          <w:b/>
          <w:sz w:val="28"/>
          <w:szCs w:val="28"/>
        </w:rPr>
        <w:t>«Бусы из ягод рябины, шиповника»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5767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изготовление бус и браслетов, с помощью нанизывания ягод рябины и шиповника на нитку.</w:t>
      </w:r>
    </w:p>
    <w:p w:rsidR="002D0009" w:rsidRPr="00465767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65767">
        <w:rPr>
          <w:rFonts w:ascii="Times New Roman" w:hAnsi="Times New Roman"/>
          <w:b/>
          <w:sz w:val="28"/>
          <w:szCs w:val="28"/>
        </w:rPr>
        <w:t>Золотая осень»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767">
        <w:rPr>
          <w:rFonts w:ascii="Times New Roman" w:hAnsi="Times New Roman"/>
          <w:i/>
          <w:sz w:val="28"/>
          <w:szCs w:val="28"/>
        </w:rPr>
        <w:t xml:space="preserve">    Практика</w:t>
      </w:r>
      <w:r>
        <w:rPr>
          <w:rFonts w:ascii="Times New Roman" w:hAnsi="Times New Roman"/>
          <w:sz w:val="28"/>
          <w:szCs w:val="28"/>
        </w:rPr>
        <w:t>: выполнение аппликации из листьев, изготовление животных из листьев.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Поделки с использованием хвои.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1499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об использовании хвои в творчестве, демонстрация поделок  из хвои  ели, сосны, лиственницы).</w:t>
      </w:r>
      <w:proofErr w:type="gramEnd"/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сбор материалов, подготовка их к работе. Техника выполнения аппликации. Выполнение аппликации по образцу.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Работа с камнями.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техника выполнения мозаики, росписи;  выполнение мозаики на плоской основе по образцу.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Поделки с использованием крупы.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499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 видах круп, о пользе использования крупы, игра.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аппликации из разных видов круп «Репка»,  «Кораблик», аппликация «Собачка».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 xml:space="preserve">Поделки из шишек. 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499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 шишках. Демонстрация разных видов шишек. Викторина, игра.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изготовление  рамки, цветов, композиции «Павлин», «Ёжик», корзины из шишек.</w:t>
      </w:r>
    </w:p>
    <w:p w:rsidR="002D0009" w:rsidRPr="00614998" w:rsidRDefault="002D0009" w:rsidP="002D0009">
      <w:pPr>
        <w:pStyle w:val="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Работа с бросовым материалом.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Теория:</w:t>
      </w:r>
      <w:r>
        <w:rPr>
          <w:rFonts w:ascii="Times New Roman" w:hAnsi="Times New Roman"/>
          <w:sz w:val="28"/>
          <w:szCs w:val="28"/>
        </w:rPr>
        <w:t xml:space="preserve"> ознакомление с техникой изготовления поделок из бросового материала. Рассматривание образцов игрушек. Объяснение преимуществ этих игрушек. Формирование устойчивого интереса к работе с различными материалами.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/>
          <w:sz w:val="28"/>
          <w:szCs w:val="28"/>
        </w:rPr>
        <w:t xml:space="preserve"> изготовление игрушек из пластмассовых стаканчиков, баночек, кусочков поролона,  проволоки. Соединение отдельных деталей поделок  различными способами при помощи клея и ниток. Оформление поделки, используя бусы, бисер, стеклярус, лоскутки кожи ткани, блестки.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 xml:space="preserve">Поделки из пластиковых бутылок. 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/>
          <w:sz w:val="28"/>
          <w:szCs w:val="28"/>
        </w:rPr>
        <w:t xml:space="preserve"> общие сведения о пластиковых бутылках. Изготовление бабочек из пластиковых бутылок, вазы, декоративные цветы.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«Новогодние открытки»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/>
          <w:sz w:val="28"/>
          <w:szCs w:val="28"/>
        </w:rPr>
        <w:t xml:space="preserve"> учить делать новогодние открытки, используя разные материалы -  полиэтиленовую пленку, пенопласт, картон, потолочные плитки.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Поделки с использованием яичной скорлупы, яичных лотков (коробок).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изготовление композиции «Цветочная поляна» (аппликация из яичных коробков), мозаика из скорлупы «Зима».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 xml:space="preserve">Поделки из </w:t>
      </w:r>
      <w:proofErr w:type="spellStart"/>
      <w:r w:rsidRPr="00614998">
        <w:rPr>
          <w:rFonts w:ascii="Times New Roman" w:hAnsi="Times New Roman"/>
          <w:b/>
          <w:sz w:val="28"/>
          <w:szCs w:val="28"/>
        </w:rPr>
        <w:t>коктейльных</w:t>
      </w:r>
      <w:proofErr w:type="spellEnd"/>
      <w:r w:rsidRPr="00614998">
        <w:rPr>
          <w:rFonts w:ascii="Times New Roman" w:hAnsi="Times New Roman"/>
          <w:b/>
          <w:sz w:val="28"/>
          <w:szCs w:val="28"/>
        </w:rPr>
        <w:t xml:space="preserve"> трубочек.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аппликация 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коктейльных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трубочек.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Поделки  с использованием крышек, пробок, коробочек.</w:t>
      </w:r>
    </w:p>
    <w:p w:rsidR="002D0009" w:rsidRPr="00614998" w:rsidRDefault="002D0009" w:rsidP="002D000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Практика: 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Изготовление объёмных работ из ткани, меха, кожи. Аппликации из меха, кожи.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 освоение техники работы с мехом, кожей. Виды ткани. Основные приемы работы. Использование кусочков ткани и меха для изготовления изделий: «полезных» вещей и игрушек.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изготовление прихваток; игольниц; подушечек; композиция «Грация» - работа, с использованием кожи, меха, пуговиц, перьев; технология изготовления аппликации из лоскута; чехол для телефона; технология изготовления игрушек из меховых шаров. </w:t>
      </w:r>
      <w:proofErr w:type="gramEnd"/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Работа со стеклянными банками: «Сад в бутылке».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/>
          <w:sz w:val="28"/>
          <w:szCs w:val="28"/>
        </w:rPr>
        <w:t xml:space="preserve">  декорирование вазы для цветов.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Подарок маленьким: зайчик, киска из цветов.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/>
          <w:sz w:val="28"/>
          <w:szCs w:val="28"/>
        </w:rPr>
        <w:t xml:space="preserve"> технология изготовления мягкой игрушки из обычной детской пары носков: зайчик и киска.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Изготовление игрушек и композиции из ниток, пуговиц, шпагата, помпонов.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499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виды ниток. Технология изготовления помпонов.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Практика:</w:t>
      </w:r>
      <w:r>
        <w:rPr>
          <w:rFonts w:ascii="Times New Roman" w:hAnsi="Times New Roman"/>
          <w:sz w:val="28"/>
          <w:szCs w:val="28"/>
        </w:rPr>
        <w:t xml:space="preserve"> изготовление помпонов, шкатулка загадок (работа из пуговиц), </w:t>
      </w:r>
      <w:proofErr w:type="spellStart"/>
      <w:r>
        <w:rPr>
          <w:rFonts w:ascii="Times New Roman" w:hAnsi="Times New Roman"/>
          <w:sz w:val="28"/>
          <w:szCs w:val="28"/>
        </w:rPr>
        <w:t>мультяшки</w:t>
      </w:r>
      <w:proofErr w:type="spellEnd"/>
      <w:r>
        <w:rPr>
          <w:rFonts w:ascii="Times New Roman" w:hAnsi="Times New Roman"/>
          <w:sz w:val="28"/>
          <w:szCs w:val="28"/>
        </w:rPr>
        <w:t xml:space="preserve"> (аппликация из ниток), «В цирке» - работа с использованием шпагата.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 xml:space="preserve">Изготовление работ с каркасной основой. 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освоение техники изготовления поделок на каркасной основе «Лунное танго», «</w:t>
      </w:r>
      <w:proofErr w:type="spellStart"/>
      <w:r>
        <w:rPr>
          <w:rFonts w:ascii="Times New Roman" w:hAnsi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Кузя», «Сладкий нектар», фантазии из капрона.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ватой (</w:t>
      </w:r>
      <w:proofErr w:type="spellStart"/>
      <w:r>
        <w:rPr>
          <w:rFonts w:ascii="Times New Roman" w:hAnsi="Times New Roman"/>
          <w:b/>
          <w:sz w:val="28"/>
          <w:szCs w:val="28"/>
        </w:rPr>
        <w:t>синтепоном</w:t>
      </w:r>
      <w:proofErr w:type="spellEnd"/>
      <w:r w:rsidRPr="00614998">
        <w:rPr>
          <w:rFonts w:ascii="Times New Roman" w:hAnsi="Times New Roman"/>
          <w:b/>
          <w:sz w:val="28"/>
          <w:szCs w:val="28"/>
        </w:rPr>
        <w:t>).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демонстрация изделий с использованием ваты (</w:t>
      </w:r>
      <w:proofErr w:type="spellStart"/>
      <w:r>
        <w:rPr>
          <w:rFonts w:ascii="Times New Roman" w:hAnsi="Times New Roman"/>
          <w:sz w:val="28"/>
          <w:szCs w:val="28"/>
        </w:rPr>
        <w:t>синтепона</w:t>
      </w:r>
      <w:proofErr w:type="spellEnd"/>
      <w:r>
        <w:rPr>
          <w:rFonts w:ascii="Times New Roman" w:hAnsi="Times New Roman"/>
          <w:sz w:val="28"/>
          <w:szCs w:val="28"/>
        </w:rPr>
        <w:t>). Обработка материала. Техника  выполнения аппликации и объёмных изделий. Выполнение аппликации и объёмных изделий из ваты (</w:t>
      </w:r>
      <w:proofErr w:type="spellStart"/>
      <w:r>
        <w:rPr>
          <w:rFonts w:ascii="Times New Roman" w:hAnsi="Times New Roman"/>
          <w:sz w:val="28"/>
          <w:szCs w:val="28"/>
        </w:rPr>
        <w:t>синтепона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14C1">
        <w:rPr>
          <w:rFonts w:ascii="Times New Roman" w:hAnsi="Times New Roman"/>
          <w:sz w:val="28"/>
          <w:szCs w:val="28"/>
        </w:rPr>
        <w:t xml:space="preserve"> </w:t>
      </w:r>
      <w:r w:rsidRPr="00614998">
        <w:rPr>
          <w:rFonts w:ascii="Times New Roman" w:hAnsi="Times New Roman"/>
          <w:b/>
          <w:sz w:val="28"/>
          <w:szCs w:val="28"/>
        </w:rPr>
        <w:t>Изготовление поделок из салфеток и ватных дисков.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цветы из салфеток, панно «Ваза с цветами», ангелочек из ватных дисков.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Изготовление поделок из спичек, палочек от мороженого.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беседа об использовании архитектурных образов в декоративном искусстве. Возможности использования различных материалов. Демонстрация образца «Домик из спичек».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подбор материалов и инструментов, техника выполнения аппликации, техника выполнения объёмных изделий.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проволокой (</w:t>
      </w:r>
      <w:r w:rsidRPr="00614998">
        <w:rPr>
          <w:rFonts w:ascii="Times New Roman" w:hAnsi="Times New Roman"/>
          <w:b/>
          <w:sz w:val="28"/>
          <w:szCs w:val="28"/>
        </w:rPr>
        <w:t>филигрань).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4998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Рассказ-беседа об истории филиграни. Основные свойства. Приемы работы. Демонстрация образцов. 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/>
          <w:sz w:val="28"/>
          <w:szCs w:val="28"/>
        </w:rPr>
        <w:t xml:space="preserve"> подбор материалов и инструментов, техника выполнения аппликации,  выполнение аппликации по замыслу воспитанников, техника плетения брелков, плетение плоских и объёмных брелков,  техника изготовления цветов, изготовление цветов по замыслу воспитанников.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Изделия из папье-маше.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рассказ об истории папье-маше. Демонстрация изделий.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998">
        <w:rPr>
          <w:rFonts w:ascii="Times New Roman" w:hAnsi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/>
          <w:sz w:val="28"/>
          <w:szCs w:val="28"/>
        </w:rPr>
        <w:t xml:space="preserve"> техника выполнения, поэтапное изготовление изделий на основе готовой формы «Подставка под карандаши».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Изготовление поделок из газеты, использованной бумаги.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знакомство с видами бумаги, подготовка материалов к работе, конструирование по образцу. Плетение корзины из газетных трубочек.</w:t>
      </w:r>
    </w:p>
    <w:p w:rsidR="002D0009" w:rsidRPr="00614998" w:rsidRDefault="002D0009" w:rsidP="002D0009">
      <w:pPr>
        <w:pStyle w:val="1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Изготовление поделок из фольги.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499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общие сведения о фольге. «Ландыши» из фольги, декор внешнего вида дома.</w:t>
      </w:r>
    </w:p>
    <w:p w:rsidR="002D0009" w:rsidRPr="000337AB" w:rsidRDefault="002D0009" w:rsidP="002D0009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37AB">
        <w:rPr>
          <w:rFonts w:ascii="Times New Roman" w:hAnsi="Times New Roman"/>
          <w:b/>
          <w:sz w:val="28"/>
          <w:szCs w:val="28"/>
        </w:rPr>
        <w:t>Резервное время.</w:t>
      </w:r>
    </w:p>
    <w:p w:rsidR="002D0009" w:rsidRPr="00614998" w:rsidRDefault="002D0009" w:rsidP="002D0009">
      <w:pPr>
        <w:pStyle w:val="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998">
        <w:rPr>
          <w:rFonts w:ascii="Times New Roman" w:hAnsi="Times New Roman"/>
          <w:b/>
          <w:sz w:val="28"/>
          <w:szCs w:val="28"/>
        </w:rPr>
        <w:t>Итоговое занятие – оформление выставки «Чудеса рядом».</w:t>
      </w:r>
    </w:p>
    <w:p w:rsidR="002D0009" w:rsidRPr="00614998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Защита и выставка творческих работ.</w:t>
      </w: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B92" w:rsidRDefault="000A1B92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1FF3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Планируемый результат</w:t>
      </w:r>
      <w:r w:rsidRPr="004D17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1FF3" w:rsidRPr="004D174E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1FF3" w:rsidRDefault="00211FF3" w:rsidP="00211FF3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Обучающиеся</w:t>
      </w:r>
      <w:r w:rsidRPr="00576B4D">
        <w:rPr>
          <w:sz w:val="28"/>
          <w:szCs w:val="28"/>
        </w:rPr>
        <w:t xml:space="preserve"> должны </w:t>
      </w:r>
      <w:r w:rsidRPr="00576B4D">
        <w:rPr>
          <w:b/>
          <w:bCs/>
          <w:i/>
          <w:iCs/>
          <w:sz w:val="28"/>
          <w:szCs w:val="28"/>
        </w:rPr>
        <w:t xml:space="preserve">знать: </w:t>
      </w:r>
    </w:p>
    <w:p w:rsidR="00211FF3" w:rsidRPr="00581E1D" w:rsidRDefault="00211FF3" w:rsidP="00211FF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применение бросового материала,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b/>
          <w:bCs/>
          <w:i/>
          <w:iCs/>
          <w:sz w:val="28"/>
          <w:szCs w:val="28"/>
        </w:rPr>
        <w:t xml:space="preserve">- </w:t>
      </w:r>
      <w:r w:rsidRPr="00576B4D">
        <w:rPr>
          <w:sz w:val="28"/>
          <w:szCs w:val="28"/>
        </w:rPr>
        <w:t xml:space="preserve">правила организации рабочего места,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правила поведения и техники безопасности на занятиях при работе с острыми, колющими и режущими инструментами,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правила сочетания цветовой композиции,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 свойства материалов (ткани, ниток, бумаги, картона, клеенки и др.),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правила работы с инструментами и приспособлениями,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 понятия эскиз, композиция, схема, шаблон,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 технологию выполнения аппликации, игрушки из бросового материала.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Обучающиеся</w:t>
      </w:r>
      <w:r w:rsidRPr="00576B4D">
        <w:rPr>
          <w:sz w:val="28"/>
          <w:szCs w:val="28"/>
        </w:rPr>
        <w:t xml:space="preserve"> должны </w:t>
      </w:r>
      <w:r w:rsidRPr="00576B4D">
        <w:rPr>
          <w:b/>
          <w:bCs/>
          <w:i/>
          <w:iCs/>
          <w:sz w:val="28"/>
          <w:szCs w:val="28"/>
        </w:rPr>
        <w:t xml:space="preserve">уметь: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соблюдать правила безопасного труда,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пользоваться инструментами и приспособлениями,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подбирать цветовую гамму композиции,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обращаться с бросовыми материалами, </w:t>
      </w:r>
    </w:p>
    <w:p w:rsidR="00211FF3" w:rsidRPr="00576B4D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выполнять игрушку из различного бросового материала, </w:t>
      </w:r>
    </w:p>
    <w:p w:rsidR="00211FF3" w:rsidRDefault="00211FF3" w:rsidP="00211FF3">
      <w:pPr>
        <w:pStyle w:val="Default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 выполнять окончательную отделку изделия.</w:t>
      </w:r>
    </w:p>
    <w:p w:rsidR="00211FF3" w:rsidRPr="00FB27AC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174E">
        <w:rPr>
          <w:rFonts w:ascii="Times New Roman" w:hAnsi="Times New Roman"/>
          <w:sz w:val="28"/>
          <w:szCs w:val="28"/>
        </w:rPr>
        <w:t>Также</w:t>
      </w:r>
      <w:r w:rsidRPr="00D01464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D01464">
        <w:rPr>
          <w:rFonts w:ascii="Times New Roman" w:hAnsi="Times New Roman"/>
          <w:b/>
          <w:bCs/>
          <w:sz w:val="28"/>
          <w:szCs w:val="28"/>
        </w:rPr>
        <w:t>бучающиеся</w:t>
      </w:r>
      <w:r w:rsidRPr="004D174E">
        <w:rPr>
          <w:rFonts w:ascii="Times New Roman" w:hAnsi="Times New Roman"/>
          <w:sz w:val="28"/>
          <w:szCs w:val="28"/>
        </w:rPr>
        <w:t xml:space="preserve"> </w:t>
      </w:r>
      <w:r w:rsidRPr="00FB27AC">
        <w:rPr>
          <w:rFonts w:ascii="Times New Roman" w:hAnsi="Times New Roman"/>
          <w:b/>
          <w:sz w:val="28"/>
          <w:szCs w:val="28"/>
        </w:rPr>
        <w:t>будут:</w:t>
      </w:r>
    </w:p>
    <w:p w:rsidR="00211FF3" w:rsidRPr="004D174E" w:rsidRDefault="00211FF3" w:rsidP="00211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4E">
        <w:rPr>
          <w:rFonts w:ascii="Times New Roman" w:hAnsi="Times New Roman"/>
          <w:sz w:val="28"/>
          <w:szCs w:val="28"/>
        </w:rPr>
        <w:t xml:space="preserve">    - знать название, назначение, правила пользования ручным инструментом для обработки бумаги, картона, ткани и других материалов; </w:t>
      </w:r>
    </w:p>
    <w:p w:rsidR="00211FF3" w:rsidRPr="004D174E" w:rsidRDefault="00211FF3" w:rsidP="00211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4E">
        <w:rPr>
          <w:rFonts w:ascii="Times New Roman" w:hAnsi="Times New Roman"/>
          <w:sz w:val="28"/>
          <w:szCs w:val="28"/>
        </w:rPr>
        <w:t xml:space="preserve">- строго соблюдать правила безопасности труда; </w:t>
      </w:r>
    </w:p>
    <w:p w:rsidR="00211FF3" w:rsidRPr="004D174E" w:rsidRDefault="00211FF3" w:rsidP="00211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4E">
        <w:rPr>
          <w:rFonts w:ascii="Times New Roman" w:hAnsi="Times New Roman"/>
          <w:sz w:val="28"/>
          <w:szCs w:val="28"/>
        </w:rPr>
        <w:t xml:space="preserve">- самостоятельно планировать и организовывать свой труд; </w:t>
      </w:r>
    </w:p>
    <w:p w:rsidR="00211FF3" w:rsidRPr="004D174E" w:rsidRDefault="00211FF3" w:rsidP="00211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4E">
        <w:rPr>
          <w:rFonts w:ascii="Times New Roman" w:hAnsi="Times New Roman"/>
          <w:sz w:val="28"/>
          <w:szCs w:val="28"/>
        </w:rPr>
        <w:t>- понимать рисунки, эскизы (определять название детали, материал, из которого она должна быть изготовлена, форму, размеры);</w:t>
      </w:r>
    </w:p>
    <w:p w:rsidR="00211FF3" w:rsidRPr="004D174E" w:rsidRDefault="00211FF3" w:rsidP="00211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4E">
        <w:rPr>
          <w:rFonts w:ascii="Times New Roman" w:hAnsi="Times New Roman"/>
          <w:sz w:val="28"/>
          <w:szCs w:val="28"/>
        </w:rPr>
        <w:t>- расширят знания в области компо</w:t>
      </w:r>
      <w:r>
        <w:rPr>
          <w:rFonts w:ascii="Times New Roman" w:hAnsi="Times New Roman"/>
          <w:sz w:val="28"/>
          <w:szCs w:val="28"/>
        </w:rPr>
        <w:t xml:space="preserve">зиции, формообразования, </w:t>
      </w:r>
      <w:proofErr w:type="spellStart"/>
      <w:r>
        <w:rPr>
          <w:rFonts w:ascii="Times New Roman" w:hAnsi="Times New Roman"/>
          <w:sz w:val="28"/>
          <w:szCs w:val="28"/>
        </w:rPr>
        <w:t>цветове</w:t>
      </w:r>
      <w:r w:rsidRPr="004D174E">
        <w:rPr>
          <w:rFonts w:ascii="Times New Roman" w:hAnsi="Times New Roman"/>
          <w:sz w:val="28"/>
          <w:szCs w:val="28"/>
        </w:rPr>
        <w:t>дения</w:t>
      </w:r>
      <w:proofErr w:type="spellEnd"/>
      <w:r w:rsidRPr="004D174E">
        <w:rPr>
          <w:rFonts w:ascii="Times New Roman" w:hAnsi="Times New Roman"/>
          <w:sz w:val="28"/>
          <w:szCs w:val="28"/>
        </w:rPr>
        <w:t>;</w:t>
      </w:r>
    </w:p>
    <w:p w:rsidR="00211FF3" w:rsidRPr="004D174E" w:rsidRDefault="00211FF3" w:rsidP="00211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4E">
        <w:rPr>
          <w:rFonts w:ascii="Times New Roman" w:hAnsi="Times New Roman"/>
          <w:sz w:val="28"/>
          <w:szCs w:val="28"/>
        </w:rPr>
        <w:t>- самостоятельно изготовлять изделия (по образцу, рисунку, эскизу).</w:t>
      </w:r>
    </w:p>
    <w:p w:rsidR="00211FF3" w:rsidRDefault="00211FF3" w:rsidP="00211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4E">
        <w:rPr>
          <w:rFonts w:ascii="Times New Roman" w:hAnsi="Times New Roman"/>
          <w:sz w:val="28"/>
          <w:szCs w:val="28"/>
        </w:rPr>
        <w:t>- экономно и рационально расходовать материалы.</w:t>
      </w:r>
    </w:p>
    <w:p w:rsidR="00211FF3" w:rsidRPr="004D174E" w:rsidRDefault="00211FF3" w:rsidP="00211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F3" w:rsidRPr="004A45C9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B27AC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A45C9">
        <w:rPr>
          <w:rFonts w:ascii="Times New Roman" w:hAnsi="Times New Roman"/>
          <w:b/>
          <w:bCs/>
          <w:sz w:val="28"/>
          <w:szCs w:val="28"/>
        </w:rPr>
        <w:t xml:space="preserve">Порядок и периодичность проведения промежуточной аттестации </w:t>
      </w:r>
      <w:r>
        <w:rPr>
          <w:rFonts w:ascii="Times New Roman" w:hAnsi="Times New Roman"/>
          <w:b/>
          <w:bCs/>
          <w:sz w:val="28"/>
          <w:szCs w:val="28"/>
        </w:rPr>
        <w:t xml:space="preserve">воспитанников </w:t>
      </w:r>
      <w:r w:rsidRPr="004A45C9">
        <w:rPr>
          <w:rFonts w:ascii="Times New Roman" w:hAnsi="Times New Roman"/>
          <w:b/>
          <w:bCs/>
          <w:sz w:val="28"/>
          <w:szCs w:val="28"/>
        </w:rPr>
        <w:t>(формы проведения промежуточной аттестации)</w:t>
      </w:r>
    </w:p>
    <w:p w:rsidR="00211FF3" w:rsidRPr="004A45C9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A45C9">
        <w:rPr>
          <w:rFonts w:ascii="Times New Roman" w:hAnsi="Times New Roman"/>
          <w:sz w:val="28"/>
          <w:szCs w:val="28"/>
        </w:rPr>
        <w:t>Текущий контроль проводится в течение учебного года в различных формах: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C9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выставках</w:t>
      </w:r>
      <w:r w:rsidRPr="004A45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конкурсах,</w:t>
      </w:r>
      <w:r w:rsidRPr="004A45C9">
        <w:rPr>
          <w:rFonts w:ascii="Times New Roman" w:hAnsi="Times New Roman"/>
          <w:sz w:val="28"/>
          <w:szCs w:val="28"/>
        </w:rPr>
        <w:t xml:space="preserve"> мероприятиях.</w:t>
      </w:r>
    </w:p>
    <w:p w:rsidR="00211FF3" w:rsidRPr="004A45C9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5C9">
        <w:rPr>
          <w:rFonts w:ascii="Times New Roman" w:hAnsi="Times New Roman"/>
          <w:sz w:val="28"/>
          <w:szCs w:val="28"/>
        </w:rPr>
        <w:t>Промежуточная аттестация проводится по итогам учебного года. Форма</w:t>
      </w:r>
    </w:p>
    <w:p w:rsidR="00211FF3" w:rsidRPr="004A45C9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5C9">
        <w:rPr>
          <w:rFonts w:ascii="Times New Roman" w:hAnsi="Times New Roman"/>
          <w:sz w:val="28"/>
          <w:szCs w:val="28"/>
        </w:rPr>
        <w:t>проведения промежуточной аттестации: итоговое занятие</w:t>
      </w:r>
      <w:r>
        <w:rPr>
          <w:rFonts w:ascii="Times New Roman" w:hAnsi="Times New Roman"/>
          <w:sz w:val="28"/>
          <w:szCs w:val="28"/>
        </w:rPr>
        <w:t>, выставка.</w:t>
      </w:r>
    </w:p>
    <w:p w:rsidR="00211FF3" w:rsidRPr="004A45C9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5C9">
        <w:rPr>
          <w:rFonts w:ascii="Times New Roman" w:hAnsi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A45C9">
        <w:rPr>
          <w:rFonts w:ascii="Times New Roman" w:hAnsi="Times New Roman"/>
          <w:sz w:val="28"/>
          <w:szCs w:val="28"/>
        </w:rPr>
        <w:t xml:space="preserve"> проводится в конце </w:t>
      </w:r>
      <w:proofErr w:type="gramStart"/>
      <w:r w:rsidRPr="004A45C9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4A45C9">
        <w:rPr>
          <w:rFonts w:ascii="Times New Roman" w:hAnsi="Times New Roman"/>
          <w:sz w:val="28"/>
          <w:szCs w:val="28"/>
        </w:rPr>
        <w:t>.</w:t>
      </w:r>
    </w:p>
    <w:p w:rsidR="00211FF3" w:rsidRDefault="00211FF3" w:rsidP="00211FF3">
      <w:pPr>
        <w:pStyle w:val="Default"/>
        <w:jc w:val="both"/>
        <w:rPr>
          <w:sz w:val="28"/>
          <w:szCs w:val="28"/>
        </w:rPr>
      </w:pPr>
      <w:r w:rsidRPr="004A45C9">
        <w:rPr>
          <w:sz w:val="28"/>
          <w:szCs w:val="28"/>
        </w:rPr>
        <w:t xml:space="preserve">Форма проведения итоговой аттестации </w:t>
      </w:r>
      <w:r>
        <w:rPr>
          <w:sz w:val="28"/>
          <w:szCs w:val="28"/>
        </w:rPr>
        <w:t>–</w:t>
      </w:r>
      <w:r w:rsidRPr="004A45C9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ая выставка</w:t>
      </w:r>
      <w:r>
        <w:t>.</w:t>
      </w:r>
    </w:p>
    <w:p w:rsidR="00211FF3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A45C9">
        <w:rPr>
          <w:rFonts w:ascii="Times New Roman" w:hAnsi="Times New Roman"/>
          <w:b/>
          <w:bCs/>
          <w:sz w:val="28"/>
          <w:szCs w:val="28"/>
        </w:rPr>
        <w:t xml:space="preserve">Система оценки </w:t>
      </w:r>
      <w:r w:rsidRPr="004A45C9">
        <w:rPr>
          <w:rFonts w:ascii="Times New Roman" w:hAnsi="Times New Roman"/>
          <w:sz w:val="28"/>
          <w:szCs w:val="28"/>
        </w:rPr>
        <w:t>результатов освоения обучения 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5C9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45C9">
        <w:rPr>
          <w:rFonts w:ascii="Times New Roman" w:hAnsi="Times New Roman"/>
          <w:sz w:val="28"/>
          <w:szCs w:val="28"/>
        </w:rPr>
        <w:t xml:space="preserve"> программы кружка «</w:t>
      </w:r>
      <w:proofErr w:type="spellStart"/>
      <w:r>
        <w:rPr>
          <w:rFonts w:ascii="Times New Roman" w:hAnsi="Times New Roman"/>
          <w:sz w:val="28"/>
          <w:szCs w:val="28"/>
        </w:rPr>
        <w:t>Мастерилка</w:t>
      </w:r>
      <w:proofErr w:type="spellEnd"/>
      <w:r w:rsidRPr="004A45C9">
        <w:rPr>
          <w:rFonts w:ascii="Times New Roman" w:hAnsi="Times New Roman"/>
          <w:sz w:val="28"/>
          <w:szCs w:val="28"/>
        </w:rPr>
        <w:t>» включает в себя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C9">
        <w:rPr>
          <w:rFonts w:ascii="Times New Roman" w:hAnsi="Times New Roman"/>
          <w:sz w:val="28"/>
          <w:szCs w:val="28"/>
        </w:rPr>
        <w:t>сформированных знаний, умений, навыков, уровень развития учащихся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5C9">
        <w:rPr>
          <w:rFonts w:ascii="Times New Roman" w:hAnsi="Times New Roman"/>
          <w:sz w:val="28"/>
          <w:szCs w:val="28"/>
        </w:rPr>
        <w:t>включающий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C9">
        <w:rPr>
          <w:rFonts w:ascii="Times New Roman" w:hAnsi="Times New Roman"/>
          <w:sz w:val="28"/>
          <w:szCs w:val="28"/>
        </w:rPr>
        <w:t>индивидуальные качества и личностный рост.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C9">
        <w:rPr>
          <w:rFonts w:ascii="Times New Roman" w:hAnsi="Times New Roman"/>
          <w:sz w:val="28"/>
          <w:szCs w:val="28"/>
        </w:rPr>
        <w:t>школьных и районных</w:t>
      </w:r>
      <w:r>
        <w:rPr>
          <w:rFonts w:ascii="Times New Roman" w:hAnsi="Times New Roman"/>
          <w:sz w:val="28"/>
          <w:szCs w:val="28"/>
        </w:rPr>
        <w:t xml:space="preserve"> конкурсах, выставках</w:t>
      </w:r>
      <w:r w:rsidRPr="004A45C9">
        <w:rPr>
          <w:rFonts w:ascii="Times New Roman" w:hAnsi="Times New Roman"/>
          <w:sz w:val="28"/>
          <w:szCs w:val="28"/>
        </w:rPr>
        <w:t>.</w:t>
      </w:r>
    </w:p>
    <w:p w:rsidR="00211FF3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F2D">
        <w:rPr>
          <w:rFonts w:ascii="Times New Roman" w:hAnsi="Times New Roman"/>
          <w:b/>
          <w:sz w:val="28"/>
          <w:szCs w:val="28"/>
        </w:rPr>
        <w:t xml:space="preserve">    Форма отслеживания и фиксации образовательных результатов</w:t>
      </w:r>
      <w:r>
        <w:rPr>
          <w:rFonts w:ascii="Times New Roman" w:hAnsi="Times New Roman"/>
          <w:sz w:val="28"/>
          <w:szCs w:val="28"/>
        </w:rPr>
        <w:t>: журнал посещаемости, перечень готовых  работ, готовая работа.</w:t>
      </w:r>
    </w:p>
    <w:p w:rsidR="00211FF3" w:rsidRDefault="00211FF3" w:rsidP="002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11FF3" w:rsidRDefault="00211FF3" w:rsidP="00211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FF3" w:rsidRDefault="00211FF3" w:rsidP="00211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Pr="00F05255" w:rsidRDefault="000A1B92" w:rsidP="002D0009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0009" w:rsidRPr="00F05255" w:rsidRDefault="002D0009" w:rsidP="002D0009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FA273B">
        <w:rPr>
          <w:rFonts w:ascii="Times New Roman" w:hAnsi="Times New Roman"/>
          <w:b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b/>
          <w:sz w:val="28"/>
          <w:szCs w:val="28"/>
        </w:rPr>
        <w:t xml:space="preserve"> и дидактические материалы.</w:t>
      </w:r>
    </w:p>
    <w:p w:rsidR="002D0009" w:rsidRPr="00FA273B" w:rsidRDefault="002D0009" w:rsidP="002D0009">
      <w:pPr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2D0009" w:rsidRPr="00FA273B" w:rsidRDefault="002D0009" w:rsidP="002D00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удобное светлое помещение;</w:t>
      </w:r>
    </w:p>
    <w:p w:rsidR="002D0009" w:rsidRPr="00FA273B" w:rsidRDefault="002D0009" w:rsidP="002D00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методическое обеспечение (литература, образцы изделий, наглядные пособия, технологические карты);</w:t>
      </w:r>
    </w:p>
    <w:p w:rsidR="002D0009" w:rsidRPr="006A5437" w:rsidRDefault="002D0009" w:rsidP="002D00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FA273B">
        <w:rPr>
          <w:rFonts w:ascii="Times New Roman" w:hAnsi="Times New Roman"/>
          <w:sz w:val="28"/>
          <w:szCs w:val="28"/>
        </w:rPr>
        <w:t xml:space="preserve">инструменты и материалы (ножницы, шило, иглы, клей, бумага, картон, природный материал, бисер, </w:t>
      </w:r>
      <w:r>
        <w:rPr>
          <w:rFonts w:ascii="Times New Roman" w:hAnsi="Times New Roman"/>
          <w:sz w:val="28"/>
          <w:szCs w:val="28"/>
        </w:rPr>
        <w:t xml:space="preserve"> медная проволока, леска и др.);</w:t>
      </w:r>
      <w:proofErr w:type="gramEnd"/>
    </w:p>
    <w:p w:rsidR="002D0009" w:rsidRPr="006A5437" w:rsidRDefault="002D0009" w:rsidP="002D00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инструкционные материалы;</w:t>
      </w:r>
    </w:p>
    <w:p w:rsidR="002D0009" w:rsidRPr="00E35B5A" w:rsidRDefault="002D0009" w:rsidP="002D00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изделий;</w:t>
      </w:r>
    </w:p>
    <w:p w:rsidR="002D0009" w:rsidRPr="00E35B5A" w:rsidRDefault="002D0009" w:rsidP="002D0009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i/>
          <w:iCs/>
          <w:sz w:val="28"/>
          <w:szCs w:val="28"/>
        </w:rPr>
        <w:t>р</w:t>
      </w:r>
      <w:r w:rsidRPr="00E35B5A">
        <w:rPr>
          <w:i/>
          <w:iCs/>
          <w:sz w:val="28"/>
          <w:szCs w:val="28"/>
        </w:rPr>
        <w:t>иродный материал</w:t>
      </w:r>
      <w:r w:rsidRPr="00E35B5A">
        <w:rPr>
          <w:sz w:val="28"/>
          <w:szCs w:val="28"/>
        </w:rPr>
        <w:t xml:space="preserve">: палочки, крылатки клена, ракушки, желуди, семена тыквы, ягоды рябины, шиповника. </w:t>
      </w:r>
      <w:proofErr w:type="gramEnd"/>
    </w:p>
    <w:p w:rsidR="002D0009" w:rsidRPr="00581E1D" w:rsidRDefault="002D0009" w:rsidP="002D0009">
      <w:pPr>
        <w:pStyle w:val="1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581E1D">
        <w:rPr>
          <w:rFonts w:ascii="Times New Roman" w:hAnsi="Times New Roman"/>
          <w:i/>
          <w:iCs/>
          <w:sz w:val="28"/>
          <w:szCs w:val="28"/>
        </w:rPr>
        <w:t xml:space="preserve">бумага </w:t>
      </w:r>
      <w:r w:rsidRPr="00581E1D">
        <w:rPr>
          <w:rFonts w:ascii="Times New Roman" w:hAnsi="Times New Roman"/>
          <w:sz w:val="28"/>
          <w:szCs w:val="28"/>
        </w:rPr>
        <w:t xml:space="preserve">чертежно-рисовальная, писчая, оберточная, обойная, гофрированная, цветная и промокательная, бархатная; картон цветной, тонкий, упаковочный; открытки, салфетки, фантики. </w:t>
      </w:r>
      <w:proofErr w:type="gramEnd"/>
    </w:p>
    <w:p w:rsidR="002D0009" w:rsidRPr="00581E1D" w:rsidRDefault="002D0009" w:rsidP="002D0009">
      <w:pPr>
        <w:pStyle w:val="10"/>
        <w:rPr>
          <w:rFonts w:ascii="Times New Roman" w:hAnsi="Times New Roman"/>
          <w:sz w:val="28"/>
          <w:szCs w:val="28"/>
        </w:rPr>
      </w:pPr>
    </w:p>
    <w:p w:rsidR="002D0009" w:rsidRPr="00581E1D" w:rsidRDefault="002D0009" w:rsidP="002D0009">
      <w:pPr>
        <w:pStyle w:val="1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81E1D">
        <w:rPr>
          <w:rFonts w:ascii="Times New Roman" w:hAnsi="Times New Roman"/>
          <w:i/>
          <w:iCs/>
          <w:sz w:val="28"/>
          <w:szCs w:val="28"/>
        </w:rPr>
        <w:t>различные оригинальные материалы</w:t>
      </w:r>
      <w:r w:rsidRPr="00581E1D">
        <w:rPr>
          <w:rFonts w:ascii="Times New Roman" w:hAnsi="Times New Roman"/>
          <w:sz w:val="28"/>
          <w:szCs w:val="28"/>
        </w:rPr>
        <w:t xml:space="preserve">: пуговицы, ракушки, камешки, бисер, стеклярус, блестки, бусины разного размера и формы для создания нетрадиционных изделий;  </w:t>
      </w:r>
    </w:p>
    <w:p w:rsidR="002D0009" w:rsidRPr="00E35B5A" w:rsidRDefault="002D0009" w:rsidP="002D0009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</w:t>
      </w:r>
      <w:r w:rsidRPr="00E35B5A">
        <w:rPr>
          <w:i/>
          <w:iCs/>
          <w:sz w:val="28"/>
          <w:szCs w:val="28"/>
        </w:rPr>
        <w:t xml:space="preserve">итки </w:t>
      </w:r>
      <w:r w:rsidRPr="00E35B5A">
        <w:rPr>
          <w:sz w:val="28"/>
          <w:szCs w:val="28"/>
        </w:rPr>
        <w:t>для вязания ярких цветов; нитки капроновые</w:t>
      </w:r>
      <w:r>
        <w:rPr>
          <w:sz w:val="28"/>
          <w:szCs w:val="28"/>
        </w:rPr>
        <w:t>;</w:t>
      </w:r>
    </w:p>
    <w:p w:rsidR="002D0009" w:rsidRPr="00E35B5A" w:rsidRDefault="002D0009" w:rsidP="002D0009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5B5A">
        <w:rPr>
          <w:i/>
          <w:iCs/>
          <w:sz w:val="28"/>
          <w:szCs w:val="28"/>
        </w:rPr>
        <w:t xml:space="preserve">ата, </w:t>
      </w:r>
      <w:proofErr w:type="spellStart"/>
      <w:r w:rsidRPr="00E35B5A">
        <w:rPr>
          <w:i/>
          <w:iCs/>
          <w:sz w:val="28"/>
          <w:szCs w:val="28"/>
        </w:rPr>
        <w:t>синтепон</w:t>
      </w:r>
      <w:proofErr w:type="spellEnd"/>
      <w:r w:rsidRPr="00E35B5A">
        <w:rPr>
          <w:i/>
          <w:iCs/>
          <w:sz w:val="28"/>
          <w:szCs w:val="28"/>
        </w:rPr>
        <w:t xml:space="preserve">, капрон </w:t>
      </w:r>
      <w:r w:rsidRPr="00E35B5A">
        <w:rPr>
          <w:sz w:val="28"/>
          <w:szCs w:val="28"/>
        </w:rPr>
        <w:t>для набивки игрушек</w:t>
      </w:r>
      <w:r>
        <w:rPr>
          <w:sz w:val="28"/>
          <w:szCs w:val="28"/>
        </w:rPr>
        <w:t>;</w:t>
      </w:r>
      <w:r w:rsidRPr="00E35B5A">
        <w:rPr>
          <w:sz w:val="28"/>
          <w:szCs w:val="28"/>
        </w:rPr>
        <w:t xml:space="preserve"> </w:t>
      </w:r>
    </w:p>
    <w:p w:rsidR="002D0009" w:rsidRPr="00E35B5A" w:rsidRDefault="002D0009" w:rsidP="002D0009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б</w:t>
      </w:r>
      <w:r w:rsidRPr="00E35B5A">
        <w:rPr>
          <w:i/>
          <w:iCs/>
          <w:sz w:val="28"/>
          <w:szCs w:val="28"/>
        </w:rPr>
        <w:t xml:space="preserve">росовый материал: </w:t>
      </w:r>
      <w:r w:rsidRPr="00E35B5A">
        <w:rPr>
          <w:sz w:val="28"/>
          <w:szCs w:val="28"/>
        </w:rPr>
        <w:t>коробки картонные, пластиковые стаканчики, стеклянные бутылки, кусочки поролона, кожи, ткани, проволока, спички</w:t>
      </w:r>
      <w:r>
        <w:rPr>
          <w:sz w:val="28"/>
          <w:szCs w:val="28"/>
        </w:rPr>
        <w:t>;</w:t>
      </w:r>
      <w:proofErr w:type="gramEnd"/>
    </w:p>
    <w:p w:rsidR="002D0009" w:rsidRPr="00E35B5A" w:rsidRDefault="002D0009" w:rsidP="002D0009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r w:rsidRPr="00E35B5A">
        <w:rPr>
          <w:iCs/>
          <w:sz w:val="28"/>
          <w:szCs w:val="28"/>
        </w:rPr>
        <w:t>клей ПВА и «Момент»</w:t>
      </w:r>
      <w:r>
        <w:rPr>
          <w:iCs/>
          <w:sz w:val="28"/>
          <w:szCs w:val="28"/>
        </w:rPr>
        <w:t>;</w:t>
      </w:r>
    </w:p>
    <w:p w:rsidR="002D0009" w:rsidRPr="00E35B5A" w:rsidRDefault="002D0009" w:rsidP="002D0009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r w:rsidRPr="00E35B5A">
        <w:rPr>
          <w:iCs/>
          <w:sz w:val="28"/>
          <w:szCs w:val="28"/>
        </w:rPr>
        <w:t xml:space="preserve">ножницы, кисточки, карандаши, ножницы, линейки, гуашь </w:t>
      </w:r>
      <w:r w:rsidRPr="00E35B5A">
        <w:rPr>
          <w:sz w:val="28"/>
          <w:szCs w:val="28"/>
        </w:rPr>
        <w:t xml:space="preserve">и </w:t>
      </w:r>
      <w:proofErr w:type="spellStart"/>
      <w:proofErr w:type="gramStart"/>
      <w:r w:rsidRPr="00E35B5A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;</w:t>
      </w:r>
    </w:p>
    <w:p w:rsidR="002D0009" w:rsidRPr="00581E1D" w:rsidRDefault="002D0009" w:rsidP="002D0009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35B5A">
        <w:rPr>
          <w:sz w:val="28"/>
          <w:szCs w:val="28"/>
        </w:rPr>
        <w:t>арандаши простые и цветные, краски, кисти необходимы для росписи игрушек</w:t>
      </w:r>
      <w:r>
        <w:rPr>
          <w:sz w:val="28"/>
          <w:szCs w:val="28"/>
        </w:rPr>
        <w:t>.</w:t>
      </w: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009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2D0009" w:rsidRPr="00E35B5A" w:rsidRDefault="002D0009" w:rsidP="002D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D0009" w:rsidRPr="00F1654D" w:rsidRDefault="002D0009" w:rsidP="002D0009">
      <w:pPr>
        <w:pStyle w:val="1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54D">
        <w:rPr>
          <w:rFonts w:ascii="Times New Roman" w:hAnsi="Times New Roman"/>
          <w:sz w:val="28"/>
          <w:szCs w:val="28"/>
        </w:rPr>
        <w:t xml:space="preserve">Н.С.Ворончихин “Сделай сам из бумаги”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654D">
        <w:rPr>
          <w:rFonts w:ascii="Times New Roman" w:hAnsi="Times New Roman"/>
          <w:sz w:val="28"/>
          <w:szCs w:val="28"/>
        </w:rPr>
        <w:t>С.И.Гудилина</w:t>
      </w:r>
      <w:proofErr w:type="spellEnd"/>
      <w:r w:rsidRPr="00F1654D">
        <w:rPr>
          <w:rFonts w:ascii="Times New Roman" w:hAnsi="Times New Roman"/>
          <w:sz w:val="28"/>
          <w:szCs w:val="28"/>
        </w:rPr>
        <w:t xml:space="preserve"> “Чудеса своими руками”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654D">
        <w:rPr>
          <w:rFonts w:ascii="Times New Roman" w:hAnsi="Times New Roman"/>
          <w:sz w:val="28"/>
          <w:szCs w:val="28"/>
        </w:rPr>
        <w:t>А.М.Гукасова</w:t>
      </w:r>
      <w:proofErr w:type="spellEnd"/>
      <w:r w:rsidRPr="00F1654D">
        <w:rPr>
          <w:rFonts w:ascii="Times New Roman" w:hAnsi="Times New Roman"/>
          <w:sz w:val="28"/>
          <w:szCs w:val="28"/>
        </w:rPr>
        <w:t xml:space="preserve"> “Рукоделие в начальных классах”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654D">
        <w:rPr>
          <w:rFonts w:ascii="Times New Roman" w:hAnsi="Times New Roman"/>
          <w:sz w:val="28"/>
          <w:szCs w:val="28"/>
        </w:rPr>
        <w:t>М.А.Гусакова</w:t>
      </w:r>
      <w:proofErr w:type="spellEnd"/>
      <w:r w:rsidRPr="00F1654D">
        <w:rPr>
          <w:rFonts w:ascii="Times New Roman" w:hAnsi="Times New Roman"/>
          <w:sz w:val="28"/>
          <w:szCs w:val="28"/>
        </w:rPr>
        <w:t xml:space="preserve"> “Аппликация”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654D">
        <w:rPr>
          <w:rFonts w:ascii="Times New Roman" w:hAnsi="Times New Roman"/>
          <w:sz w:val="28"/>
          <w:szCs w:val="28"/>
        </w:rPr>
        <w:t>М.А.Гусакова</w:t>
      </w:r>
      <w:proofErr w:type="spellEnd"/>
      <w:r w:rsidRPr="00F1654D">
        <w:rPr>
          <w:rFonts w:ascii="Times New Roman" w:hAnsi="Times New Roman"/>
          <w:sz w:val="28"/>
          <w:szCs w:val="28"/>
        </w:rPr>
        <w:t xml:space="preserve"> “Подарки и игрушки своими руками”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54D">
        <w:rPr>
          <w:rFonts w:ascii="Times New Roman" w:hAnsi="Times New Roman"/>
          <w:sz w:val="28"/>
          <w:szCs w:val="28"/>
        </w:rPr>
        <w:t xml:space="preserve">Н.Докучаева “Сказки из даров природы”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654D">
        <w:rPr>
          <w:rFonts w:ascii="Times New Roman" w:hAnsi="Times New Roman"/>
          <w:sz w:val="28"/>
          <w:szCs w:val="28"/>
        </w:rPr>
        <w:t>М.М.Калинич</w:t>
      </w:r>
      <w:proofErr w:type="spellEnd"/>
      <w:r w:rsidRPr="00F1654D">
        <w:rPr>
          <w:rFonts w:ascii="Times New Roman" w:hAnsi="Times New Roman"/>
          <w:sz w:val="28"/>
          <w:szCs w:val="28"/>
        </w:rPr>
        <w:t>, Л.М.</w:t>
      </w:r>
      <w:proofErr w:type="gramStart"/>
      <w:r w:rsidRPr="00F1654D">
        <w:rPr>
          <w:rFonts w:ascii="Times New Roman" w:hAnsi="Times New Roman"/>
          <w:sz w:val="28"/>
          <w:szCs w:val="28"/>
        </w:rPr>
        <w:t>Павловская</w:t>
      </w:r>
      <w:proofErr w:type="gramEnd"/>
      <w:r w:rsidRPr="00F1654D">
        <w:rPr>
          <w:rFonts w:ascii="Times New Roman" w:hAnsi="Times New Roman"/>
          <w:sz w:val="28"/>
          <w:szCs w:val="28"/>
        </w:rPr>
        <w:t xml:space="preserve">, В.П.Савиных “Рукоделие для детей”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54D">
        <w:rPr>
          <w:rFonts w:ascii="Times New Roman" w:hAnsi="Times New Roman"/>
          <w:sz w:val="28"/>
          <w:szCs w:val="28"/>
        </w:rPr>
        <w:t xml:space="preserve">Н.М.Конышева “Чудесная мастерская”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54D">
        <w:rPr>
          <w:rFonts w:ascii="Times New Roman" w:hAnsi="Times New Roman"/>
          <w:sz w:val="28"/>
          <w:szCs w:val="28"/>
        </w:rPr>
        <w:t xml:space="preserve">Н.М.Конышева “Наш рукотворный мир”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54D">
        <w:rPr>
          <w:rFonts w:ascii="Times New Roman" w:hAnsi="Times New Roman"/>
          <w:sz w:val="28"/>
          <w:szCs w:val="28"/>
        </w:rPr>
        <w:t xml:space="preserve">Н.М.Конышева “Умелые руки” </w:t>
      </w:r>
    </w:p>
    <w:p w:rsidR="002D0009" w:rsidRPr="00F1654D" w:rsidRDefault="002D0009" w:rsidP="002D0009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54D">
        <w:rPr>
          <w:rFonts w:ascii="Times New Roman" w:hAnsi="Times New Roman"/>
          <w:sz w:val="28"/>
          <w:szCs w:val="28"/>
        </w:rPr>
        <w:t xml:space="preserve">Н.М.Конышева “Секреты мастеров” </w:t>
      </w:r>
    </w:p>
    <w:p w:rsidR="002D0009" w:rsidRPr="00F1654D" w:rsidRDefault="002D0009" w:rsidP="002D00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54D">
        <w:rPr>
          <w:rFonts w:ascii="Times New Roman" w:hAnsi="Times New Roman"/>
          <w:sz w:val="28"/>
          <w:szCs w:val="28"/>
        </w:rPr>
        <w:t>А.И.Романовская «Поделки из соленого теста», Москва. 2009</w:t>
      </w:r>
    </w:p>
    <w:p w:rsidR="002D0009" w:rsidRPr="00F1654D" w:rsidRDefault="002D0009" w:rsidP="002D00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F1654D">
        <w:rPr>
          <w:rFonts w:ascii="Times New Roman" w:hAnsi="Times New Roman"/>
          <w:sz w:val="28"/>
          <w:szCs w:val="28"/>
        </w:rPr>
        <w:t>Поделки и сувениры из соленого теста, ткани</w:t>
      </w:r>
      <w:r>
        <w:rPr>
          <w:rFonts w:ascii="Times New Roman" w:hAnsi="Times New Roman"/>
          <w:sz w:val="28"/>
          <w:szCs w:val="28"/>
        </w:rPr>
        <w:t>, бумаги и природных материалов,</w:t>
      </w:r>
      <w:r w:rsidRPr="00F1654D">
        <w:rPr>
          <w:rFonts w:ascii="Times New Roman" w:hAnsi="Times New Roman"/>
          <w:sz w:val="28"/>
          <w:szCs w:val="28"/>
        </w:rPr>
        <w:t xml:space="preserve"> Москва. Мой мир. 2006.</w:t>
      </w:r>
    </w:p>
    <w:p w:rsidR="002D0009" w:rsidRPr="00F1654D" w:rsidRDefault="002D0009" w:rsidP="002D0009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65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С.Г. Павловская </w:t>
      </w:r>
      <w:r w:rsidRPr="00F1654D">
        <w:rPr>
          <w:rFonts w:ascii="Times New Roman" w:hAnsi="Times New Roman"/>
          <w:color w:val="000000"/>
          <w:sz w:val="28"/>
          <w:szCs w:val="28"/>
        </w:rPr>
        <w:t>«Нужные вещи и</w:t>
      </w:r>
      <w:r>
        <w:rPr>
          <w:rFonts w:ascii="Times New Roman" w:hAnsi="Times New Roman"/>
          <w:color w:val="000000"/>
          <w:sz w:val="28"/>
          <w:szCs w:val="28"/>
        </w:rPr>
        <w:t>з ненужных вещей»,</w:t>
      </w:r>
      <w:r w:rsidRPr="00F1654D">
        <w:rPr>
          <w:rFonts w:ascii="Times New Roman" w:hAnsi="Times New Roman"/>
          <w:color w:val="000000"/>
          <w:sz w:val="28"/>
          <w:szCs w:val="28"/>
        </w:rPr>
        <w:t xml:space="preserve"> Москва «Просвещение» 2001 г.</w:t>
      </w:r>
    </w:p>
    <w:p w:rsidR="002D0009" w:rsidRPr="00F1654D" w:rsidRDefault="002D0009" w:rsidP="002D0009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Кривошенко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«Поделки своими руками», </w:t>
      </w:r>
      <w:r w:rsidRPr="00F1654D">
        <w:rPr>
          <w:rFonts w:ascii="Times New Roman" w:hAnsi="Times New Roman"/>
          <w:color w:val="000000"/>
          <w:sz w:val="28"/>
          <w:szCs w:val="28"/>
        </w:rPr>
        <w:t>Санкт-Петербург издательская компания «Невский проспект» 2003 г.</w:t>
      </w:r>
    </w:p>
    <w:p w:rsidR="002D0009" w:rsidRPr="00F1654D" w:rsidRDefault="002D0009" w:rsidP="002D0009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Брокман</w:t>
      </w:r>
      <w:proofErr w:type="spellEnd"/>
      <w:r w:rsidRPr="00F1654D">
        <w:rPr>
          <w:rFonts w:ascii="Times New Roman" w:hAnsi="Times New Roman"/>
          <w:color w:val="000000"/>
          <w:sz w:val="28"/>
          <w:szCs w:val="28"/>
        </w:rPr>
        <w:t xml:space="preserve"> «Ф</w:t>
      </w:r>
      <w:r>
        <w:rPr>
          <w:rFonts w:ascii="Times New Roman" w:hAnsi="Times New Roman"/>
          <w:color w:val="000000"/>
          <w:sz w:val="28"/>
          <w:szCs w:val="28"/>
        </w:rPr>
        <w:t>антазии из капрона»,</w:t>
      </w:r>
      <w:r w:rsidRPr="00F1654D">
        <w:rPr>
          <w:rFonts w:ascii="Times New Roman" w:hAnsi="Times New Roman"/>
          <w:color w:val="000000"/>
          <w:sz w:val="28"/>
          <w:szCs w:val="28"/>
        </w:rPr>
        <w:t xml:space="preserve"> Москва. 2006 г. Торговый дом «Гранд».</w:t>
      </w:r>
    </w:p>
    <w:p w:rsidR="002D0009" w:rsidRPr="00F1654D" w:rsidRDefault="002D0009" w:rsidP="002D0009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65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Трубакова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«Подарки по поводу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gramStart"/>
      <w:r w:rsidRPr="00F1654D">
        <w:rPr>
          <w:rFonts w:ascii="Times New Roman" w:hAnsi="Times New Roman"/>
          <w:color w:val="000000"/>
          <w:sz w:val="28"/>
          <w:szCs w:val="28"/>
        </w:rPr>
        <w:t>Издательский</w:t>
      </w:r>
      <w:proofErr w:type="gramEnd"/>
      <w:r w:rsidRPr="00F1654D">
        <w:rPr>
          <w:rFonts w:ascii="Times New Roman" w:hAnsi="Times New Roman"/>
          <w:color w:val="000000"/>
          <w:sz w:val="28"/>
          <w:szCs w:val="28"/>
        </w:rPr>
        <w:t xml:space="preserve"> дом г. Пермь 2008 г.</w:t>
      </w:r>
    </w:p>
    <w:p w:rsidR="002D0009" w:rsidRPr="00F1654D" w:rsidRDefault="002D0009" w:rsidP="002D0009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654D">
        <w:rPr>
          <w:rFonts w:ascii="Times New Roman" w:hAnsi="Times New Roman"/>
          <w:color w:val="000000"/>
          <w:sz w:val="28"/>
          <w:szCs w:val="28"/>
        </w:rPr>
        <w:t>Журналы «Ручная работа».</w:t>
      </w:r>
    </w:p>
    <w:p w:rsidR="002D0009" w:rsidRPr="00D155F1" w:rsidRDefault="002D0009" w:rsidP="002D0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D155F1">
        <w:rPr>
          <w:rFonts w:ascii="Times New Roman" w:hAnsi="Times New Roman"/>
          <w:color w:val="333333"/>
          <w:sz w:val="28"/>
          <w:szCs w:val="28"/>
        </w:rPr>
        <w:t>Интернет-ресурсы:</w:t>
      </w:r>
    </w:p>
    <w:p w:rsidR="002D0009" w:rsidRPr="00D155F1" w:rsidRDefault="002D0009" w:rsidP="002D0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 в </w:t>
      </w:r>
      <w:r w:rsidRPr="00D155F1">
        <w:rPr>
          <w:rFonts w:ascii="Times New Roman" w:hAnsi="Times New Roman"/>
          <w:sz w:val="28"/>
          <w:szCs w:val="28"/>
        </w:rPr>
        <w:t>бутылке:http://stranamasterov.ru/node/429042?c=popular_inf_1100%2C451</w:t>
      </w:r>
    </w:p>
    <w:p w:rsidR="002D0009" w:rsidRDefault="002D0009" w:rsidP="002D000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Тыква из  носка:</w:t>
      </w:r>
      <w:r w:rsidRPr="00E63458">
        <w:rPr>
          <w:rFonts w:ascii="Times New Roman" w:hAnsi="Times New Roman"/>
          <w:bCs/>
          <w:color w:val="000000"/>
          <w:sz w:val="28"/>
          <w:szCs w:val="28"/>
        </w:rPr>
        <w:t>http://stranamasterov.ru/node/445954?c=popular_inf_1054%2C451</w:t>
      </w:r>
    </w:p>
    <w:p w:rsidR="002D0009" w:rsidRDefault="002D0009" w:rsidP="002D000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E63458">
        <w:rPr>
          <w:rFonts w:ascii="Times New Roman" w:hAnsi="Times New Roman"/>
          <w:bCs/>
          <w:color w:val="000000"/>
          <w:sz w:val="28"/>
          <w:szCs w:val="28"/>
        </w:rPr>
        <w:t>http://stranamasterov.ru/</w:t>
      </w:r>
    </w:p>
    <w:p w:rsidR="002D0009" w:rsidRPr="00500E45" w:rsidRDefault="002D0009" w:rsidP="002D0009">
      <w:pPr>
        <w:spacing w:line="240" w:lineRule="auto"/>
        <w:rPr>
          <w:rFonts w:ascii="Times New Roman" w:hAnsi="Times New Roman"/>
          <w:sz w:val="28"/>
          <w:szCs w:val="28"/>
        </w:rPr>
      </w:pPr>
      <w:r w:rsidRPr="00BE4F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Колокольчики из пластиковых бутылок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hyperlink r:id="rId6" w:history="1">
        <w:r w:rsidRPr="00500E45">
          <w:rPr>
            <w:rStyle w:val="a3"/>
            <w:rFonts w:ascii="Times New Roman" w:hAnsi="Times New Roman"/>
            <w:sz w:val="28"/>
            <w:szCs w:val="28"/>
          </w:rPr>
          <w:t>http://www.vancats.ru/Podvor_Raznoe_podelki-iz-shin-i-butylok.htm</w:t>
        </w:r>
      </w:hyperlink>
    </w:p>
    <w:p w:rsidR="002D0009" w:rsidRPr="00500E45" w:rsidRDefault="002D0009" w:rsidP="002D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E45">
        <w:rPr>
          <w:rFonts w:ascii="Times New Roman" w:hAnsi="Times New Roman"/>
          <w:bCs/>
          <w:sz w:val="28"/>
          <w:szCs w:val="28"/>
        </w:rPr>
        <w:t>Игрушки из скорлупы грецкого ореха</w:t>
      </w:r>
      <w:r>
        <w:rPr>
          <w:rFonts w:ascii="Times New Roman" w:hAnsi="Times New Roman"/>
          <w:bCs/>
          <w:sz w:val="28"/>
          <w:szCs w:val="28"/>
        </w:rPr>
        <w:t>:</w:t>
      </w:r>
      <w:r w:rsidRPr="00500E45">
        <w:rPr>
          <w:rFonts w:ascii="Times New Roman" w:hAnsi="Times New Roman"/>
          <w:bCs/>
          <w:sz w:val="28"/>
          <w:szCs w:val="28"/>
        </w:rPr>
        <w:t>http://artorbita.ru/rabota_po_derevu/lesnaya_skulptura/igrushki_greckiy_oreh.html</w:t>
      </w:r>
    </w:p>
    <w:p w:rsidR="002D0009" w:rsidRDefault="002D0009" w:rsidP="002D000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D0009" w:rsidRPr="006A5437" w:rsidRDefault="002D0009" w:rsidP="002D0009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D0009" w:rsidRPr="00FA273B" w:rsidRDefault="002D0009" w:rsidP="002D0009">
      <w:pPr>
        <w:spacing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D0009" w:rsidRDefault="002D0009" w:rsidP="002D0009">
      <w:pPr>
        <w:spacing w:line="36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2D0009" w:rsidRDefault="002D0009" w:rsidP="002D0009">
      <w:pPr>
        <w:spacing w:line="36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Pr="00FA273B" w:rsidRDefault="002D0009" w:rsidP="002D0009">
      <w:pPr>
        <w:spacing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A273B">
        <w:rPr>
          <w:rFonts w:ascii="Times New Roman" w:hAnsi="Times New Roman"/>
          <w:b/>
          <w:sz w:val="28"/>
          <w:szCs w:val="28"/>
        </w:rPr>
        <w:t>Правила техники  безопасности при использовании различных инструментов и оборудования</w:t>
      </w:r>
    </w:p>
    <w:p w:rsidR="002D0009" w:rsidRPr="00FA273B" w:rsidRDefault="002D0009" w:rsidP="002D0009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FA273B">
        <w:rPr>
          <w:rFonts w:ascii="Times New Roman" w:hAnsi="Times New Roman"/>
          <w:sz w:val="28"/>
          <w:szCs w:val="28"/>
          <w:u w:val="single"/>
        </w:rPr>
        <w:t>Правила обращения с ножницами</w:t>
      </w:r>
    </w:p>
    <w:p w:rsidR="002D0009" w:rsidRPr="00FA273B" w:rsidRDefault="002D0009" w:rsidP="002D0009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Хранить ножницы в указанном месте в определенном положении.</w:t>
      </w:r>
    </w:p>
    <w:p w:rsidR="002D0009" w:rsidRPr="00FA273B" w:rsidRDefault="002D0009" w:rsidP="002D0009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работать ножницами с ослабленным шарнирным креплением.</w:t>
      </w:r>
    </w:p>
    <w:p w:rsidR="002D0009" w:rsidRPr="00FA273B" w:rsidRDefault="002D0009" w:rsidP="002D0009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оставлять ножницы в раскрытом виде.</w:t>
      </w:r>
    </w:p>
    <w:p w:rsidR="002D0009" w:rsidRPr="00FA273B" w:rsidRDefault="002D0009" w:rsidP="002D0009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резать ножницами на ходу.</w:t>
      </w:r>
    </w:p>
    <w:p w:rsidR="002D0009" w:rsidRPr="00581E1D" w:rsidRDefault="002D0009" w:rsidP="002D0009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Передавать ножницы только в закрытом виде, держа за рабочую часть, кольцами вперед.</w:t>
      </w:r>
    </w:p>
    <w:p w:rsidR="002D0009" w:rsidRPr="00FA273B" w:rsidRDefault="002D0009" w:rsidP="002D0009">
      <w:pPr>
        <w:spacing w:line="360" w:lineRule="auto"/>
        <w:ind w:firstLine="6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FA273B">
        <w:rPr>
          <w:rFonts w:ascii="Times New Roman" w:hAnsi="Times New Roman"/>
          <w:sz w:val="28"/>
          <w:szCs w:val="28"/>
          <w:u w:val="single"/>
        </w:rPr>
        <w:t>Правила работы шилом</w:t>
      </w:r>
    </w:p>
    <w:p w:rsidR="002D0009" w:rsidRPr="00FA273B" w:rsidRDefault="002D0009" w:rsidP="002D0009">
      <w:pPr>
        <w:numPr>
          <w:ilvl w:val="0"/>
          <w:numId w:val="6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использовать шило не по назначению.</w:t>
      </w:r>
    </w:p>
    <w:p w:rsidR="002D0009" w:rsidRPr="00FA273B" w:rsidRDefault="002D0009" w:rsidP="002D0009">
      <w:pPr>
        <w:numPr>
          <w:ilvl w:val="0"/>
          <w:numId w:val="6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прокалывать шилом твердых предметов с гладкой, скользкой поверхностью.</w:t>
      </w:r>
    </w:p>
    <w:p w:rsidR="002D0009" w:rsidRPr="00581E1D" w:rsidRDefault="002D0009" w:rsidP="002D0009">
      <w:pPr>
        <w:numPr>
          <w:ilvl w:val="0"/>
          <w:numId w:val="6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Держать прокалываемый предмет на столе, а не в руках.</w:t>
      </w:r>
    </w:p>
    <w:p w:rsidR="002D0009" w:rsidRPr="00FA273B" w:rsidRDefault="002D0009" w:rsidP="002D0009">
      <w:pPr>
        <w:spacing w:line="360" w:lineRule="auto"/>
        <w:ind w:firstLine="6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FA273B">
        <w:rPr>
          <w:rFonts w:ascii="Times New Roman" w:hAnsi="Times New Roman"/>
          <w:sz w:val="28"/>
          <w:szCs w:val="28"/>
          <w:u w:val="single"/>
        </w:rPr>
        <w:t>Правила обращения с иглами</w:t>
      </w:r>
    </w:p>
    <w:p w:rsidR="002D0009" w:rsidRPr="00FA273B" w:rsidRDefault="002D0009" w:rsidP="002D0009">
      <w:pPr>
        <w:numPr>
          <w:ilvl w:val="0"/>
          <w:numId w:val="7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бросать иголки. Не втыкать их в обрабатываемый материал или в свою одежду.</w:t>
      </w:r>
    </w:p>
    <w:p w:rsidR="002D0009" w:rsidRPr="00FA273B" w:rsidRDefault="002D0009" w:rsidP="002D0009">
      <w:pPr>
        <w:numPr>
          <w:ilvl w:val="0"/>
          <w:numId w:val="7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брать иголки в рот.</w:t>
      </w:r>
    </w:p>
    <w:p w:rsidR="002D0009" w:rsidRPr="00FA273B" w:rsidRDefault="002D0009" w:rsidP="002D0009">
      <w:pPr>
        <w:numPr>
          <w:ilvl w:val="0"/>
          <w:numId w:val="7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Запасные иголки хранить в игольнице.</w:t>
      </w:r>
    </w:p>
    <w:p w:rsidR="002D0009" w:rsidRPr="00FA273B" w:rsidRDefault="002D0009" w:rsidP="002D0009">
      <w:pPr>
        <w:numPr>
          <w:ilvl w:val="0"/>
          <w:numId w:val="7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Проверять количество иголок перед началом и после работы.</w:t>
      </w: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Default="002D0009" w:rsidP="002D0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009" w:rsidRPr="004A45C9" w:rsidRDefault="002D0009" w:rsidP="002D0009">
      <w:pPr>
        <w:rPr>
          <w:rFonts w:ascii="Times New Roman" w:hAnsi="Times New Roman"/>
          <w:sz w:val="28"/>
          <w:szCs w:val="28"/>
        </w:rPr>
      </w:pPr>
    </w:p>
    <w:p w:rsidR="0083124F" w:rsidRDefault="0083124F"/>
    <w:sectPr w:rsidR="0083124F" w:rsidSect="00581E1D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795"/>
    <w:multiLevelType w:val="hybridMultilevel"/>
    <w:tmpl w:val="8BFA65D4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82B03B1"/>
    <w:multiLevelType w:val="hybridMultilevel"/>
    <w:tmpl w:val="594AD5D6"/>
    <w:lvl w:ilvl="0" w:tplc="7422DE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2C2480"/>
    <w:multiLevelType w:val="multilevel"/>
    <w:tmpl w:val="8CEA8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3272BFE"/>
    <w:multiLevelType w:val="hybridMultilevel"/>
    <w:tmpl w:val="6F4ACAB6"/>
    <w:lvl w:ilvl="0" w:tplc="0C22D6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577E0E"/>
    <w:multiLevelType w:val="hybridMultilevel"/>
    <w:tmpl w:val="C1C8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33BA0"/>
    <w:multiLevelType w:val="hybridMultilevel"/>
    <w:tmpl w:val="86B68E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A10F9A"/>
    <w:multiLevelType w:val="hybridMultilevel"/>
    <w:tmpl w:val="767E5CDA"/>
    <w:lvl w:ilvl="0" w:tplc="514C3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DDB689F"/>
    <w:multiLevelType w:val="hybridMultilevel"/>
    <w:tmpl w:val="DD605AE2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>
    <w:nsid w:val="7B1A5807"/>
    <w:multiLevelType w:val="hybridMultilevel"/>
    <w:tmpl w:val="ACDE53B0"/>
    <w:lvl w:ilvl="0" w:tplc="EBD4B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82C29"/>
    <w:multiLevelType w:val="hybridMultilevel"/>
    <w:tmpl w:val="D784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2D0009"/>
    <w:rsid w:val="00015D9E"/>
    <w:rsid w:val="000A1B92"/>
    <w:rsid w:val="000A69C1"/>
    <w:rsid w:val="000C3003"/>
    <w:rsid w:val="00211FF3"/>
    <w:rsid w:val="002D0009"/>
    <w:rsid w:val="003F24A2"/>
    <w:rsid w:val="004A5E24"/>
    <w:rsid w:val="0058522E"/>
    <w:rsid w:val="0065237A"/>
    <w:rsid w:val="006A17EA"/>
    <w:rsid w:val="0083124F"/>
    <w:rsid w:val="00C07539"/>
    <w:rsid w:val="00D02B64"/>
    <w:rsid w:val="00DD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0009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basedOn w:val="a0"/>
    <w:rsid w:val="002D0009"/>
    <w:rPr>
      <w:rFonts w:cs="Times New Roman"/>
      <w:color w:val="0000FF"/>
      <w:u w:val="single"/>
    </w:rPr>
  </w:style>
  <w:style w:type="paragraph" w:customStyle="1" w:styleId="10">
    <w:name w:val="Без интервала1"/>
    <w:rsid w:val="002D00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cats.ru/Podvor_Raznoe_podelki-iz-shin-i-butylok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3355</Words>
  <Characters>19130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Тыква из  носка:http://stranamasterov.ru/node/445954?c=popular_inf_1054%2C451</vt:lpstr>
      <vt:lpstr>    http://stranamasterov.ru/</vt:lpstr>
    </vt:vector>
  </TitlesOfParts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2021-05-14T06:08:00Z</cp:lastPrinted>
  <dcterms:created xsi:type="dcterms:W3CDTF">2019-09-11T11:34:00Z</dcterms:created>
  <dcterms:modified xsi:type="dcterms:W3CDTF">2021-05-14T10:38:00Z</dcterms:modified>
</cp:coreProperties>
</file>