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928" w:rsidRDefault="00751928" w:rsidP="00751928">
      <w:pPr>
        <w:spacing w:line="240" w:lineRule="auto"/>
        <w:rPr>
          <w:sz w:val="28"/>
        </w:rPr>
      </w:pPr>
      <w:r>
        <w:rPr>
          <w:sz w:val="28"/>
        </w:rPr>
        <w:t xml:space="preserve">   </w:t>
      </w:r>
    </w:p>
    <w:p w:rsidR="00751928" w:rsidRDefault="00751928" w:rsidP="00751928">
      <w:pPr>
        <w:tabs>
          <w:tab w:val="left" w:pos="2279"/>
        </w:tabs>
        <w:spacing w:line="240" w:lineRule="auto"/>
        <w:rPr>
          <w:sz w:val="28"/>
        </w:rPr>
      </w:pPr>
      <w:r>
        <w:rPr>
          <w:sz w:val="28"/>
        </w:rPr>
        <w:tab/>
      </w:r>
      <w:r w:rsidRPr="00072953">
        <w:rPr>
          <w:sz w:val="28"/>
        </w:rPr>
        <w:drawing>
          <wp:inline distT="0" distB="0" distL="0" distR="0">
            <wp:extent cx="6408420" cy="906478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08420" cy="9064780"/>
                    </a:xfrm>
                    <a:prstGeom prst="rect">
                      <a:avLst/>
                    </a:prstGeom>
                    <a:noFill/>
                    <a:ln w="9525">
                      <a:noFill/>
                      <a:miter lim="800000"/>
                      <a:headEnd/>
                      <a:tailEnd/>
                    </a:ln>
                  </pic:spPr>
                </pic:pic>
              </a:graphicData>
            </a:graphic>
          </wp:inline>
        </w:drawing>
      </w: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Муниципальное образовательное учреждение </w:t>
      </w: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дополнительного образования</w:t>
      </w: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дополнительного образования детей</w:t>
      </w: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tbl>
      <w:tblPr>
        <w:tblW w:w="9039" w:type="dxa"/>
        <w:tblLook w:val="01E0"/>
      </w:tblPr>
      <w:tblGrid>
        <w:gridCol w:w="1101"/>
        <w:gridCol w:w="282"/>
        <w:gridCol w:w="2694"/>
        <w:gridCol w:w="1701"/>
        <w:gridCol w:w="3261"/>
      </w:tblGrid>
      <w:tr w:rsidR="00751928" w:rsidTr="003A7E7F">
        <w:trPr>
          <w:trHeight w:val="1804"/>
        </w:trPr>
        <w:tc>
          <w:tcPr>
            <w:tcW w:w="1101" w:type="dxa"/>
          </w:tcPr>
          <w:p w:rsidR="00751928" w:rsidRDefault="00751928" w:rsidP="003A7E7F">
            <w:pPr>
              <w:spacing w:after="0" w:line="240" w:lineRule="auto"/>
              <w:rPr>
                <w:rFonts w:ascii="Times New Roman" w:hAnsi="Times New Roman" w:cs="Times New Roman"/>
                <w:b/>
                <w:sz w:val="28"/>
                <w:szCs w:val="28"/>
              </w:rPr>
            </w:pPr>
          </w:p>
          <w:p w:rsidR="00751928" w:rsidRDefault="00751928" w:rsidP="003A7E7F">
            <w:pPr>
              <w:spacing w:after="0" w:line="240" w:lineRule="auto"/>
              <w:rPr>
                <w:rFonts w:ascii="Times New Roman" w:hAnsi="Times New Roman" w:cs="Times New Roman"/>
                <w:sz w:val="28"/>
                <w:szCs w:val="28"/>
              </w:rPr>
            </w:pPr>
          </w:p>
          <w:p w:rsidR="00751928" w:rsidRDefault="00751928" w:rsidP="003A7E7F">
            <w:pPr>
              <w:spacing w:after="0" w:line="240" w:lineRule="auto"/>
              <w:rPr>
                <w:rFonts w:ascii="Times New Roman" w:hAnsi="Times New Roman" w:cs="Times New Roman"/>
                <w:sz w:val="28"/>
                <w:szCs w:val="28"/>
              </w:rPr>
            </w:pPr>
          </w:p>
          <w:p w:rsidR="00751928" w:rsidRDefault="00751928" w:rsidP="003A7E7F">
            <w:pPr>
              <w:spacing w:after="0" w:line="240" w:lineRule="auto"/>
              <w:rPr>
                <w:rFonts w:ascii="Times New Roman" w:hAnsi="Times New Roman" w:cs="Times New Roman"/>
                <w:sz w:val="28"/>
                <w:szCs w:val="28"/>
              </w:rPr>
            </w:pPr>
          </w:p>
          <w:p w:rsidR="00751928" w:rsidRDefault="00751928" w:rsidP="003A7E7F">
            <w:pPr>
              <w:spacing w:after="0" w:line="240" w:lineRule="auto"/>
              <w:rPr>
                <w:rFonts w:ascii="Times New Roman" w:hAnsi="Times New Roman" w:cs="Times New Roman"/>
                <w:sz w:val="28"/>
                <w:szCs w:val="28"/>
              </w:rPr>
            </w:pPr>
          </w:p>
          <w:p w:rsidR="00751928" w:rsidRDefault="00751928" w:rsidP="003A7E7F">
            <w:pPr>
              <w:spacing w:after="0" w:line="240" w:lineRule="auto"/>
              <w:rPr>
                <w:rFonts w:ascii="Times New Roman" w:hAnsi="Times New Roman" w:cs="Times New Roman"/>
                <w:sz w:val="28"/>
                <w:szCs w:val="28"/>
              </w:rPr>
            </w:pPr>
          </w:p>
        </w:tc>
        <w:tc>
          <w:tcPr>
            <w:tcW w:w="282" w:type="dxa"/>
          </w:tcPr>
          <w:p w:rsidR="00751928" w:rsidRDefault="00751928" w:rsidP="003A7E7F">
            <w:pPr>
              <w:spacing w:after="0" w:line="240" w:lineRule="auto"/>
              <w:rPr>
                <w:rFonts w:ascii="Times New Roman" w:hAnsi="Times New Roman" w:cs="Times New Roman"/>
                <w:b/>
                <w:sz w:val="28"/>
                <w:szCs w:val="28"/>
              </w:rPr>
            </w:pPr>
          </w:p>
        </w:tc>
        <w:tc>
          <w:tcPr>
            <w:tcW w:w="2694" w:type="dxa"/>
            <w:hideMark/>
          </w:tcPr>
          <w:p w:rsidR="00751928" w:rsidRDefault="00751928" w:rsidP="003A7E7F">
            <w:pPr>
              <w:spacing w:after="0" w:line="240" w:lineRule="auto"/>
              <w:ind w:left="35"/>
              <w:rPr>
                <w:rFonts w:ascii="Times New Roman" w:hAnsi="Times New Roman" w:cs="Times New Roman"/>
                <w:sz w:val="28"/>
                <w:szCs w:val="28"/>
              </w:rPr>
            </w:pPr>
            <w:r>
              <w:rPr>
                <w:rFonts w:ascii="Times New Roman" w:hAnsi="Times New Roman" w:cs="Times New Roman"/>
                <w:sz w:val="28"/>
                <w:szCs w:val="28"/>
              </w:rPr>
              <w:t xml:space="preserve">Рассмотрена </w:t>
            </w:r>
          </w:p>
          <w:p w:rsidR="00751928" w:rsidRDefault="00751928" w:rsidP="003A7E7F">
            <w:pPr>
              <w:spacing w:after="0" w:line="240" w:lineRule="auto"/>
              <w:ind w:left="35"/>
              <w:rPr>
                <w:rFonts w:ascii="Times New Roman" w:hAnsi="Times New Roman" w:cs="Times New Roman"/>
                <w:sz w:val="28"/>
                <w:szCs w:val="28"/>
              </w:rPr>
            </w:pPr>
            <w:r>
              <w:rPr>
                <w:rFonts w:ascii="Times New Roman" w:hAnsi="Times New Roman" w:cs="Times New Roman"/>
                <w:sz w:val="28"/>
                <w:szCs w:val="28"/>
              </w:rPr>
              <w:t>на заседании педагогического совета.</w:t>
            </w:r>
          </w:p>
          <w:p w:rsidR="00751928" w:rsidRDefault="00751928" w:rsidP="003A7E7F">
            <w:pPr>
              <w:spacing w:after="0" w:line="240" w:lineRule="auto"/>
              <w:ind w:left="35"/>
              <w:rPr>
                <w:rFonts w:ascii="Times New Roman" w:hAnsi="Times New Roman" w:cs="Times New Roman"/>
                <w:sz w:val="28"/>
                <w:szCs w:val="28"/>
              </w:rPr>
            </w:pPr>
            <w:r>
              <w:rPr>
                <w:rFonts w:ascii="Times New Roman" w:hAnsi="Times New Roman" w:cs="Times New Roman"/>
                <w:sz w:val="28"/>
                <w:szCs w:val="28"/>
              </w:rPr>
              <w:t>от «</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»____ </w:t>
            </w:r>
            <w:r>
              <w:rPr>
                <w:rFonts w:ascii="Times New Roman" w:hAnsi="Times New Roman" w:cs="Times New Roman"/>
                <w:sz w:val="28"/>
                <w:szCs w:val="28"/>
                <w:u w:val="single"/>
              </w:rPr>
              <w:t>2020</w:t>
            </w:r>
            <w:r>
              <w:rPr>
                <w:rFonts w:ascii="Times New Roman" w:hAnsi="Times New Roman" w:cs="Times New Roman"/>
                <w:sz w:val="28"/>
                <w:szCs w:val="28"/>
              </w:rPr>
              <w:t xml:space="preserve"> г.</w:t>
            </w:r>
            <w:r>
              <w:rPr>
                <w:rFonts w:ascii="Times New Roman" w:hAnsi="Times New Roman" w:cs="Times New Roman"/>
                <w:sz w:val="28"/>
                <w:szCs w:val="28"/>
                <w:u w:val="single"/>
              </w:rPr>
              <w:t xml:space="preserve">                   </w:t>
            </w:r>
          </w:p>
          <w:p w:rsidR="00751928" w:rsidRDefault="00751928" w:rsidP="003A7E7F">
            <w:pPr>
              <w:spacing w:after="0" w:line="240" w:lineRule="auto"/>
              <w:ind w:left="35"/>
              <w:rPr>
                <w:rFonts w:ascii="Times New Roman" w:hAnsi="Times New Roman" w:cs="Times New Roman"/>
                <w:sz w:val="28"/>
                <w:szCs w:val="28"/>
              </w:rPr>
            </w:pPr>
            <w:r>
              <w:rPr>
                <w:rFonts w:ascii="Times New Roman" w:hAnsi="Times New Roman" w:cs="Times New Roman"/>
                <w:sz w:val="28"/>
                <w:szCs w:val="28"/>
              </w:rPr>
              <w:t>Протокол № _____</w:t>
            </w:r>
          </w:p>
        </w:tc>
        <w:tc>
          <w:tcPr>
            <w:tcW w:w="1701" w:type="dxa"/>
          </w:tcPr>
          <w:p w:rsidR="00751928" w:rsidRDefault="00751928" w:rsidP="003A7E7F">
            <w:pPr>
              <w:spacing w:after="0" w:line="240" w:lineRule="auto"/>
              <w:ind w:left="35"/>
              <w:rPr>
                <w:rFonts w:ascii="Times New Roman" w:hAnsi="Times New Roman" w:cs="Times New Roman"/>
                <w:b/>
                <w:sz w:val="28"/>
                <w:szCs w:val="28"/>
              </w:rPr>
            </w:pPr>
          </w:p>
        </w:tc>
        <w:tc>
          <w:tcPr>
            <w:tcW w:w="3261" w:type="dxa"/>
          </w:tcPr>
          <w:p w:rsidR="00751928" w:rsidRDefault="00751928" w:rsidP="003A7E7F">
            <w:pPr>
              <w:spacing w:after="0" w:line="240" w:lineRule="auto"/>
              <w:ind w:left="35"/>
              <w:rPr>
                <w:rFonts w:ascii="Times New Roman" w:hAnsi="Times New Roman" w:cs="Times New Roman"/>
                <w:b/>
                <w:sz w:val="28"/>
                <w:szCs w:val="28"/>
              </w:rPr>
            </w:pPr>
            <w:r>
              <w:rPr>
                <w:rFonts w:ascii="Times New Roman" w:hAnsi="Times New Roman" w:cs="Times New Roman"/>
                <w:b/>
                <w:sz w:val="28"/>
                <w:szCs w:val="28"/>
              </w:rPr>
              <w:t>«Утверждаю»</w:t>
            </w:r>
          </w:p>
          <w:p w:rsidR="00751928" w:rsidRDefault="00751928" w:rsidP="003A7E7F">
            <w:pPr>
              <w:spacing w:after="0" w:line="240" w:lineRule="auto"/>
              <w:ind w:left="35"/>
              <w:rPr>
                <w:rFonts w:ascii="Times New Roman" w:hAnsi="Times New Roman" w:cs="Times New Roman"/>
                <w:sz w:val="28"/>
                <w:szCs w:val="28"/>
              </w:rPr>
            </w:pPr>
            <w:r>
              <w:rPr>
                <w:rFonts w:ascii="Times New Roman" w:hAnsi="Times New Roman" w:cs="Times New Roman"/>
                <w:sz w:val="28"/>
                <w:szCs w:val="28"/>
              </w:rPr>
              <w:t>Директор МОУ ДО ЦДОд</w:t>
            </w:r>
          </w:p>
          <w:p w:rsidR="00751928" w:rsidRDefault="00751928" w:rsidP="003A7E7F">
            <w:pPr>
              <w:spacing w:after="0" w:line="240" w:lineRule="auto"/>
              <w:ind w:left="35"/>
              <w:rPr>
                <w:rFonts w:ascii="Times New Roman" w:hAnsi="Times New Roman" w:cs="Times New Roman"/>
                <w:sz w:val="28"/>
                <w:szCs w:val="28"/>
              </w:rPr>
            </w:pPr>
            <w:r>
              <w:rPr>
                <w:rFonts w:ascii="Times New Roman" w:hAnsi="Times New Roman" w:cs="Times New Roman"/>
                <w:sz w:val="28"/>
                <w:szCs w:val="28"/>
              </w:rPr>
              <w:t>Ерошина Г.В.</w:t>
            </w:r>
          </w:p>
          <w:p w:rsidR="00751928" w:rsidRDefault="00751928" w:rsidP="003A7E7F">
            <w:pPr>
              <w:spacing w:after="0" w:line="240" w:lineRule="auto"/>
              <w:ind w:left="35"/>
              <w:rPr>
                <w:rFonts w:ascii="Times New Roman" w:hAnsi="Times New Roman" w:cs="Times New Roman"/>
                <w:sz w:val="28"/>
                <w:szCs w:val="28"/>
              </w:rPr>
            </w:pPr>
            <w:r>
              <w:rPr>
                <w:rFonts w:ascii="Times New Roman" w:hAnsi="Times New Roman" w:cs="Times New Roman"/>
                <w:sz w:val="28"/>
                <w:szCs w:val="28"/>
              </w:rPr>
              <w:t>________________</w:t>
            </w:r>
          </w:p>
          <w:p w:rsidR="00751928" w:rsidRDefault="00751928" w:rsidP="003A7E7F">
            <w:pPr>
              <w:spacing w:after="0" w:line="240" w:lineRule="auto"/>
              <w:ind w:left="35"/>
              <w:rPr>
                <w:rFonts w:ascii="Times New Roman" w:hAnsi="Times New Roman" w:cs="Times New Roman"/>
                <w:sz w:val="28"/>
                <w:szCs w:val="28"/>
              </w:rPr>
            </w:pPr>
            <w:bookmarkStart w:id="0" w:name="_GoBack"/>
            <w:bookmarkEnd w:id="0"/>
          </w:p>
        </w:tc>
      </w:tr>
    </w:tbl>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Дополнительная общеобразовательная </w:t>
      </w: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общеразвивающая программа</w:t>
      </w:r>
    </w:p>
    <w:p w:rsidR="00751928" w:rsidRDefault="00751928" w:rsidP="007519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«Литературное краеведение»</w:t>
      </w: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Направленность программы:  туристско-краеведческое</w:t>
      </w: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Возраст обучающихся: 11-15 лет</w:t>
      </w: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Срок реализации: 4 месяца  </w:t>
      </w: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p>
    <w:p w:rsidR="00751928" w:rsidRDefault="00751928" w:rsidP="0075192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Автор – составитель программы: </w:t>
      </w:r>
    </w:p>
    <w:p w:rsidR="00751928" w:rsidRDefault="00751928" w:rsidP="0075192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Беляева Ольга Анатольевна </w:t>
      </w:r>
    </w:p>
    <w:p w:rsidR="00751928" w:rsidRDefault="00751928" w:rsidP="0075192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педагог дополнительного образования </w:t>
      </w:r>
    </w:p>
    <w:p w:rsidR="00751928" w:rsidRDefault="00751928" w:rsidP="0075192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МОУ ДО ЦДОд</w:t>
      </w:r>
    </w:p>
    <w:p w:rsidR="00751928" w:rsidRDefault="00751928" w:rsidP="00751928">
      <w:pPr>
        <w:spacing w:after="0" w:line="240" w:lineRule="auto"/>
        <w:jc w:val="right"/>
        <w:rPr>
          <w:rFonts w:ascii="Times New Roman" w:hAnsi="Times New Roman" w:cs="Times New Roman"/>
          <w:sz w:val="28"/>
          <w:szCs w:val="28"/>
        </w:rPr>
      </w:pP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Брейтово</w:t>
      </w:r>
    </w:p>
    <w:p w:rsidR="00751928" w:rsidRDefault="00751928" w:rsidP="00751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 г.</w:t>
      </w:r>
    </w:p>
    <w:p w:rsidR="00751928" w:rsidRDefault="00751928" w:rsidP="00751928">
      <w:pPr>
        <w:spacing w:after="0" w:line="240" w:lineRule="auto"/>
        <w:jc w:val="center"/>
        <w:rPr>
          <w:rFonts w:ascii="Times New Roman" w:hAnsi="Times New Roman" w:cs="Times New Roman"/>
          <w:b/>
          <w:sz w:val="28"/>
          <w:szCs w:val="28"/>
        </w:rPr>
      </w:pPr>
    </w:p>
    <w:p w:rsidR="00751928" w:rsidRDefault="00751928" w:rsidP="00751928">
      <w:pPr>
        <w:spacing w:line="240" w:lineRule="auto"/>
        <w:jc w:val="center"/>
        <w:rPr>
          <w:sz w:val="28"/>
        </w:rPr>
      </w:pPr>
      <w:r>
        <w:rPr>
          <w:sz w:val="28"/>
        </w:rPr>
        <w:t xml:space="preserve"> </w:t>
      </w:r>
    </w:p>
    <w:p w:rsidR="00751928" w:rsidRDefault="00751928" w:rsidP="00751928">
      <w:pPr>
        <w:spacing w:line="240" w:lineRule="auto"/>
        <w:jc w:val="both"/>
        <w:rPr>
          <w:b/>
          <w:sz w:val="28"/>
          <w:szCs w:val="28"/>
        </w:rPr>
      </w:pPr>
      <w:r>
        <w:rPr>
          <w:b/>
          <w:sz w:val="28"/>
          <w:szCs w:val="28"/>
        </w:rPr>
        <w:t xml:space="preserve"> </w:t>
      </w:r>
    </w:p>
    <w:p w:rsidR="00751928" w:rsidRDefault="00751928" w:rsidP="00751928">
      <w:pPr>
        <w:spacing w:line="240" w:lineRule="auto"/>
        <w:jc w:val="both"/>
        <w:rPr>
          <w:b/>
          <w:sz w:val="28"/>
          <w:szCs w:val="28"/>
        </w:rPr>
      </w:pPr>
    </w:p>
    <w:p w:rsidR="00751928" w:rsidRDefault="00751928" w:rsidP="00751928">
      <w:pPr>
        <w:spacing w:line="240" w:lineRule="auto"/>
        <w:jc w:val="both"/>
        <w:rPr>
          <w:b/>
          <w:sz w:val="28"/>
          <w:szCs w:val="28"/>
        </w:rPr>
      </w:pPr>
    </w:p>
    <w:p w:rsidR="00751928" w:rsidRDefault="00751928" w:rsidP="00751928">
      <w:pPr>
        <w:spacing w:line="240" w:lineRule="auto"/>
        <w:jc w:val="both"/>
        <w:rPr>
          <w:i/>
          <w:sz w:val="28"/>
        </w:rPr>
      </w:pPr>
    </w:p>
    <w:p w:rsidR="00751928" w:rsidRDefault="00751928" w:rsidP="00751928">
      <w:pPr>
        <w:spacing w:after="0" w:line="240" w:lineRule="auto"/>
        <w:ind w:firstLine="567"/>
        <w:jc w:val="right"/>
        <w:rPr>
          <w:i/>
          <w:sz w:val="28"/>
        </w:rPr>
      </w:pPr>
      <w:r>
        <w:rPr>
          <w:i/>
          <w:sz w:val="28"/>
        </w:rPr>
        <w:t>Понять литературу, не зная тех мест,</w:t>
      </w:r>
    </w:p>
    <w:p w:rsidR="00751928" w:rsidRDefault="00751928" w:rsidP="00751928">
      <w:pPr>
        <w:spacing w:after="0" w:line="240" w:lineRule="auto"/>
        <w:ind w:firstLine="567"/>
        <w:jc w:val="right"/>
        <w:rPr>
          <w:i/>
          <w:sz w:val="28"/>
        </w:rPr>
      </w:pPr>
      <w:r>
        <w:rPr>
          <w:i/>
          <w:sz w:val="28"/>
        </w:rPr>
        <w:t xml:space="preserve">где она родилась, не менее трудно, </w:t>
      </w:r>
    </w:p>
    <w:p w:rsidR="00751928" w:rsidRDefault="00751928" w:rsidP="00751928">
      <w:pPr>
        <w:spacing w:after="0" w:line="240" w:lineRule="auto"/>
        <w:ind w:firstLine="567"/>
        <w:jc w:val="right"/>
        <w:rPr>
          <w:i/>
          <w:sz w:val="28"/>
        </w:rPr>
      </w:pPr>
      <w:r>
        <w:rPr>
          <w:i/>
          <w:sz w:val="28"/>
        </w:rPr>
        <w:t xml:space="preserve">чем понять чужую мысль, не зная языка, </w:t>
      </w:r>
    </w:p>
    <w:p w:rsidR="00751928" w:rsidRDefault="00751928" w:rsidP="00751928">
      <w:pPr>
        <w:spacing w:after="0" w:line="240" w:lineRule="auto"/>
        <w:ind w:firstLine="567"/>
        <w:jc w:val="right"/>
        <w:rPr>
          <w:i/>
          <w:sz w:val="28"/>
        </w:rPr>
      </w:pPr>
      <w:r>
        <w:rPr>
          <w:i/>
          <w:sz w:val="28"/>
        </w:rPr>
        <w:t>на котором она выражена.</w:t>
      </w:r>
    </w:p>
    <w:p w:rsidR="00751928" w:rsidRDefault="00751928" w:rsidP="00751928">
      <w:pPr>
        <w:spacing w:after="0" w:line="240" w:lineRule="auto"/>
        <w:ind w:firstLine="567"/>
        <w:jc w:val="right"/>
        <w:rPr>
          <w:sz w:val="28"/>
        </w:rPr>
      </w:pPr>
      <w:r>
        <w:rPr>
          <w:sz w:val="28"/>
        </w:rPr>
        <w:t>Д. Лихачев</w:t>
      </w:r>
    </w:p>
    <w:p w:rsidR="00751928" w:rsidRDefault="00751928" w:rsidP="00751928">
      <w:pPr>
        <w:spacing w:after="0" w:line="240" w:lineRule="auto"/>
        <w:ind w:firstLine="567"/>
        <w:jc w:val="right"/>
        <w:rPr>
          <w:sz w:val="28"/>
        </w:rPr>
      </w:pPr>
    </w:p>
    <w:p w:rsidR="00751928" w:rsidRDefault="00751928" w:rsidP="00751928">
      <w:pPr>
        <w:spacing w:after="0" w:line="240" w:lineRule="auto"/>
        <w:ind w:firstLine="567"/>
        <w:jc w:val="right"/>
        <w:rPr>
          <w:i/>
          <w:sz w:val="28"/>
        </w:rPr>
      </w:pPr>
      <w:r>
        <w:rPr>
          <w:i/>
          <w:sz w:val="28"/>
        </w:rPr>
        <w:t xml:space="preserve">Говоря о широкой реке, </w:t>
      </w:r>
    </w:p>
    <w:p w:rsidR="00751928" w:rsidRDefault="00751928" w:rsidP="00751928">
      <w:pPr>
        <w:spacing w:after="0" w:line="240" w:lineRule="auto"/>
        <w:ind w:firstLine="567"/>
        <w:jc w:val="right"/>
        <w:rPr>
          <w:i/>
          <w:sz w:val="28"/>
        </w:rPr>
      </w:pPr>
      <w:r>
        <w:rPr>
          <w:i/>
          <w:sz w:val="28"/>
        </w:rPr>
        <w:t xml:space="preserve">не следует забывать о ручьях, они создают реку.  </w:t>
      </w:r>
    </w:p>
    <w:p w:rsidR="00751928" w:rsidRDefault="00751928" w:rsidP="00751928">
      <w:pPr>
        <w:spacing w:after="0" w:line="240" w:lineRule="auto"/>
        <w:ind w:firstLine="567"/>
        <w:jc w:val="right"/>
        <w:rPr>
          <w:i/>
          <w:sz w:val="28"/>
        </w:rPr>
      </w:pPr>
      <w:r>
        <w:rPr>
          <w:i/>
          <w:sz w:val="28"/>
        </w:rPr>
        <w:t>Для того, чтобы патриотизм был крепким,</w:t>
      </w:r>
    </w:p>
    <w:p w:rsidR="00751928" w:rsidRDefault="00751928" w:rsidP="00751928">
      <w:pPr>
        <w:spacing w:after="0" w:line="240" w:lineRule="auto"/>
        <w:ind w:firstLine="567"/>
        <w:jc w:val="right"/>
        <w:rPr>
          <w:i/>
          <w:sz w:val="28"/>
        </w:rPr>
      </w:pPr>
      <w:r>
        <w:rPr>
          <w:i/>
          <w:sz w:val="28"/>
        </w:rPr>
        <w:t xml:space="preserve"> плотным, непоколебимым, нужно, </w:t>
      </w:r>
    </w:p>
    <w:p w:rsidR="00751928" w:rsidRDefault="00751928" w:rsidP="00751928">
      <w:pPr>
        <w:spacing w:after="0" w:line="240" w:lineRule="auto"/>
        <w:ind w:firstLine="567"/>
        <w:jc w:val="right"/>
        <w:rPr>
          <w:i/>
          <w:sz w:val="28"/>
        </w:rPr>
      </w:pPr>
      <w:r>
        <w:rPr>
          <w:i/>
          <w:sz w:val="28"/>
        </w:rPr>
        <w:t xml:space="preserve">чтобы он исходил из любви к своей малой родине, </w:t>
      </w:r>
    </w:p>
    <w:p w:rsidR="00751928" w:rsidRDefault="00751928" w:rsidP="00751928">
      <w:pPr>
        <w:spacing w:after="0" w:line="240" w:lineRule="auto"/>
        <w:ind w:firstLine="567"/>
        <w:jc w:val="right"/>
      </w:pPr>
      <w:r>
        <w:rPr>
          <w:i/>
          <w:sz w:val="28"/>
        </w:rPr>
        <w:t>к родному городу, селу, краю</w:t>
      </w:r>
      <w:r>
        <w:t>.</w:t>
      </w:r>
    </w:p>
    <w:p w:rsidR="00751928" w:rsidRDefault="00751928" w:rsidP="00751928">
      <w:pPr>
        <w:spacing w:after="0" w:line="240" w:lineRule="auto"/>
        <w:ind w:firstLine="567"/>
        <w:jc w:val="right"/>
        <w:rPr>
          <w:sz w:val="28"/>
        </w:rPr>
      </w:pPr>
      <w:r>
        <w:rPr>
          <w:sz w:val="28"/>
        </w:rPr>
        <w:t xml:space="preserve">И. Эренбург </w:t>
      </w:r>
    </w:p>
    <w:p w:rsidR="00751928" w:rsidRDefault="00751928" w:rsidP="00751928">
      <w:pPr>
        <w:spacing w:after="0" w:line="240" w:lineRule="auto"/>
        <w:ind w:firstLine="567"/>
        <w:jc w:val="both"/>
        <w:rPr>
          <w:sz w:val="28"/>
        </w:rPr>
      </w:pPr>
    </w:p>
    <w:p w:rsidR="00751928" w:rsidRPr="00232FB3" w:rsidRDefault="00751928" w:rsidP="00751928">
      <w:pPr>
        <w:pStyle w:val="1"/>
        <w:numPr>
          <w:ilvl w:val="0"/>
          <w:numId w:val="26"/>
        </w:numPr>
        <w:rPr>
          <w:sz w:val="28"/>
        </w:rPr>
      </w:pPr>
      <w:r w:rsidRPr="00232FB3">
        <w:rPr>
          <w:sz w:val="28"/>
        </w:rPr>
        <w:t>ПОЯСНИТЕЛЬНАЯ   ЗАПИСКА</w:t>
      </w:r>
    </w:p>
    <w:p w:rsidR="00751928" w:rsidRDefault="00751928" w:rsidP="00751928">
      <w:pPr>
        <w:spacing w:line="240" w:lineRule="auto"/>
        <w:ind w:firstLine="567"/>
        <w:jc w:val="both"/>
        <w:rPr>
          <w:sz w:val="28"/>
        </w:rPr>
      </w:pPr>
    </w:p>
    <w:p w:rsidR="00751928" w:rsidRDefault="00751928" w:rsidP="00751928">
      <w:pPr>
        <w:pStyle w:val="a3"/>
        <w:ind w:firstLine="567"/>
        <w:jc w:val="both"/>
        <w:rPr>
          <w:b w:val="0"/>
          <w:i w:val="0"/>
          <w:sz w:val="28"/>
        </w:rPr>
      </w:pPr>
      <w:r>
        <w:rPr>
          <w:b w:val="0"/>
          <w:i w:val="0"/>
          <w:sz w:val="28"/>
        </w:rPr>
        <w:t xml:space="preserve">Литературное краеведение дает возможность расширить и обогатить знания обучающихся о родных местах, привить им любовь и уважение к культуре Ярославского края, помогает учащимся осознать связь литературы с жизнью. </w:t>
      </w:r>
    </w:p>
    <w:p w:rsidR="00751928" w:rsidRDefault="00751928" w:rsidP="00751928">
      <w:pPr>
        <w:pStyle w:val="a3"/>
        <w:ind w:firstLine="567"/>
        <w:jc w:val="both"/>
        <w:rPr>
          <w:b w:val="0"/>
          <w:i w:val="0"/>
          <w:sz w:val="28"/>
        </w:rPr>
      </w:pPr>
      <w:r>
        <w:rPr>
          <w:b w:val="0"/>
          <w:i w:val="0"/>
          <w:sz w:val="28"/>
        </w:rPr>
        <w:t>Программа «Литературное краеведение» - одна из форм краеведческой работы, которая способствует возрождению духовности, развитию творческих способностей  у детей, дает дополнительные знания школьникам по истории, литературе своего края, обычаям в соединении с воспитанием патриотизма, чувства ответственности за настоящее и будущее своей Родины, формирует у воспитанников потребность сохранить исторические и культурные ценности.</w:t>
      </w:r>
    </w:p>
    <w:p w:rsidR="00751928" w:rsidRDefault="00751928" w:rsidP="00751928">
      <w:pPr>
        <w:pStyle w:val="a3"/>
        <w:ind w:firstLine="567"/>
        <w:jc w:val="both"/>
        <w:rPr>
          <w:b w:val="0"/>
          <w:i w:val="0"/>
          <w:sz w:val="28"/>
        </w:rPr>
      </w:pPr>
    </w:p>
    <w:p w:rsidR="00751928" w:rsidRDefault="00751928" w:rsidP="00751928">
      <w:pPr>
        <w:pStyle w:val="a3"/>
        <w:numPr>
          <w:ilvl w:val="0"/>
          <w:numId w:val="16"/>
        </w:numPr>
        <w:ind w:left="0" w:firstLine="567"/>
        <w:jc w:val="both"/>
        <w:rPr>
          <w:i w:val="0"/>
          <w:sz w:val="28"/>
        </w:rPr>
      </w:pPr>
      <w:r>
        <w:rPr>
          <w:i w:val="0"/>
          <w:sz w:val="28"/>
        </w:rPr>
        <w:t xml:space="preserve">  </w:t>
      </w:r>
      <w:r w:rsidRPr="0072035E">
        <w:rPr>
          <w:i w:val="0"/>
          <w:sz w:val="28"/>
        </w:rPr>
        <w:t>Направленность дополнительной образовательной программы</w:t>
      </w:r>
    </w:p>
    <w:p w:rsidR="00751928" w:rsidRDefault="00751928" w:rsidP="00751928">
      <w:pPr>
        <w:pStyle w:val="a3"/>
        <w:ind w:firstLine="567"/>
        <w:jc w:val="both"/>
        <w:rPr>
          <w:b w:val="0"/>
          <w:i w:val="0"/>
          <w:sz w:val="28"/>
        </w:rPr>
      </w:pPr>
      <w:r w:rsidRPr="0072035E">
        <w:rPr>
          <w:b w:val="0"/>
          <w:i w:val="0"/>
          <w:sz w:val="28"/>
        </w:rPr>
        <w:t xml:space="preserve">          Программа имеет туристско-краеведческую направленность.</w:t>
      </w:r>
    </w:p>
    <w:p w:rsidR="00751928" w:rsidRDefault="00751928" w:rsidP="00751928">
      <w:pPr>
        <w:pStyle w:val="a3"/>
        <w:ind w:firstLine="567"/>
        <w:jc w:val="both"/>
        <w:rPr>
          <w:b w:val="0"/>
          <w:i w:val="0"/>
          <w:sz w:val="28"/>
        </w:rPr>
      </w:pPr>
    </w:p>
    <w:p w:rsidR="00751928" w:rsidRDefault="00751928" w:rsidP="00751928">
      <w:pPr>
        <w:pStyle w:val="a3"/>
        <w:numPr>
          <w:ilvl w:val="0"/>
          <w:numId w:val="17"/>
        </w:numPr>
        <w:ind w:left="0" w:firstLine="567"/>
        <w:jc w:val="both"/>
        <w:rPr>
          <w:i w:val="0"/>
          <w:sz w:val="28"/>
        </w:rPr>
      </w:pPr>
      <w:r>
        <w:rPr>
          <w:i w:val="0"/>
          <w:sz w:val="28"/>
        </w:rPr>
        <w:t xml:space="preserve">  </w:t>
      </w:r>
      <w:r w:rsidRPr="0072035E">
        <w:rPr>
          <w:i w:val="0"/>
          <w:sz w:val="28"/>
        </w:rPr>
        <w:t>Новизна, актуальность, педагогическая целесообразность</w:t>
      </w:r>
    </w:p>
    <w:p w:rsidR="00751928" w:rsidRDefault="00751928" w:rsidP="00751928">
      <w:pPr>
        <w:pStyle w:val="a3"/>
        <w:ind w:firstLine="567"/>
        <w:jc w:val="both"/>
        <w:rPr>
          <w:b w:val="0"/>
          <w:i w:val="0"/>
          <w:sz w:val="28"/>
        </w:rPr>
      </w:pPr>
      <w:r w:rsidRPr="0072035E">
        <w:rPr>
          <w:b w:val="0"/>
          <w:i w:val="0"/>
          <w:sz w:val="28"/>
        </w:rPr>
        <w:t xml:space="preserve">В настоящее время </w:t>
      </w:r>
      <w:r>
        <w:rPr>
          <w:b w:val="0"/>
          <w:i w:val="0"/>
          <w:sz w:val="28"/>
        </w:rPr>
        <w:t xml:space="preserve">много внимания уделяется духовно-нравственному развитию и воспитанию обучающихся.  </w:t>
      </w:r>
    </w:p>
    <w:p w:rsidR="00751928" w:rsidRPr="00984CD3" w:rsidRDefault="00751928" w:rsidP="00751928">
      <w:pPr>
        <w:pStyle w:val="a3"/>
        <w:ind w:firstLine="567"/>
        <w:jc w:val="both"/>
        <w:rPr>
          <w:b w:val="0"/>
          <w:i w:val="0"/>
          <w:sz w:val="28"/>
        </w:rPr>
      </w:pPr>
      <w:r>
        <w:rPr>
          <w:b w:val="0"/>
          <w:i w:val="0"/>
          <w:sz w:val="28"/>
        </w:rPr>
        <w:t>Программа дополнительного образования детей «Литературное краеведение» является хорошей возможность воспитать обучающегося, любящего свой край и своё Отечество, знающего родной язык и родную литературу, уважающего свой народ, его культуру, искусство и духовные традиции.</w:t>
      </w:r>
    </w:p>
    <w:p w:rsidR="00751928" w:rsidRDefault="00751928" w:rsidP="00751928">
      <w:pPr>
        <w:pStyle w:val="a3"/>
        <w:ind w:firstLine="567"/>
        <w:jc w:val="both"/>
        <w:rPr>
          <w:b w:val="0"/>
          <w:i w:val="0"/>
          <w:sz w:val="28"/>
        </w:rPr>
      </w:pPr>
      <w:r>
        <w:rPr>
          <w:b w:val="0"/>
          <w:i w:val="0"/>
          <w:sz w:val="28"/>
        </w:rPr>
        <w:t>Основу литературного краеведения составляет изучение биографии писателя, его судьбы и судьбы его литературных героев, тесно связанных с конкретной исторической средой.</w:t>
      </w:r>
    </w:p>
    <w:p w:rsidR="00751928" w:rsidRDefault="00751928" w:rsidP="00751928">
      <w:pPr>
        <w:pStyle w:val="a3"/>
        <w:ind w:firstLine="567"/>
        <w:jc w:val="both"/>
        <w:rPr>
          <w:b w:val="0"/>
          <w:i w:val="0"/>
          <w:sz w:val="28"/>
        </w:rPr>
      </w:pPr>
      <w:r>
        <w:rPr>
          <w:b w:val="0"/>
          <w:i w:val="0"/>
          <w:sz w:val="28"/>
        </w:rPr>
        <w:t>Большая воспитательная и образовательная роль отводится знакомству с фольклором, участию в его собирании. Произведения фольклора, услышанные в живом исполнении сказителя, помогают ощутить красоту устного народного творчества, воспитывают любовь к народной песне и живой народной речи, развивают художественный вкус.</w:t>
      </w:r>
    </w:p>
    <w:p w:rsidR="00751928" w:rsidRDefault="00751928" w:rsidP="00751928">
      <w:pPr>
        <w:pStyle w:val="a3"/>
        <w:ind w:firstLine="567"/>
        <w:jc w:val="both"/>
        <w:rPr>
          <w:b w:val="0"/>
          <w:i w:val="0"/>
          <w:sz w:val="28"/>
        </w:rPr>
      </w:pPr>
      <w:r>
        <w:rPr>
          <w:b w:val="0"/>
          <w:i w:val="0"/>
          <w:sz w:val="28"/>
        </w:rPr>
        <w:t>Посещение мест, воспетых в художественной литературе, вызывает у обучающихся обостренное чувство красоты природы, любви к родному краю. Ведение путевого дневника, составление аннотаций, сообщений, интервью, работа над стихами способствует обогащению словарного запаса, воспитывают интерес к литературному творчеству.</w:t>
      </w:r>
    </w:p>
    <w:p w:rsidR="00751928" w:rsidRDefault="00751928" w:rsidP="00751928">
      <w:pPr>
        <w:pStyle w:val="a3"/>
        <w:ind w:firstLine="567"/>
        <w:jc w:val="both"/>
        <w:rPr>
          <w:b w:val="0"/>
          <w:i w:val="0"/>
          <w:sz w:val="28"/>
        </w:rPr>
      </w:pPr>
      <w:r>
        <w:rPr>
          <w:b w:val="0"/>
          <w:i w:val="0"/>
          <w:sz w:val="28"/>
        </w:rPr>
        <w:t>Участие в поисковой и исследовательской работе помогает воспитанию самостоятельности, творческого подхода к делу. Знания местной топонимики вызывают интерес учащихся, способствуют расширению их познаний в краеведении, расширяют знание лингвистического характера. Кроме того, учащиеся приобретают навыки обращения со словарями, справочниками, знакомятся с новыми для них терминами, воспитывают потребность самостоятельно добывать знания.</w:t>
      </w:r>
    </w:p>
    <w:p w:rsidR="00751928" w:rsidRDefault="00751928" w:rsidP="00751928">
      <w:pPr>
        <w:pStyle w:val="a3"/>
        <w:ind w:firstLine="567"/>
        <w:jc w:val="both"/>
        <w:rPr>
          <w:b w:val="0"/>
          <w:i w:val="0"/>
          <w:sz w:val="28"/>
        </w:rPr>
      </w:pPr>
    </w:p>
    <w:p w:rsidR="00751928" w:rsidRDefault="00751928" w:rsidP="00751928">
      <w:pPr>
        <w:pStyle w:val="a3"/>
        <w:numPr>
          <w:ilvl w:val="0"/>
          <w:numId w:val="17"/>
        </w:numPr>
        <w:ind w:left="0" w:firstLine="567"/>
        <w:jc w:val="both"/>
        <w:rPr>
          <w:i w:val="0"/>
          <w:sz w:val="28"/>
        </w:rPr>
      </w:pPr>
      <w:r>
        <w:rPr>
          <w:i w:val="0"/>
          <w:sz w:val="28"/>
        </w:rPr>
        <w:t xml:space="preserve">   </w:t>
      </w:r>
      <w:r w:rsidRPr="007B50E8">
        <w:rPr>
          <w:i w:val="0"/>
          <w:sz w:val="28"/>
        </w:rPr>
        <w:t>Цели и задачи дополнительной образовательной программы</w:t>
      </w:r>
    </w:p>
    <w:p w:rsidR="00751928" w:rsidRDefault="00751928" w:rsidP="00751928">
      <w:pPr>
        <w:pStyle w:val="a3"/>
        <w:ind w:firstLine="567"/>
        <w:jc w:val="both"/>
        <w:rPr>
          <w:i w:val="0"/>
          <w:sz w:val="28"/>
        </w:rPr>
      </w:pPr>
    </w:p>
    <w:p w:rsidR="00751928" w:rsidRPr="007B50E8" w:rsidRDefault="00751928" w:rsidP="00751928">
      <w:pPr>
        <w:pStyle w:val="a3"/>
        <w:ind w:firstLine="567"/>
        <w:jc w:val="both"/>
        <w:rPr>
          <w:i w:val="0"/>
          <w:sz w:val="28"/>
        </w:rPr>
      </w:pPr>
      <w:r>
        <w:rPr>
          <w:i w:val="0"/>
          <w:sz w:val="28"/>
        </w:rPr>
        <w:t xml:space="preserve">Цель: </w:t>
      </w:r>
      <w:r>
        <w:rPr>
          <w:b w:val="0"/>
          <w:i w:val="0"/>
          <w:sz w:val="28"/>
        </w:rPr>
        <w:t xml:space="preserve">воспитать думающую, творческую, свободную личность, умеющую понимать и ценить культуру прошлого и настоящего родины, используя краеведческий материал.  </w:t>
      </w:r>
    </w:p>
    <w:p w:rsidR="00751928" w:rsidRDefault="00751928" w:rsidP="00751928">
      <w:pPr>
        <w:pStyle w:val="a3"/>
        <w:ind w:firstLine="567"/>
        <w:jc w:val="both"/>
        <w:rPr>
          <w:b w:val="0"/>
          <w:i w:val="0"/>
          <w:sz w:val="32"/>
        </w:rPr>
      </w:pPr>
    </w:p>
    <w:p w:rsidR="00751928" w:rsidRDefault="00751928" w:rsidP="00751928">
      <w:pPr>
        <w:pStyle w:val="a3"/>
        <w:ind w:firstLine="567"/>
        <w:jc w:val="both"/>
        <w:rPr>
          <w:i w:val="0"/>
          <w:sz w:val="28"/>
          <w:szCs w:val="28"/>
        </w:rPr>
      </w:pPr>
      <w:r w:rsidRPr="007B50E8">
        <w:rPr>
          <w:i w:val="0"/>
          <w:sz w:val="28"/>
          <w:szCs w:val="28"/>
        </w:rPr>
        <w:t>Задачи программы:</w:t>
      </w:r>
    </w:p>
    <w:p w:rsidR="00751928" w:rsidRDefault="00751928" w:rsidP="00751928">
      <w:pPr>
        <w:pStyle w:val="a3"/>
        <w:ind w:firstLine="567"/>
        <w:jc w:val="both"/>
        <w:rPr>
          <w:i w:val="0"/>
          <w:sz w:val="28"/>
          <w:szCs w:val="28"/>
        </w:rPr>
      </w:pPr>
    </w:p>
    <w:p w:rsidR="00751928" w:rsidRPr="007B50E8" w:rsidRDefault="00751928" w:rsidP="00751928">
      <w:pPr>
        <w:pStyle w:val="a3"/>
        <w:ind w:firstLine="567"/>
        <w:jc w:val="both"/>
        <w:rPr>
          <w:b w:val="0"/>
          <w:sz w:val="28"/>
          <w:szCs w:val="28"/>
        </w:rPr>
      </w:pPr>
      <w:r w:rsidRPr="007B50E8">
        <w:rPr>
          <w:b w:val="0"/>
          <w:sz w:val="28"/>
          <w:szCs w:val="28"/>
        </w:rPr>
        <w:t>Образовательные</w:t>
      </w:r>
      <w:r>
        <w:rPr>
          <w:b w:val="0"/>
          <w:sz w:val="28"/>
          <w:szCs w:val="28"/>
        </w:rPr>
        <w:t>:</w:t>
      </w:r>
    </w:p>
    <w:p w:rsidR="00751928" w:rsidRDefault="00751928" w:rsidP="00751928">
      <w:pPr>
        <w:pStyle w:val="a3"/>
        <w:numPr>
          <w:ilvl w:val="0"/>
          <w:numId w:val="20"/>
        </w:numPr>
        <w:ind w:left="0" w:firstLine="567"/>
        <w:jc w:val="both"/>
        <w:rPr>
          <w:b w:val="0"/>
          <w:i w:val="0"/>
          <w:sz w:val="28"/>
        </w:rPr>
      </w:pPr>
      <w:r>
        <w:rPr>
          <w:b w:val="0"/>
          <w:i w:val="0"/>
          <w:sz w:val="28"/>
        </w:rPr>
        <w:t>углубить и расширить знания на основе конкретны фактов истории родного края через литературные произведения;</w:t>
      </w:r>
    </w:p>
    <w:p w:rsidR="00751928" w:rsidRDefault="00751928" w:rsidP="00751928">
      <w:pPr>
        <w:pStyle w:val="a3"/>
        <w:numPr>
          <w:ilvl w:val="0"/>
          <w:numId w:val="20"/>
        </w:numPr>
        <w:ind w:left="0" w:firstLine="567"/>
        <w:jc w:val="both"/>
        <w:rPr>
          <w:b w:val="0"/>
          <w:i w:val="0"/>
          <w:sz w:val="28"/>
        </w:rPr>
      </w:pPr>
      <w:r>
        <w:rPr>
          <w:b w:val="0"/>
          <w:i w:val="0"/>
          <w:sz w:val="28"/>
        </w:rPr>
        <w:t>ознакомить обучающихся с основами  экскурсоведения, туризма; сформировать  представление об их связи с краеведением;</w:t>
      </w:r>
    </w:p>
    <w:p w:rsidR="00751928" w:rsidRDefault="00751928" w:rsidP="00751928">
      <w:pPr>
        <w:pStyle w:val="a3"/>
        <w:numPr>
          <w:ilvl w:val="0"/>
          <w:numId w:val="20"/>
        </w:numPr>
        <w:ind w:left="0" w:firstLine="567"/>
        <w:jc w:val="both"/>
        <w:rPr>
          <w:b w:val="0"/>
          <w:i w:val="0"/>
          <w:sz w:val="28"/>
        </w:rPr>
      </w:pPr>
      <w:r>
        <w:rPr>
          <w:b w:val="0"/>
          <w:i w:val="0"/>
          <w:sz w:val="28"/>
        </w:rPr>
        <w:t>ориентировать  учащихся на профессии экскурсовода, учителя литературы, истории, музейного работника, архиографа, библиотекаря.</w:t>
      </w:r>
    </w:p>
    <w:p w:rsidR="00751928" w:rsidRDefault="00751928" w:rsidP="00751928">
      <w:pPr>
        <w:pStyle w:val="a3"/>
        <w:ind w:firstLine="567"/>
        <w:jc w:val="both"/>
        <w:rPr>
          <w:b w:val="0"/>
          <w:i w:val="0"/>
          <w:sz w:val="28"/>
        </w:rPr>
      </w:pPr>
    </w:p>
    <w:p w:rsidR="00751928" w:rsidRPr="007B50E8" w:rsidRDefault="00751928" w:rsidP="00751928">
      <w:pPr>
        <w:pStyle w:val="a3"/>
        <w:ind w:firstLine="567"/>
        <w:jc w:val="both"/>
        <w:rPr>
          <w:b w:val="0"/>
          <w:sz w:val="28"/>
        </w:rPr>
      </w:pPr>
      <w:r w:rsidRPr="007B50E8">
        <w:rPr>
          <w:b w:val="0"/>
          <w:sz w:val="28"/>
        </w:rPr>
        <w:t>Развивающие</w:t>
      </w:r>
      <w:r>
        <w:rPr>
          <w:b w:val="0"/>
          <w:sz w:val="28"/>
        </w:rPr>
        <w:t>:</w:t>
      </w:r>
    </w:p>
    <w:p w:rsidR="00751928" w:rsidRDefault="00751928" w:rsidP="00751928">
      <w:pPr>
        <w:pStyle w:val="a3"/>
        <w:numPr>
          <w:ilvl w:val="0"/>
          <w:numId w:val="19"/>
        </w:numPr>
        <w:ind w:left="0" w:firstLine="567"/>
        <w:jc w:val="both"/>
        <w:rPr>
          <w:b w:val="0"/>
          <w:i w:val="0"/>
          <w:sz w:val="28"/>
        </w:rPr>
      </w:pPr>
      <w:r>
        <w:rPr>
          <w:b w:val="0"/>
          <w:i w:val="0"/>
          <w:sz w:val="28"/>
        </w:rPr>
        <w:t>выявить и развивать творческие способности обучающихся;</w:t>
      </w:r>
    </w:p>
    <w:p w:rsidR="00751928" w:rsidRPr="00BD6561" w:rsidRDefault="00751928" w:rsidP="00751928">
      <w:pPr>
        <w:pStyle w:val="a3"/>
        <w:numPr>
          <w:ilvl w:val="0"/>
          <w:numId w:val="19"/>
        </w:numPr>
        <w:ind w:left="0" w:firstLine="567"/>
        <w:jc w:val="both"/>
        <w:rPr>
          <w:b w:val="0"/>
          <w:i w:val="0"/>
          <w:sz w:val="28"/>
        </w:rPr>
      </w:pPr>
      <w:r>
        <w:rPr>
          <w:b w:val="0"/>
          <w:i w:val="0"/>
          <w:sz w:val="28"/>
        </w:rPr>
        <w:t>развивать навыки научно-исследовательской работы с историческими, архивными и литературными источниками;</w:t>
      </w:r>
    </w:p>
    <w:p w:rsidR="00751928" w:rsidRDefault="00751928" w:rsidP="00751928">
      <w:pPr>
        <w:pStyle w:val="a3"/>
        <w:numPr>
          <w:ilvl w:val="0"/>
          <w:numId w:val="19"/>
        </w:numPr>
        <w:ind w:left="0" w:firstLine="567"/>
        <w:jc w:val="both"/>
        <w:rPr>
          <w:b w:val="0"/>
          <w:i w:val="0"/>
          <w:sz w:val="28"/>
        </w:rPr>
      </w:pPr>
      <w:r>
        <w:rPr>
          <w:b w:val="0"/>
          <w:i w:val="0"/>
          <w:sz w:val="28"/>
        </w:rPr>
        <w:t>развивать литературно-творческие и литературно-краеведческие навыки учащихся.</w:t>
      </w:r>
    </w:p>
    <w:p w:rsidR="00751928" w:rsidRDefault="00751928" w:rsidP="00751928">
      <w:pPr>
        <w:pStyle w:val="a3"/>
        <w:ind w:firstLine="567"/>
        <w:jc w:val="both"/>
        <w:rPr>
          <w:i w:val="0"/>
          <w:sz w:val="28"/>
        </w:rPr>
      </w:pPr>
    </w:p>
    <w:p w:rsidR="00751928" w:rsidRDefault="00751928" w:rsidP="00751928">
      <w:pPr>
        <w:pStyle w:val="a3"/>
        <w:ind w:firstLine="567"/>
        <w:jc w:val="both"/>
        <w:rPr>
          <w:b w:val="0"/>
          <w:sz w:val="28"/>
        </w:rPr>
      </w:pPr>
      <w:r w:rsidRPr="007B50E8">
        <w:rPr>
          <w:b w:val="0"/>
          <w:sz w:val="28"/>
        </w:rPr>
        <w:t>Воспитательные:</w:t>
      </w:r>
    </w:p>
    <w:p w:rsidR="00751928" w:rsidRDefault="00751928" w:rsidP="00751928">
      <w:pPr>
        <w:pStyle w:val="a3"/>
        <w:numPr>
          <w:ilvl w:val="0"/>
          <w:numId w:val="18"/>
        </w:numPr>
        <w:ind w:left="0" w:firstLine="567"/>
        <w:jc w:val="both"/>
        <w:rPr>
          <w:b w:val="0"/>
          <w:i w:val="0"/>
          <w:sz w:val="28"/>
        </w:rPr>
      </w:pPr>
      <w:r>
        <w:rPr>
          <w:b w:val="0"/>
          <w:i w:val="0"/>
          <w:sz w:val="28"/>
        </w:rPr>
        <w:t>воспитать уважение к литературному наследию предшествующих поколений, бережного отношения к памятникам истории и культуры.</w:t>
      </w:r>
    </w:p>
    <w:p w:rsidR="00751928" w:rsidRDefault="00751928" w:rsidP="00751928">
      <w:pPr>
        <w:pStyle w:val="a3"/>
        <w:ind w:firstLine="567"/>
        <w:jc w:val="both"/>
        <w:rPr>
          <w:b w:val="0"/>
          <w:i w:val="0"/>
          <w:sz w:val="28"/>
        </w:rPr>
      </w:pPr>
    </w:p>
    <w:p w:rsidR="00751928" w:rsidRDefault="00751928" w:rsidP="00751928">
      <w:pPr>
        <w:pStyle w:val="a3"/>
        <w:ind w:firstLine="567"/>
        <w:jc w:val="both"/>
        <w:rPr>
          <w:b w:val="0"/>
          <w:i w:val="0"/>
          <w:sz w:val="28"/>
        </w:rPr>
      </w:pPr>
    </w:p>
    <w:p w:rsidR="00751928" w:rsidRDefault="00751928" w:rsidP="00751928">
      <w:pPr>
        <w:pStyle w:val="a3"/>
        <w:ind w:firstLine="567"/>
        <w:jc w:val="both"/>
        <w:rPr>
          <w:b w:val="0"/>
          <w:i w:val="0"/>
          <w:sz w:val="28"/>
        </w:rPr>
      </w:pPr>
    </w:p>
    <w:p w:rsidR="00751928" w:rsidRDefault="00751928" w:rsidP="00751928">
      <w:pPr>
        <w:pStyle w:val="a3"/>
        <w:numPr>
          <w:ilvl w:val="0"/>
          <w:numId w:val="21"/>
        </w:numPr>
        <w:ind w:left="0" w:firstLine="567"/>
        <w:jc w:val="both"/>
        <w:rPr>
          <w:i w:val="0"/>
          <w:sz w:val="28"/>
        </w:rPr>
      </w:pPr>
      <w:r>
        <w:rPr>
          <w:i w:val="0"/>
          <w:sz w:val="28"/>
        </w:rPr>
        <w:t xml:space="preserve">  </w:t>
      </w:r>
      <w:r w:rsidRPr="000B0C44">
        <w:rPr>
          <w:i w:val="0"/>
          <w:sz w:val="28"/>
        </w:rPr>
        <w:t>Отличительные особенности данной образовательной программы от уже существующей в данной области</w:t>
      </w:r>
    </w:p>
    <w:p w:rsidR="00751928" w:rsidRPr="004C68E9" w:rsidRDefault="00751928" w:rsidP="00751928">
      <w:pPr>
        <w:pStyle w:val="a3"/>
        <w:ind w:firstLine="567"/>
        <w:jc w:val="both"/>
        <w:rPr>
          <w:b w:val="0"/>
          <w:i w:val="0"/>
          <w:sz w:val="28"/>
        </w:rPr>
      </w:pPr>
      <w:r w:rsidRPr="00984CD3">
        <w:rPr>
          <w:b w:val="0"/>
          <w:i w:val="0"/>
          <w:sz w:val="28"/>
        </w:rPr>
        <w:t xml:space="preserve">Отличительная особенность данной программы состоит в тщательном отборе литературного материала, который не дублирует другие источники знаний, а дает новую информацию. Программа составлена на основе программы </w:t>
      </w:r>
      <w:r w:rsidRPr="00984CD3">
        <w:rPr>
          <w:b w:val="0"/>
          <w:i w:val="0"/>
          <w:sz w:val="28"/>
          <w:szCs w:val="28"/>
        </w:rPr>
        <w:t xml:space="preserve">«Ярославская сторонка, ярославская земля…» </w:t>
      </w:r>
      <w:r w:rsidRPr="00984CD3">
        <w:rPr>
          <w:b w:val="0"/>
          <w:i w:val="0"/>
          <w:sz w:val="28"/>
        </w:rPr>
        <w:t xml:space="preserve">Лагуненок Маргарита Евгеньевна, заместителя директора по УВР ГОУ ЯО ЦДЮТуриЭк, педагога дополнительного образования. </w:t>
      </w:r>
    </w:p>
    <w:p w:rsidR="00751928" w:rsidRDefault="00751928" w:rsidP="00751928">
      <w:pPr>
        <w:pStyle w:val="a3"/>
        <w:ind w:firstLine="567"/>
        <w:jc w:val="both"/>
        <w:rPr>
          <w:b w:val="0"/>
          <w:i w:val="0"/>
          <w:sz w:val="28"/>
        </w:rPr>
      </w:pPr>
      <w:r>
        <w:rPr>
          <w:b w:val="0"/>
          <w:i w:val="0"/>
          <w:sz w:val="28"/>
        </w:rPr>
        <w:t>В отсутствии типовой, она полностью составлена на региональном материале литературного краеведения.</w:t>
      </w:r>
    </w:p>
    <w:p w:rsidR="00751928" w:rsidRDefault="00751928" w:rsidP="00751928">
      <w:pPr>
        <w:pStyle w:val="a3"/>
        <w:ind w:firstLine="567"/>
        <w:jc w:val="both"/>
        <w:rPr>
          <w:b w:val="0"/>
          <w:i w:val="0"/>
          <w:sz w:val="28"/>
        </w:rPr>
      </w:pPr>
      <w:r>
        <w:rPr>
          <w:b w:val="0"/>
          <w:i w:val="0"/>
          <w:sz w:val="28"/>
        </w:rPr>
        <w:t>Программа является комплексной, сочетает в себе курсы литературы, экскурсоведения, туризма, родословия. Комплексность характеризует всю практическую деятельность объединения, начиная с получения исходных литературоведческих знаний, их расширяя, углубляя и интерпретируя в  экскурсии, разработанные обучающимися в объединениях, в рефераты, доклады, творческие работы, проекты</w:t>
      </w:r>
    </w:p>
    <w:p w:rsidR="00751928" w:rsidRDefault="00751928" w:rsidP="00751928">
      <w:pPr>
        <w:pStyle w:val="a3"/>
        <w:ind w:firstLine="567"/>
        <w:jc w:val="both"/>
        <w:rPr>
          <w:b w:val="0"/>
          <w:i w:val="0"/>
          <w:sz w:val="28"/>
        </w:rPr>
      </w:pPr>
      <w:r>
        <w:rPr>
          <w:b w:val="0"/>
          <w:i w:val="0"/>
          <w:sz w:val="28"/>
        </w:rPr>
        <w:t>Программа интегрированная, так как включает знания по литературе,  курса истории, культурологии.</w:t>
      </w:r>
    </w:p>
    <w:p w:rsidR="00751928" w:rsidRDefault="00751928" w:rsidP="00751928">
      <w:pPr>
        <w:pStyle w:val="a3"/>
        <w:ind w:firstLine="567"/>
        <w:jc w:val="both"/>
        <w:rPr>
          <w:b w:val="0"/>
          <w:i w:val="0"/>
          <w:sz w:val="28"/>
        </w:rPr>
      </w:pPr>
      <w:r>
        <w:rPr>
          <w:b w:val="0"/>
          <w:i w:val="0"/>
          <w:sz w:val="28"/>
        </w:rPr>
        <w:t>Ее своеобразие определяется еще и тем, что изучение начинается с обращения к личности ребенка, к истории его имени, фамилии; затем идет знакомство с историей, культурой родного края через литературные произведения.</w:t>
      </w:r>
    </w:p>
    <w:p w:rsidR="00751928" w:rsidRDefault="00751928" w:rsidP="00751928">
      <w:pPr>
        <w:pStyle w:val="a3"/>
        <w:ind w:firstLine="567"/>
        <w:jc w:val="both"/>
        <w:rPr>
          <w:b w:val="0"/>
          <w:i w:val="0"/>
          <w:sz w:val="28"/>
        </w:rPr>
      </w:pPr>
      <w:r>
        <w:rPr>
          <w:b w:val="0"/>
          <w:i w:val="0"/>
          <w:sz w:val="28"/>
        </w:rPr>
        <w:t xml:space="preserve">Преемственность, непрерывность, развитие – принцип построения данной программы. </w:t>
      </w:r>
    </w:p>
    <w:p w:rsidR="00751928" w:rsidRDefault="00751928" w:rsidP="00751928">
      <w:pPr>
        <w:pStyle w:val="a3"/>
        <w:ind w:firstLine="567"/>
        <w:jc w:val="both"/>
        <w:rPr>
          <w:b w:val="0"/>
          <w:i w:val="0"/>
          <w:sz w:val="28"/>
        </w:rPr>
      </w:pPr>
    </w:p>
    <w:p w:rsidR="00751928" w:rsidRPr="000B0C44" w:rsidRDefault="00751928" w:rsidP="00751928">
      <w:pPr>
        <w:pStyle w:val="a3"/>
        <w:ind w:firstLine="567"/>
        <w:jc w:val="both"/>
        <w:rPr>
          <w:i w:val="0"/>
          <w:sz w:val="28"/>
        </w:rPr>
      </w:pPr>
    </w:p>
    <w:p w:rsidR="00751928" w:rsidRPr="00984CD3" w:rsidRDefault="00751928" w:rsidP="00751928">
      <w:pPr>
        <w:pStyle w:val="a3"/>
        <w:numPr>
          <w:ilvl w:val="0"/>
          <w:numId w:val="21"/>
        </w:numPr>
        <w:ind w:left="0" w:firstLine="567"/>
        <w:jc w:val="both"/>
        <w:rPr>
          <w:i w:val="0"/>
          <w:sz w:val="28"/>
        </w:rPr>
      </w:pPr>
      <w:r>
        <w:rPr>
          <w:i w:val="0"/>
          <w:sz w:val="28"/>
        </w:rPr>
        <w:t xml:space="preserve">  </w:t>
      </w:r>
      <w:r w:rsidRPr="00714037">
        <w:rPr>
          <w:i w:val="0"/>
          <w:sz w:val="28"/>
        </w:rPr>
        <w:t>Возраст детей, участвующих в реализации дополнительной образовательной программы</w:t>
      </w:r>
    </w:p>
    <w:p w:rsidR="00751928" w:rsidRDefault="00751928" w:rsidP="00751928">
      <w:pPr>
        <w:pStyle w:val="a3"/>
        <w:ind w:firstLine="567"/>
        <w:jc w:val="both"/>
        <w:rPr>
          <w:b w:val="0"/>
          <w:i w:val="0"/>
          <w:sz w:val="28"/>
        </w:rPr>
      </w:pPr>
      <w:r>
        <w:rPr>
          <w:b w:val="0"/>
          <w:i w:val="0"/>
          <w:sz w:val="28"/>
        </w:rPr>
        <w:t>Программа рассчитана на  учащихся 11-15 лет, т.е. на учащихся 5-9 классов.</w:t>
      </w:r>
    </w:p>
    <w:p w:rsidR="00751928" w:rsidRDefault="00751928" w:rsidP="00751928">
      <w:pPr>
        <w:pStyle w:val="a3"/>
        <w:ind w:left="1069"/>
        <w:jc w:val="both"/>
        <w:rPr>
          <w:i w:val="0"/>
          <w:sz w:val="28"/>
        </w:rPr>
      </w:pPr>
      <w:r>
        <w:rPr>
          <w:i w:val="0"/>
          <w:sz w:val="28"/>
        </w:rPr>
        <w:t xml:space="preserve"> </w:t>
      </w:r>
    </w:p>
    <w:p w:rsidR="00751928" w:rsidRDefault="00751928" w:rsidP="00751928">
      <w:pPr>
        <w:pStyle w:val="a3"/>
        <w:numPr>
          <w:ilvl w:val="0"/>
          <w:numId w:val="22"/>
        </w:numPr>
        <w:ind w:left="0" w:firstLine="567"/>
        <w:jc w:val="both"/>
        <w:rPr>
          <w:i w:val="0"/>
          <w:sz w:val="28"/>
        </w:rPr>
      </w:pPr>
      <w:r>
        <w:rPr>
          <w:i w:val="0"/>
          <w:sz w:val="28"/>
        </w:rPr>
        <w:t>Режим занятий</w:t>
      </w:r>
    </w:p>
    <w:p w:rsidR="00751928" w:rsidRPr="00984CD3" w:rsidRDefault="00751928" w:rsidP="00751928">
      <w:pPr>
        <w:pStyle w:val="a3"/>
        <w:ind w:left="567"/>
        <w:jc w:val="both"/>
        <w:rPr>
          <w:b w:val="0"/>
          <w:i w:val="0"/>
          <w:sz w:val="28"/>
        </w:rPr>
      </w:pPr>
      <w:r>
        <w:rPr>
          <w:b w:val="0"/>
          <w:i w:val="0"/>
          <w:sz w:val="28"/>
        </w:rPr>
        <w:t xml:space="preserve">Занятия проходят два раза в неделю по 2 часа. </w:t>
      </w:r>
      <w:r w:rsidRPr="00241AD5">
        <w:rPr>
          <w:b w:val="0"/>
          <w:i w:val="0"/>
          <w:sz w:val="28"/>
        </w:rPr>
        <w:t xml:space="preserve">Срок реализации данной программы – </w:t>
      </w:r>
      <w:r>
        <w:rPr>
          <w:b w:val="0"/>
          <w:i w:val="0"/>
          <w:sz w:val="28"/>
        </w:rPr>
        <w:t>4 месяца (64 часа). Наполняемость группы 10-15 человек.</w:t>
      </w:r>
    </w:p>
    <w:p w:rsidR="00751928" w:rsidRDefault="00751928" w:rsidP="00751928">
      <w:pPr>
        <w:pStyle w:val="a3"/>
        <w:tabs>
          <w:tab w:val="num" w:pos="562"/>
        </w:tabs>
        <w:ind w:firstLine="567"/>
        <w:jc w:val="both"/>
        <w:rPr>
          <w:b w:val="0"/>
          <w:i w:val="0"/>
          <w:sz w:val="28"/>
        </w:rPr>
      </w:pPr>
      <w:r>
        <w:rPr>
          <w:b w:val="0"/>
          <w:i w:val="0"/>
          <w:sz w:val="28"/>
        </w:rPr>
        <w:t>Занятия проводятся в форме лекций, бесед, семинаров, встреч с интересными людьми, экскурсий, включая виртуальные, походов, путешествий.</w:t>
      </w:r>
    </w:p>
    <w:p w:rsidR="00751928" w:rsidRDefault="00751928" w:rsidP="00751928">
      <w:pPr>
        <w:pStyle w:val="a3"/>
        <w:tabs>
          <w:tab w:val="num" w:pos="562"/>
        </w:tabs>
        <w:ind w:firstLine="567"/>
        <w:jc w:val="both"/>
        <w:rPr>
          <w:b w:val="0"/>
          <w:i w:val="0"/>
          <w:sz w:val="28"/>
        </w:rPr>
      </w:pPr>
      <w:r>
        <w:rPr>
          <w:b w:val="0"/>
          <w:i w:val="0"/>
          <w:sz w:val="28"/>
        </w:rPr>
        <w:t>Особое внимание уделяется индивидуальной работе с обучающимися по разработке более узких тем исследования.</w:t>
      </w:r>
    </w:p>
    <w:p w:rsidR="00751928" w:rsidRDefault="00751928" w:rsidP="00751928">
      <w:pPr>
        <w:pStyle w:val="a3"/>
        <w:ind w:firstLine="567"/>
        <w:jc w:val="both"/>
        <w:rPr>
          <w:b w:val="0"/>
          <w:i w:val="0"/>
          <w:sz w:val="28"/>
        </w:rPr>
      </w:pPr>
      <w:r>
        <w:rPr>
          <w:b w:val="0"/>
          <w:i w:val="0"/>
          <w:sz w:val="28"/>
        </w:rPr>
        <w:t>Занятия объединения проводятся не только в стенах школы, но и в музеях, на улицах, в мастерской художника, в редакции местной газеты, в библиотеке, выставочном зале и т. д.</w:t>
      </w:r>
    </w:p>
    <w:p w:rsidR="00751928" w:rsidRDefault="00751928" w:rsidP="00751928">
      <w:pPr>
        <w:pStyle w:val="a3"/>
        <w:tabs>
          <w:tab w:val="num" w:pos="562"/>
        </w:tabs>
        <w:ind w:firstLine="567"/>
        <w:jc w:val="both"/>
        <w:rPr>
          <w:b w:val="0"/>
          <w:i w:val="0"/>
          <w:sz w:val="28"/>
        </w:rPr>
      </w:pPr>
    </w:p>
    <w:p w:rsidR="00751928" w:rsidRPr="00714037" w:rsidRDefault="00751928" w:rsidP="00751928">
      <w:pPr>
        <w:pStyle w:val="a3"/>
        <w:numPr>
          <w:ilvl w:val="0"/>
          <w:numId w:val="25"/>
        </w:numPr>
        <w:tabs>
          <w:tab w:val="num" w:pos="0"/>
        </w:tabs>
        <w:ind w:left="0" w:firstLine="567"/>
        <w:jc w:val="left"/>
        <w:rPr>
          <w:i w:val="0"/>
          <w:sz w:val="28"/>
        </w:rPr>
      </w:pPr>
      <w:r>
        <w:rPr>
          <w:i w:val="0"/>
          <w:sz w:val="28"/>
        </w:rPr>
        <w:t xml:space="preserve">  </w:t>
      </w:r>
      <w:r w:rsidRPr="00714037">
        <w:rPr>
          <w:i w:val="0"/>
          <w:sz w:val="28"/>
        </w:rPr>
        <w:t>Ожидаемые результаты</w:t>
      </w:r>
    </w:p>
    <w:p w:rsidR="00751928" w:rsidRDefault="00751928" w:rsidP="00751928">
      <w:pPr>
        <w:pStyle w:val="a3"/>
        <w:ind w:firstLine="567"/>
        <w:jc w:val="both"/>
        <w:rPr>
          <w:b w:val="0"/>
          <w:i w:val="0"/>
          <w:sz w:val="28"/>
        </w:rPr>
      </w:pPr>
      <w:r>
        <w:rPr>
          <w:b w:val="0"/>
          <w:i w:val="0"/>
          <w:sz w:val="28"/>
        </w:rPr>
        <w:t xml:space="preserve">К концу обучения по данной программе предполагается, что обучающиеся, получив прочные глубокие знания по литературе своего края, готовят сообщениями и выступают с данными сообщениями, докладами на уроках истории, литературы, районных, городских и областных краеведческих конференциях, проводят экскурсии по памятным местам. А некоторые выбирают профессию, связанную с профилем. </w:t>
      </w:r>
    </w:p>
    <w:p w:rsidR="00751928" w:rsidRDefault="00751928" w:rsidP="00751928">
      <w:pPr>
        <w:pStyle w:val="a3"/>
        <w:ind w:firstLine="567"/>
        <w:jc w:val="both"/>
        <w:rPr>
          <w:b w:val="0"/>
          <w:i w:val="0"/>
          <w:sz w:val="28"/>
        </w:rPr>
      </w:pPr>
      <w:r>
        <w:rPr>
          <w:b w:val="0"/>
          <w:i w:val="0"/>
          <w:sz w:val="28"/>
        </w:rPr>
        <w:t xml:space="preserve">Усвоившие материал по данному направлению должны  уметь: </w:t>
      </w:r>
    </w:p>
    <w:p w:rsidR="00751928" w:rsidRDefault="00751928" w:rsidP="00751928">
      <w:pPr>
        <w:pStyle w:val="a3"/>
        <w:numPr>
          <w:ilvl w:val="0"/>
          <w:numId w:val="14"/>
        </w:numPr>
        <w:ind w:left="0" w:firstLine="567"/>
        <w:jc w:val="both"/>
        <w:rPr>
          <w:b w:val="0"/>
          <w:i w:val="0"/>
          <w:sz w:val="28"/>
        </w:rPr>
      </w:pPr>
      <w:r>
        <w:rPr>
          <w:b w:val="0"/>
          <w:i w:val="0"/>
          <w:sz w:val="28"/>
        </w:rPr>
        <w:t>самостоятельно составлять библиографию по теме;</w:t>
      </w:r>
    </w:p>
    <w:p w:rsidR="00751928" w:rsidRDefault="00751928" w:rsidP="00751928">
      <w:pPr>
        <w:pStyle w:val="a3"/>
        <w:numPr>
          <w:ilvl w:val="0"/>
          <w:numId w:val="14"/>
        </w:numPr>
        <w:ind w:left="0" w:firstLine="567"/>
        <w:jc w:val="both"/>
        <w:rPr>
          <w:b w:val="0"/>
          <w:i w:val="0"/>
          <w:sz w:val="28"/>
        </w:rPr>
      </w:pPr>
      <w:r>
        <w:rPr>
          <w:b w:val="0"/>
          <w:i w:val="0"/>
          <w:sz w:val="28"/>
        </w:rPr>
        <w:t>вести дневник;</w:t>
      </w:r>
    </w:p>
    <w:p w:rsidR="00751928" w:rsidRDefault="00751928" w:rsidP="00751928">
      <w:pPr>
        <w:pStyle w:val="a3"/>
        <w:numPr>
          <w:ilvl w:val="0"/>
          <w:numId w:val="14"/>
        </w:numPr>
        <w:ind w:left="0" w:firstLine="567"/>
        <w:jc w:val="both"/>
        <w:rPr>
          <w:b w:val="0"/>
          <w:i w:val="0"/>
          <w:sz w:val="28"/>
        </w:rPr>
      </w:pPr>
      <w:r>
        <w:rPr>
          <w:b w:val="0"/>
          <w:i w:val="0"/>
          <w:sz w:val="28"/>
        </w:rPr>
        <w:t>писать очерк;</w:t>
      </w:r>
    </w:p>
    <w:p w:rsidR="00751928" w:rsidRDefault="00751928" w:rsidP="00751928">
      <w:pPr>
        <w:pStyle w:val="a3"/>
        <w:numPr>
          <w:ilvl w:val="0"/>
          <w:numId w:val="14"/>
        </w:numPr>
        <w:ind w:left="0" w:firstLine="567"/>
        <w:jc w:val="both"/>
        <w:rPr>
          <w:b w:val="0"/>
          <w:i w:val="0"/>
          <w:sz w:val="28"/>
        </w:rPr>
      </w:pPr>
      <w:r>
        <w:rPr>
          <w:b w:val="0"/>
          <w:i w:val="0"/>
          <w:sz w:val="28"/>
        </w:rPr>
        <w:t>готовить доклад на заданную тему;</w:t>
      </w:r>
    </w:p>
    <w:p w:rsidR="00751928" w:rsidRDefault="00751928" w:rsidP="00751928">
      <w:pPr>
        <w:pStyle w:val="a3"/>
        <w:numPr>
          <w:ilvl w:val="0"/>
          <w:numId w:val="14"/>
        </w:numPr>
        <w:ind w:left="0" w:firstLine="567"/>
        <w:jc w:val="both"/>
        <w:rPr>
          <w:b w:val="0"/>
          <w:i w:val="0"/>
          <w:sz w:val="28"/>
        </w:rPr>
      </w:pPr>
      <w:r>
        <w:rPr>
          <w:b w:val="0"/>
          <w:i w:val="0"/>
          <w:sz w:val="28"/>
        </w:rPr>
        <w:t>записывать воспоминания респондентов;</w:t>
      </w:r>
    </w:p>
    <w:p w:rsidR="00751928" w:rsidRDefault="00751928" w:rsidP="00751928">
      <w:pPr>
        <w:pStyle w:val="a3"/>
        <w:numPr>
          <w:ilvl w:val="0"/>
          <w:numId w:val="14"/>
        </w:numPr>
        <w:ind w:left="0" w:firstLine="567"/>
        <w:jc w:val="both"/>
        <w:rPr>
          <w:b w:val="0"/>
          <w:i w:val="0"/>
          <w:sz w:val="28"/>
        </w:rPr>
      </w:pPr>
      <w:r>
        <w:rPr>
          <w:b w:val="0"/>
          <w:i w:val="0"/>
          <w:sz w:val="28"/>
        </w:rPr>
        <w:t>составлять аннотации к прочитанным книгам;</w:t>
      </w:r>
    </w:p>
    <w:p w:rsidR="00751928" w:rsidRDefault="00751928" w:rsidP="00751928">
      <w:pPr>
        <w:pStyle w:val="a3"/>
        <w:numPr>
          <w:ilvl w:val="0"/>
          <w:numId w:val="14"/>
        </w:numPr>
        <w:ind w:left="0" w:firstLine="567"/>
        <w:jc w:val="both"/>
        <w:rPr>
          <w:b w:val="0"/>
          <w:i w:val="0"/>
          <w:sz w:val="28"/>
        </w:rPr>
      </w:pPr>
      <w:r>
        <w:rPr>
          <w:b w:val="0"/>
          <w:i w:val="0"/>
          <w:sz w:val="28"/>
        </w:rPr>
        <w:t>работать с каталогом;</w:t>
      </w:r>
    </w:p>
    <w:p w:rsidR="00751928" w:rsidRDefault="00751928" w:rsidP="00751928">
      <w:pPr>
        <w:pStyle w:val="a3"/>
        <w:numPr>
          <w:ilvl w:val="0"/>
          <w:numId w:val="14"/>
        </w:numPr>
        <w:ind w:left="0" w:firstLine="567"/>
        <w:jc w:val="both"/>
        <w:rPr>
          <w:b w:val="0"/>
          <w:i w:val="0"/>
          <w:sz w:val="28"/>
        </w:rPr>
      </w:pPr>
      <w:r>
        <w:rPr>
          <w:b w:val="0"/>
          <w:i w:val="0"/>
          <w:sz w:val="28"/>
        </w:rPr>
        <w:t>описывать и паспортизировать литературные памятники.</w:t>
      </w:r>
    </w:p>
    <w:p w:rsidR="00751928" w:rsidRDefault="00751928" w:rsidP="00751928">
      <w:pPr>
        <w:pStyle w:val="a3"/>
        <w:ind w:firstLine="567"/>
        <w:jc w:val="both"/>
        <w:rPr>
          <w:b w:val="0"/>
          <w:i w:val="0"/>
          <w:sz w:val="28"/>
        </w:rPr>
      </w:pPr>
    </w:p>
    <w:p w:rsidR="00751928" w:rsidRDefault="00751928" w:rsidP="00751928">
      <w:pPr>
        <w:pStyle w:val="a3"/>
        <w:ind w:firstLine="567"/>
        <w:jc w:val="both"/>
        <w:rPr>
          <w:b w:val="0"/>
          <w:i w:val="0"/>
          <w:sz w:val="28"/>
        </w:rPr>
      </w:pPr>
    </w:p>
    <w:p w:rsidR="00751928" w:rsidRPr="00714037" w:rsidRDefault="00751928" w:rsidP="00751928">
      <w:pPr>
        <w:pStyle w:val="a3"/>
        <w:numPr>
          <w:ilvl w:val="0"/>
          <w:numId w:val="25"/>
        </w:numPr>
        <w:ind w:left="0" w:firstLine="567"/>
        <w:jc w:val="both"/>
        <w:rPr>
          <w:i w:val="0"/>
          <w:sz w:val="28"/>
        </w:rPr>
      </w:pPr>
      <w:r>
        <w:rPr>
          <w:i w:val="0"/>
          <w:sz w:val="28"/>
        </w:rPr>
        <w:t xml:space="preserve">  </w:t>
      </w:r>
      <w:r w:rsidRPr="00714037">
        <w:rPr>
          <w:i w:val="0"/>
          <w:sz w:val="28"/>
        </w:rPr>
        <w:t>Формы подведения итогов реализации образовательной программы</w:t>
      </w:r>
    </w:p>
    <w:p w:rsidR="00751928" w:rsidRDefault="00751928" w:rsidP="00751928">
      <w:pPr>
        <w:pStyle w:val="a3"/>
        <w:ind w:firstLine="567"/>
        <w:jc w:val="both"/>
        <w:rPr>
          <w:b w:val="0"/>
          <w:i w:val="0"/>
          <w:sz w:val="28"/>
        </w:rPr>
      </w:pPr>
      <w:r>
        <w:rPr>
          <w:b w:val="0"/>
          <w:i w:val="0"/>
          <w:sz w:val="28"/>
        </w:rPr>
        <w:t>Итогом работы каждого обучающегося должен стать творческий проект определенной тематики, создавая который обучающийся должен применить знания, полученные на занятиях объединений.</w:t>
      </w:r>
    </w:p>
    <w:p w:rsidR="00751928" w:rsidRPr="00232FB3" w:rsidRDefault="00751928" w:rsidP="00751928">
      <w:pPr>
        <w:pStyle w:val="a3"/>
        <w:ind w:firstLine="567"/>
        <w:rPr>
          <w:i w:val="0"/>
          <w:sz w:val="28"/>
          <w:szCs w:val="28"/>
        </w:rPr>
      </w:pPr>
      <w:r>
        <w:rPr>
          <w:b w:val="0"/>
          <w:i w:val="0"/>
          <w:sz w:val="28"/>
        </w:rPr>
        <w:br w:type="page"/>
      </w:r>
      <w:r w:rsidRPr="00232FB3">
        <w:rPr>
          <w:i w:val="0"/>
          <w:sz w:val="28"/>
          <w:szCs w:val="28"/>
        </w:rPr>
        <w:t>УЧЕБНО-ТЕМАТИЧЕСКИЙ ПЛАН</w:t>
      </w:r>
    </w:p>
    <w:p w:rsidR="00751928" w:rsidRPr="00214A1D" w:rsidRDefault="00751928" w:rsidP="00751928">
      <w:pPr>
        <w:pStyle w:val="a3"/>
        <w:ind w:left="927"/>
        <w:jc w:val="left"/>
        <w:rPr>
          <w:b w:val="0"/>
          <w:i w:val="0"/>
          <w:sz w:val="28"/>
          <w:szCs w:val="28"/>
        </w:rPr>
      </w:pPr>
    </w:p>
    <w:p w:rsidR="00751928" w:rsidRPr="00214A1D" w:rsidRDefault="00751928" w:rsidP="00751928">
      <w:pPr>
        <w:pStyle w:val="a3"/>
        <w:tabs>
          <w:tab w:val="num" w:pos="562"/>
        </w:tabs>
        <w:ind w:firstLine="709"/>
        <w:jc w:val="both"/>
        <w:rPr>
          <w:b w:val="0"/>
          <w:i w:val="0"/>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5"/>
        <w:gridCol w:w="2130"/>
        <w:gridCol w:w="2130"/>
        <w:gridCol w:w="2130"/>
      </w:tblGrid>
      <w:tr w:rsidR="00751928" w:rsidRPr="00214A1D" w:rsidTr="003A7E7F">
        <w:trPr>
          <w:jc w:val="center"/>
        </w:trPr>
        <w:tc>
          <w:tcPr>
            <w:tcW w:w="3335" w:type="dxa"/>
            <w:vMerge w:val="restart"/>
          </w:tcPr>
          <w:p w:rsidR="00751928" w:rsidRPr="00214A1D" w:rsidRDefault="00751928" w:rsidP="003A7E7F">
            <w:pPr>
              <w:spacing w:line="240" w:lineRule="auto"/>
              <w:jc w:val="center"/>
              <w:rPr>
                <w:rFonts w:ascii="Times New Roman" w:hAnsi="Times New Roman" w:cs="Times New Roman"/>
                <w:b/>
                <w:sz w:val="28"/>
              </w:rPr>
            </w:pPr>
            <w:r w:rsidRPr="00214A1D">
              <w:rPr>
                <w:rFonts w:ascii="Times New Roman" w:hAnsi="Times New Roman" w:cs="Times New Roman"/>
                <w:b/>
                <w:sz w:val="28"/>
              </w:rPr>
              <w:t>Основные темы</w:t>
            </w:r>
          </w:p>
        </w:tc>
        <w:tc>
          <w:tcPr>
            <w:tcW w:w="6390" w:type="dxa"/>
            <w:gridSpan w:val="3"/>
          </w:tcPr>
          <w:p w:rsidR="00751928" w:rsidRPr="00214A1D" w:rsidRDefault="00751928" w:rsidP="003A7E7F">
            <w:pPr>
              <w:spacing w:line="240" w:lineRule="auto"/>
              <w:jc w:val="center"/>
              <w:rPr>
                <w:rFonts w:ascii="Times New Roman" w:hAnsi="Times New Roman" w:cs="Times New Roman"/>
                <w:b/>
                <w:sz w:val="28"/>
              </w:rPr>
            </w:pPr>
            <w:r w:rsidRPr="00214A1D">
              <w:rPr>
                <w:rFonts w:ascii="Times New Roman" w:hAnsi="Times New Roman" w:cs="Times New Roman"/>
                <w:b/>
                <w:sz w:val="28"/>
              </w:rPr>
              <w:t>Количество    часов</w:t>
            </w:r>
          </w:p>
        </w:tc>
      </w:tr>
      <w:tr w:rsidR="00751928" w:rsidRPr="00214A1D" w:rsidTr="003A7E7F">
        <w:trPr>
          <w:jc w:val="center"/>
        </w:trPr>
        <w:tc>
          <w:tcPr>
            <w:tcW w:w="3335" w:type="dxa"/>
            <w:vMerge/>
          </w:tcPr>
          <w:p w:rsidR="00751928" w:rsidRPr="00214A1D" w:rsidRDefault="00751928" w:rsidP="003A7E7F">
            <w:pPr>
              <w:spacing w:line="240" w:lineRule="auto"/>
              <w:jc w:val="center"/>
              <w:rPr>
                <w:rFonts w:ascii="Times New Roman" w:hAnsi="Times New Roman" w:cs="Times New Roman"/>
                <w:b/>
                <w:sz w:val="28"/>
              </w:rPr>
            </w:pPr>
          </w:p>
        </w:tc>
        <w:tc>
          <w:tcPr>
            <w:tcW w:w="2130" w:type="dxa"/>
          </w:tcPr>
          <w:p w:rsidR="00751928" w:rsidRPr="00214A1D" w:rsidRDefault="00751928" w:rsidP="003A7E7F">
            <w:pPr>
              <w:spacing w:line="240" w:lineRule="auto"/>
              <w:jc w:val="center"/>
              <w:rPr>
                <w:rFonts w:ascii="Times New Roman" w:hAnsi="Times New Roman" w:cs="Times New Roman"/>
                <w:b/>
                <w:sz w:val="28"/>
              </w:rPr>
            </w:pPr>
            <w:r w:rsidRPr="00214A1D">
              <w:rPr>
                <w:rFonts w:ascii="Times New Roman" w:hAnsi="Times New Roman" w:cs="Times New Roman"/>
                <w:b/>
                <w:sz w:val="28"/>
              </w:rPr>
              <w:t>теоретических</w:t>
            </w:r>
          </w:p>
          <w:p w:rsidR="00751928" w:rsidRPr="00214A1D" w:rsidRDefault="00751928" w:rsidP="003A7E7F">
            <w:pPr>
              <w:spacing w:line="240" w:lineRule="auto"/>
              <w:jc w:val="center"/>
              <w:rPr>
                <w:rFonts w:ascii="Times New Roman" w:hAnsi="Times New Roman" w:cs="Times New Roman"/>
                <w:b/>
                <w:sz w:val="28"/>
              </w:rPr>
            </w:pPr>
          </w:p>
        </w:tc>
        <w:tc>
          <w:tcPr>
            <w:tcW w:w="2130" w:type="dxa"/>
          </w:tcPr>
          <w:p w:rsidR="00751928" w:rsidRPr="00214A1D" w:rsidRDefault="00751928" w:rsidP="003A7E7F">
            <w:pPr>
              <w:spacing w:line="240" w:lineRule="auto"/>
              <w:jc w:val="center"/>
              <w:rPr>
                <w:rFonts w:ascii="Times New Roman" w:hAnsi="Times New Roman" w:cs="Times New Roman"/>
                <w:b/>
                <w:sz w:val="28"/>
              </w:rPr>
            </w:pPr>
            <w:r w:rsidRPr="00214A1D">
              <w:rPr>
                <w:rFonts w:ascii="Times New Roman" w:hAnsi="Times New Roman" w:cs="Times New Roman"/>
                <w:b/>
                <w:sz w:val="28"/>
              </w:rPr>
              <w:t>практических</w:t>
            </w:r>
          </w:p>
          <w:p w:rsidR="00751928" w:rsidRPr="00214A1D" w:rsidRDefault="00751928" w:rsidP="003A7E7F">
            <w:pPr>
              <w:spacing w:line="240" w:lineRule="auto"/>
              <w:jc w:val="center"/>
              <w:rPr>
                <w:rFonts w:ascii="Times New Roman" w:hAnsi="Times New Roman" w:cs="Times New Roman"/>
                <w:b/>
                <w:sz w:val="28"/>
              </w:rPr>
            </w:pPr>
          </w:p>
        </w:tc>
        <w:tc>
          <w:tcPr>
            <w:tcW w:w="2130" w:type="dxa"/>
          </w:tcPr>
          <w:p w:rsidR="00751928" w:rsidRPr="00214A1D" w:rsidRDefault="00751928" w:rsidP="003A7E7F">
            <w:pPr>
              <w:spacing w:line="240" w:lineRule="auto"/>
              <w:jc w:val="center"/>
              <w:rPr>
                <w:rFonts w:ascii="Times New Roman" w:hAnsi="Times New Roman" w:cs="Times New Roman"/>
                <w:b/>
                <w:sz w:val="28"/>
              </w:rPr>
            </w:pPr>
            <w:r w:rsidRPr="00214A1D">
              <w:rPr>
                <w:rFonts w:ascii="Times New Roman" w:hAnsi="Times New Roman" w:cs="Times New Roman"/>
                <w:b/>
                <w:sz w:val="28"/>
              </w:rPr>
              <w:t>Всего</w:t>
            </w:r>
          </w:p>
          <w:p w:rsidR="00751928" w:rsidRPr="00214A1D" w:rsidRDefault="00751928" w:rsidP="003A7E7F">
            <w:pPr>
              <w:spacing w:line="240" w:lineRule="auto"/>
              <w:jc w:val="center"/>
              <w:rPr>
                <w:rFonts w:ascii="Times New Roman" w:hAnsi="Times New Roman" w:cs="Times New Roman"/>
                <w:b/>
                <w:sz w:val="28"/>
              </w:rPr>
            </w:pPr>
          </w:p>
        </w:tc>
      </w:tr>
      <w:tr w:rsidR="00751928" w:rsidRPr="00214A1D" w:rsidTr="003A7E7F">
        <w:trPr>
          <w:jc w:val="center"/>
        </w:trPr>
        <w:tc>
          <w:tcPr>
            <w:tcW w:w="3335" w:type="dxa"/>
          </w:tcPr>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1. Введение</w:t>
            </w:r>
            <w:r>
              <w:rPr>
                <w:rFonts w:ascii="Times New Roman" w:hAnsi="Times New Roman" w:cs="Times New Roman"/>
                <w:sz w:val="28"/>
              </w:rPr>
              <w:t>. Знакомство с программой. Техника безопасности.</w:t>
            </w:r>
          </w:p>
          <w:p w:rsidR="00751928" w:rsidRPr="00214A1D" w:rsidRDefault="00751928" w:rsidP="003A7E7F">
            <w:pPr>
              <w:spacing w:line="240" w:lineRule="auto"/>
              <w:rPr>
                <w:rFonts w:ascii="Times New Roman" w:hAnsi="Times New Roman" w:cs="Times New Roman"/>
                <w:sz w:val="28"/>
              </w:rPr>
            </w:pPr>
          </w:p>
        </w:tc>
        <w:tc>
          <w:tcPr>
            <w:tcW w:w="2130" w:type="dxa"/>
          </w:tcPr>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2</w:t>
            </w:r>
          </w:p>
        </w:tc>
        <w:tc>
          <w:tcPr>
            <w:tcW w:w="2130" w:type="dxa"/>
          </w:tcPr>
          <w:p w:rsidR="00751928" w:rsidRPr="00214A1D" w:rsidRDefault="00751928" w:rsidP="003A7E7F">
            <w:pPr>
              <w:spacing w:line="240" w:lineRule="auto"/>
              <w:jc w:val="both"/>
              <w:rPr>
                <w:rFonts w:ascii="Times New Roman" w:hAnsi="Times New Roman" w:cs="Times New Roman"/>
                <w:sz w:val="28"/>
              </w:rPr>
            </w:pPr>
          </w:p>
        </w:tc>
        <w:tc>
          <w:tcPr>
            <w:tcW w:w="2130" w:type="dxa"/>
          </w:tcPr>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2</w:t>
            </w:r>
          </w:p>
        </w:tc>
      </w:tr>
      <w:tr w:rsidR="00751928" w:rsidRPr="00214A1D" w:rsidTr="003A7E7F">
        <w:trPr>
          <w:jc w:val="center"/>
        </w:trPr>
        <w:tc>
          <w:tcPr>
            <w:tcW w:w="3335" w:type="dxa"/>
          </w:tcPr>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2. Экскурс в основы краеведения</w:t>
            </w:r>
          </w:p>
          <w:p w:rsidR="00751928" w:rsidRPr="00214A1D" w:rsidRDefault="00751928" w:rsidP="003A7E7F">
            <w:pPr>
              <w:spacing w:line="240" w:lineRule="auto"/>
              <w:rPr>
                <w:rFonts w:ascii="Times New Roman" w:hAnsi="Times New Roman" w:cs="Times New Roman"/>
                <w:sz w:val="28"/>
              </w:rPr>
            </w:pPr>
          </w:p>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Антропонимика</w:t>
            </w:r>
          </w:p>
          <w:p w:rsidR="00751928" w:rsidRPr="00214A1D" w:rsidRDefault="00751928" w:rsidP="003A7E7F">
            <w:pPr>
              <w:spacing w:line="240" w:lineRule="auto"/>
              <w:rPr>
                <w:rFonts w:ascii="Times New Roman" w:hAnsi="Times New Roman" w:cs="Times New Roman"/>
                <w:sz w:val="28"/>
              </w:rPr>
            </w:pPr>
          </w:p>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Родословие</w:t>
            </w:r>
          </w:p>
          <w:p w:rsidR="00751928" w:rsidRPr="00214A1D" w:rsidRDefault="00751928" w:rsidP="003A7E7F">
            <w:pPr>
              <w:spacing w:line="240" w:lineRule="auto"/>
              <w:rPr>
                <w:rFonts w:ascii="Times New Roman" w:hAnsi="Times New Roman" w:cs="Times New Roman"/>
                <w:sz w:val="28"/>
              </w:rPr>
            </w:pPr>
          </w:p>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Биографика</w:t>
            </w:r>
          </w:p>
          <w:p w:rsidR="00751928" w:rsidRPr="00214A1D" w:rsidRDefault="00751928" w:rsidP="003A7E7F">
            <w:pPr>
              <w:spacing w:line="240" w:lineRule="auto"/>
              <w:rPr>
                <w:rFonts w:ascii="Times New Roman" w:hAnsi="Times New Roman" w:cs="Times New Roman"/>
                <w:sz w:val="28"/>
              </w:rPr>
            </w:pPr>
          </w:p>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Топонимика</w:t>
            </w:r>
          </w:p>
          <w:p w:rsidR="00751928" w:rsidRPr="00214A1D" w:rsidRDefault="00751928" w:rsidP="003A7E7F">
            <w:pPr>
              <w:spacing w:line="240" w:lineRule="auto"/>
              <w:rPr>
                <w:rFonts w:ascii="Times New Roman" w:hAnsi="Times New Roman" w:cs="Times New Roman"/>
                <w:sz w:val="28"/>
              </w:rPr>
            </w:pPr>
          </w:p>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Библиография</w:t>
            </w:r>
          </w:p>
          <w:p w:rsidR="00751928" w:rsidRPr="00214A1D" w:rsidRDefault="00751928" w:rsidP="003A7E7F">
            <w:pPr>
              <w:spacing w:line="240" w:lineRule="auto"/>
              <w:rPr>
                <w:rFonts w:ascii="Times New Roman" w:hAnsi="Times New Roman" w:cs="Times New Roman"/>
                <w:sz w:val="28"/>
              </w:rPr>
            </w:pPr>
          </w:p>
        </w:tc>
        <w:tc>
          <w:tcPr>
            <w:tcW w:w="2130" w:type="dxa"/>
          </w:tcPr>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10</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2</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2</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2</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4</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2</w:t>
            </w:r>
          </w:p>
        </w:tc>
        <w:tc>
          <w:tcPr>
            <w:tcW w:w="2130" w:type="dxa"/>
          </w:tcPr>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14</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4</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4</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2</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6</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4</w:t>
            </w:r>
          </w:p>
        </w:tc>
        <w:tc>
          <w:tcPr>
            <w:tcW w:w="2130" w:type="dxa"/>
          </w:tcPr>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24</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6</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6</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4</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10</w:t>
            </w:r>
          </w:p>
          <w:p w:rsidR="00751928" w:rsidRPr="00214A1D" w:rsidRDefault="00751928" w:rsidP="003A7E7F">
            <w:pPr>
              <w:spacing w:line="240" w:lineRule="auto"/>
              <w:jc w:val="both"/>
              <w:rPr>
                <w:rFonts w:ascii="Times New Roman" w:hAnsi="Times New Roman" w:cs="Times New Roman"/>
                <w:sz w:val="28"/>
              </w:rPr>
            </w:pPr>
          </w:p>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6</w:t>
            </w:r>
          </w:p>
          <w:p w:rsidR="00751928" w:rsidRPr="00214A1D" w:rsidRDefault="00751928" w:rsidP="003A7E7F">
            <w:pPr>
              <w:spacing w:line="240" w:lineRule="auto"/>
              <w:jc w:val="both"/>
              <w:rPr>
                <w:rFonts w:ascii="Times New Roman" w:hAnsi="Times New Roman" w:cs="Times New Roman"/>
                <w:sz w:val="28"/>
              </w:rPr>
            </w:pPr>
          </w:p>
        </w:tc>
      </w:tr>
      <w:tr w:rsidR="00751928" w:rsidRPr="00214A1D" w:rsidTr="003A7E7F">
        <w:trPr>
          <w:jc w:val="center"/>
        </w:trPr>
        <w:tc>
          <w:tcPr>
            <w:tcW w:w="3335" w:type="dxa"/>
          </w:tcPr>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3. Наш край  в устном народном творчестве</w:t>
            </w:r>
          </w:p>
          <w:p w:rsidR="00751928" w:rsidRPr="00214A1D" w:rsidRDefault="00751928" w:rsidP="003A7E7F">
            <w:pPr>
              <w:spacing w:line="240" w:lineRule="auto"/>
              <w:rPr>
                <w:rFonts w:ascii="Times New Roman" w:hAnsi="Times New Roman" w:cs="Times New Roman"/>
                <w:sz w:val="28"/>
              </w:rPr>
            </w:pP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2</w:t>
            </w: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8</w:t>
            </w:r>
          </w:p>
        </w:tc>
        <w:tc>
          <w:tcPr>
            <w:tcW w:w="2130" w:type="dxa"/>
          </w:tcPr>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1</w:t>
            </w:r>
            <w:r>
              <w:rPr>
                <w:rFonts w:ascii="Times New Roman" w:hAnsi="Times New Roman" w:cs="Times New Roman"/>
                <w:sz w:val="28"/>
              </w:rPr>
              <w:t>0</w:t>
            </w:r>
          </w:p>
        </w:tc>
      </w:tr>
      <w:tr w:rsidR="00751928" w:rsidRPr="00214A1D" w:rsidTr="003A7E7F">
        <w:trPr>
          <w:jc w:val="center"/>
        </w:trPr>
        <w:tc>
          <w:tcPr>
            <w:tcW w:w="3335" w:type="dxa"/>
          </w:tcPr>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3. Ярославский край и театральное искусство</w:t>
            </w: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2</w:t>
            </w:r>
          </w:p>
          <w:p w:rsidR="00751928" w:rsidRPr="00214A1D" w:rsidRDefault="00751928" w:rsidP="003A7E7F">
            <w:pPr>
              <w:spacing w:line="240" w:lineRule="auto"/>
              <w:jc w:val="both"/>
              <w:rPr>
                <w:rFonts w:ascii="Times New Roman" w:hAnsi="Times New Roman" w:cs="Times New Roman"/>
                <w:sz w:val="28"/>
              </w:rPr>
            </w:pP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4</w:t>
            </w: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6</w:t>
            </w:r>
          </w:p>
        </w:tc>
      </w:tr>
      <w:tr w:rsidR="00751928" w:rsidRPr="00214A1D" w:rsidTr="003A7E7F">
        <w:trPr>
          <w:jc w:val="center"/>
        </w:trPr>
        <w:tc>
          <w:tcPr>
            <w:tcW w:w="3335" w:type="dxa"/>
          </w:tcPr>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4. Основы туризма</w:t>
            </w: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4</w:t>
            </w: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10</w:t>
            </w:r>
          </w:p>
          <w:p w:rsidR="00751928" w:rsidRPr="00214A1D" w:rsidRDefault="00751928" w:rsidP="003A7E7F">
            <w:pPr>
              <w:spacing w:line="240" w:lineRule="auto"/>
              <w:jc w:val="both"/>
              <w:rPr>
                <w:rFonts w:ascii="Times New Roman" w:hAnsi="Times New Roman" w:cs="Times New Roman"/>
                <w:sz w:val="28"/>
              </w:rPr>
            </w:pP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14</w:t>
            </w:r>
          </w:p>
        </w:tc>
      </w:tr>
      <w:tr w:rsidR="00751928" w:rsidRPr="00214A1D" w:rsidTr="003A7E7F">
        <w:trPr>
          <w:jc w:val="center"/>
        </w:trPr>
        <w:tc>
          <w:tcPr>
            <w:tcW w:w="3335" w:type="dxa"/>
          </w:tcPr>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9. Экспедиция (поход) по родному краю</w:t>
            </w:r>
          </w:p>
          <w:p w:rsidR="00751928" w:rsidRPr="00214A1D" w:rsidRDefault="00751928" w:rsidP="003A7E7F">
            <w:pPr>
              <w:spacing w:line="240" w:lineRule="auto"/>
              <w:rPr>
                <w:rFonts w:ascii="Times New Roman" w:hAnsi="Times New Roman" w:cs="Times New Roman"/>
                <w:sz w:val="28"/>
              </w:rPr>
            </w:pPr>
          </w:p>
        </w:tc>
        <w:tc>
          <w:tcPr>
            <w:tcW w:w="2130" w:type="dxa"/>
          </w:tcPr>
          <w:p w:rsidR="00751928" w:rsidRPr="00214A1D" w:rsidRDefault="00751928" w:rsidP="003A7E7F">
            <w:pPr>
              <w:spacing w:line="240" w:lineRule="auto"/>
              <w:jc w:val="both"/>
              <w:rPr>
                <w:rFonts w:ascii="Times New Roman" w:hAnsi="Times New Roman" w:cs="Times New Roman"/>
                <w:sz w:val="28"/>
              </w:rPr>
            </w:pPr>
            <w:r w:rsidRPr="00214A1D">
              <w:rPr>
                <w:rFonts w:ascii="Times New Roman" w:hAnsi="Times New Roman" w:cs="Times New Roman"/>
                <w:sz w:val="28"/>
              </w:rPr>
              <w:t>2</w:t>
            </w: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 xml:space="preserve">6  </w:t>
            </w: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8</w:t>
            </w:r>
          </w:p>
        </w:tc>
      </w:tr>
      <w:tr w:rsidR="00751928" w:rsidRPr="00214A1D" w:rsidTr="003A7E7F">
        <w:trPr>
          <w:jc w:val="center"/>
        </w:trPr>
        <w:tc>
          <w:tcPr>
            <w:tcW w:w="3335" w:type="dxa"/>
          </w:tcPr>
          <w:p w:rsidR="00751928" w:rsidRPr="00214A1D" w:rsidRDefault="00751928" w:rsidP="003A7E7F">
            <w:pPr>
              <w:spacing w:line="240" w:lineRule="auto"/>
              <w:rPr>
                <w:rFonts w:ascii="Times New Roman" w:hAnsi="Times New Roman" w:cs="Times New Roman"/>
                <w:sz w:val="28"/>
              </w:rPr>
            </w:pPr>
            <w:r w:rsidRPr="00214A1D">
              <w:rPr>
                <w:rFonts w:ascii="Times New Roman" w:hAnsi="Times New Roman" w:cs="Times New Roman"/>
                <w:sz w:val="28"/>
              </w:rPr>
              <w:t>ИТОГО</w:t>
            </w:r>
          </w:p>
          <w:p w:rsidR="00751928" w:rsidRPr="00214A1D" w:rsidRDefault="00751928" w:rsidP="003A7E7F">
            <w:pPr>
              <w:spacing w:line="240" w:lineRule="auto"/>
              <w:rPr>
                <w:rFonts w:ascii="Times New Roman" w:hAnsi="Times New Roman" w:cs="Times New Roman"/>
                <w:sz w:val="28"/>
              </w:rPr>
            </w:pP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22</w:t>
            </w: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42</w:t>
            </w:r>
          </w:p>
        </w:tc>
        <w:tc>
          <w:tcPr>
            <w:tcW w:w="2130" w:type="dxa"/>
          </w:tcPr>
          <w:p w:rsidR="00751928" w:rsidRPr="00214A1D" w:rsidRDefault="00751928" w:rsidP="003A7E7F">
            <w:pPr>
              <w:spacing w:line="240" w:lineRule="auto"/>
              <w:jc w:val="both"/>
              <w:rPr>
                <w:rFonts w:ascii="Times New Roman" w:hAnsi="Times New Roman" w:cs="Times New Roman"/>
                <w:sz w:val="28"/>
              </w:rPr>
            </w:pPr>
            <w:r>
              <w:rPr>
                <w:rFonts w:ascii="Times New Roman" w:hAnsi="Times New Roman" w:cs="Times New Roman"/>
                <w:sz w:val="28"/>
              </w:rPr>
              <w:t>64</w:t>
            </w:r>
          </w:p>
        </w:tc>
      </w:tr>
    </w:tbl>
    <w:p w:rsidR="00751928" w:rsidRPr="00214A1D" w:rsidRDefault="00751928" w:rsidP="00751928">
      <w:pPr>
        <w:pStyle w:val="1"/>
        <w:jc w:val="both"/>
        <w:rPr>
          <w:b w:val="0"/>
        </w:rPr>
      </w:pPr>
    </w:p>
    <w:p w:rsidR="00751928" w:rsidRPr="00214A1D" w:rsidRDefault="00751928" w:rsidP="00751928">
      <w:pPr>
        <w:pStyle w:val="1"/>
        <w:ind w:left="927"/>
        <w:jc w:val="left"/>
        <w:rPr>
          <w:b w:val="0"/>
          <w:sz w:val="28"/>
          <w:szCs w:val="28"/>
        </w:rPr>
      </w:pPr>
    </w:p>
    <w:p w:rsidR="00751928" w:rsidRPr="00214A1D" w:rsidRDefault="00751928" w:rsidP="00751928">
      <w:pPr>
        <w:spacing w:line="240" w:lineRule="auto"/>
        <w:rPr>
          <w:rFonts w:ascii="Times New Roman" w:hAnsi="Times New Roman" w:cs="Times New Roman"/>
        </w:rPr>
      </w:pPr>
    </w:p>
    <w:p w:rsidR="00751928" w:rsidRPr="00214A1D" w:rsidRDefault="00751928" w:rsidP="00751928">
      <w:pPr>
        <w:spacing w:line="240" w:lineRule="auto"/>
        <w:rPr>
          <w:rFonts w:ascii="Times New Roman" w:hAnsi="Times New Roman" w:cs="Times New Roman"/>
        </w:rPr>
      </w:pPr>
    </w:p>
    <w:p w:rsidR="00751928" w:rsidRPr="00214A1D" w:rsidRDefault="00751928" w:rsidP="00751928">
      <w:pPr>
        <w:spacing w:line="240" w:lineRule="auto"/>
        <w:rPr>
          <w:rFonts w:ascii="Times New Roman" w:hAnsi="Times New Roman" w:cs="Times New Roman"/>
        </w:rPr>
      </w:pPr>
    </w:p>
    <w:p w:rsidR="00751928" w:rsidRPr="00214A1D" w:rsidRDefault="00751928" w:rsidP="00751928">
      <w:pPr>
        <w:spacing w:line="240" w:lineRule="auto"/>
        <w:rPr>
          <w:rFonts w:ascii="Times New Roman" w:hAnsi="Times New Roman" w:cs="Times New Roman"/>
        </w:rPr>
      </w:pPr>
    </w:p>
    <w:p w:rsidR="00751928" w:rsidRPr="00214A1D" w:rsidRDefault="00751928" w:rsidP="00751928">
      <w:pPr>
        <w:spacing w:line="240" w:lineRule="auto"/>
        <w:rPr>
          <w:rFonts w:ascii="Times New Roman" w:hAnsi="Times New Roman" w:cs="Times New Roman"/>
        </w:rPr>
      </w:pPr>
    </w:p>
    <w:p w:rsidR="00751928" w:rsidRPr="00214A1D" w:rsidRDefault="00751928" w:rsidP="00751928">
      <w:pPr>
        <w:spacing w:line="240" w:lineRule="auto"/>
        <w:rPr>
          <w:rFonts w:ascii="Times New Roman" w:hAnsi="Times New Roman" w:cs="Times New Roman"/>
        </w:rPr>
      </w:pPr>
    </w:p>
    <w:p w:rsidR="00751928" w:rsidRPr="00214A1D" w:rsidRDefault="00751928" w:rsidP="00751928">
      <w:pPr>
        <w:spacing w:line="240" w:lineRule="auto"/>
        <w:rPr>
          <w:rFonts w:ascii="Times New Roman" w:hAnsi="Times New Roman" w:cs="Times New Roman"/>
        </w:rPr>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rPr>
          <w:sz w:val="28"/>
          <w:szCs w:val="28"/>
        </w:rPr>
      </w:pPr>
    </w:p>
    <w:p w:rsidR="00751928" w:rsidRDefault="00751928" w:rsidP="00751928">
      <w:pPr>
        <w:spacing w:line="240" w:lineRule="auto"/>
        <w:rPr>
          <w:sz w:val="28"/>
          <w:szCs w:val="28"/>
        </w:rPr>
      </w:pPr>
    </w:p>
    <w:p w:rsidR="00751928" w:rsidRPr="008224A6" w:rsidRDefault="00751928" w:rsidP="00751928">
      <w:pPr>
        <w:spacing w:line="240" w:lineRule="auto"/>
        <w:rPr>
          <w:sz w:val="28"/>
          <w:szCs w:val="28"/>
        </w:rPr>
      </w:pPr>
    </w:p>
    <w:p w:rsidR="00751928" w:rsidRPr="00232FB3" w:rsidRDefault="00751928" w:rsidP="00751928">
      <w:pPr>
        <w:pStyle w:val="1"/>
        <w:numPr>
          <w:ilvl w:val="0"/>
          <w:numId w:val="26"/>
        </w:numPr>
        <w:rPr>
          <w:sz w:val="28"/>
          <w:szCs w:val="28"/>
        </w:rPr>
      </w:pPr>
      <w:r w:rsidRPr="00232FB3">
        <w:rPr>
          <w:sz w:val="28"/>
          <w:szCs w:val="28"/>
        </w:rPr>
        <w:t xml:space="preserve">СОДЕРЖАНИЕ ИЗУЧАЕМОГО КУРСА </w:t>
      </w:r>
    </w:p>
    <w:p w:rsidR="00751928" w:rsidRPr="008224A6" w:rsidRDefault="00751928" w:rsidP="00751928">
      <w:pPr>
        <w:pStyle w:val="1"/>
        <w:tabs>
          <w:tab w:val="left" w:pos="3119"/>
        </w:tabs>
        <w:ind w:left="927"/>
        <w:jc w:val="left"/>
        <w:rPr>
          <w:sz w:val="28"/>
          <w:szCs w:val="28"/>
        </w:rPr>
      </w:pPr>
    </w:p>
    <w:p w:rsidR="00751928" w:rsidRPr="00232FB3" w:rsidRDefault="00751928" w:rsidP="00751928">
      <w:pPr>
        <w:spacing w:line="240" w:lineRule="auto"/>
        <w:jc w:val="both"/>
        <w:rPr>
          <w:rFonts w:ascii="Times New Roman" w:hAnsi="Times New Roman" w:cs="Times New Roman"/>
          <w:sz w:val="28"/>
        </w:rPr>
      </w:pPr>
      <w:r w:rsidRPr="00232FB3">
        <w:rPr>
          <w:i/>
          <w:sz w:val="28"/>
        </w:rPr>
        <w:t xml:space="preserve"> </w:t>
      </w:r>
      <w:r w:rsidRPr="00232FB3">
        <w:rPr>
          <w:rFonts w:ascii="Times New Roman" w:hAnsi="Times New Roman" w:cs="Times New Roman"/>
          <w:sz w:val="28"/>
        </w:rPr>
        <w:t xml:space="preserve">1. ВВЕДЕНИЕ (вводное занятие) </w:t>
      </w:r>
    </w:p>
    <w:p w:rsidR="00751928" w:rsidRPr="00165616" w:rsidRDefault="00751928" w:rsidP="00751928">
      <w:pPr>
        <w:pStyle w:val="31"/>
        <w:jc w:val="both"/>
        <w:rPr>
          <w:sz w:val="28"/>
        </w:rPr>
      </w:pPr>
      <w:r w:rsidRPr="00165616">
        <w:rPr>
          <w:sz w:val="28"/>
        </w:rPr>
        <w:t xml:space="preserve">          Знакомство с детьми.</w:t>
      </w:r>
      <w:r>
        <w:rPr>
          <w:sz w:val="28"/>
        </w:rPr>
        <w:t xml:space="preserve"> Знакомство с техникой безопасностью во время занятий и экскурсий.</w:t>
      </w:r>
      <w:r w:rsidRPr="00165616">
        <w:rPr>
          <w:sz w:val="28"/>
        </w:rPr>
        <w:t xml:space="preserve"> Изложение программы занятий. Анкетирование. Выявление личных предпочтений детей в области литературы.</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Игра-викторина  «Ты - ярославец».</w:t>
      </w:r>
    </w:p>
    <w:p w:rsidR="00751928" w:rsidRPr="00232FB3" w:rsidRDefault="00751928" w:rsidP="00751928">
      <w:pPr>
        <w:spacing w:line="240" w:lineRule="auto"/>
        <w:jc w:val="both"/>
        <w:rPr>
          <w:rFonts w:ascii="Times New Roman" w:hAnsi="Times New Roman" w:cs="Times New Roman"/>
          <w:sz w:val="28"/>
        </w:rPr>
      </w:pPr>
      <w:r w:rsidRPr="00232FB3">
        <w:rPr>
          <w:rFonts w:ascii="Times New Roman" w:hAnsi="Times New Roman" w:cs="Times New Roman"/>
          <w:sz w:val="28"/>
        </w:rPr>
        <w:t>2. ЭКСКУРС В ОСНОВЫ КРАЕВЕДЕНИЯ</w:t>
      </w:r>
    </w:p>
    <w:p w:rsidR="00751928" w:rsidRPr="00165616" w:rsidRDefault="00751928" w:rsidP="00751928">
      <w:pPr>
        <w:numPr>
          <w:ilvl w:val="0"/>
          <w:numId w:val="4"/>
        </w:numPr>
        <w:spacing w:after="0" w:line="240" w:lineRule="auto"/>
        <w:jc w:val="both"/>
        <w:rPr>
          <w:rFonts w:ascii="Times New Roman" w:hAnsi="Times New Roman" w:cs="Times New Roman"/>
          <w:sz w:val="28"/>
        </w:rPr>
      </w:pPr>
      <w:r w:rsidRPr="00165616">
        <w:rPr>
          <w:rFonts w:ascii="Times New Roman" w:hAnsi="Times New Roman" w:cs="Times New Roman"/>
          <w:sz w:val="28"/>
        </w:rPr>
        <w:t>Ономастика, ее предмет и задачи. Антропонимика. Происхождение имен, имя, прозвище, канонические и неканонические имена. Из истории происхождения отчетов и фамилий, родовых прозваний на Руси. Однофамильцы и тезки. Псевдонимы. Тайна имени.</w:t>
      </w:r>
    </w:p>
    <w:p w:rsidR="00751928" w:rsidRPr="00165616" w:rsidRDefault="00751928" w:rsidP="00751928">
      <w:pPr>
        <w:spacing w:line="240" w:lineRule="auto"/>
        <w:ind w:left="360"/>
        <w:jc w:val="both"/>
        <w:rPr>
          <w:rFonts w:ascii="Times New Roman" w:hAnsi="Times New Roman" w:cs="Times New Roman"/>
          <w:sz w:val="28"/>
        </w:rPr>
      </w:pP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ПРАКТИЧЕСКИЕ ЗАНЯТИЯ</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Составление рассказов на тему: «Мое имя. Что оно значит?»; «Кто и почему меня так назвал?»</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Подготовка к написанию сочинения на тему  «История моего имени, отчества, фамилии»</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Форма контроля: сочинение  «История моего имени, отчества, фамилии».</w:t>
      </w:r>
    </w:p>
    <w:p w:rsidR="00751928" w:rsidRPr="00165616" w:rsidRDefault="00751928" w:rsidP="00751928">
      <w:pPr>
        <w:spacing w:line="240" w:lineRule="auto"/>
        <w:ind w:left="360"/>
        <w:jc w:val="both"/>
        <w:rPr>
          <w:rFonts w:ascii="Times New Roman" w:hAnsi="Times New Roman" w:cs="Times New Roman"/>
          <w:sz w:val="28"/>
        </w:rPr>
      </w:pPr>
    </w:p>
    <w:p w:rsidR="00751928" w:rsidRPr="00165616" w:rsidRDefault="00751928" w:rsidP="00751928">
      <w:pPr>
        <w:numPr>
          <w:ilvl w:val="0"/>
          <w:numId w:val="5"/>
        </w:numPr>
        <w:spacing w:after="0" w:line="240" w:lineRule="auto"/>
        <w:jc w:val="both"/>
        <w:rPr>
          <w:rFonts w:ascii="Times New Roman" w:hAnsi="Times New Roman" w:cs="Times New Roman"/>
          <w:sz w:val="28"/>
        </w:rPr>
      </w:pPr>
      <w:r w:rsidRPr="00165616">
        <w:rPr>
          <w:rFonts w:ascii="Times New Roman" w:hAnsi="Times New Roman" w:cs="Times New Roman"/>
          <w:sz w:val="28"/>
        </w:rPr>
        <w:t>Родословие. Род. Родственники. Что такое родословная? Правила составления родословной. Поиск материалов о своих родственниках.</w:t>
      </w:r>
    </w:p>
    <w:p w:rsidR="00751928" w:rsidRPr="00165616" w:rsidRDefault="00751928" w:rsidP="00751928">
      <w:pPr>
        <w:spacing w:line="240" w:lineRule="auto"/>
        <w:ind w:left="360"/>
        <w:jc w:val="both"/>
        <w:rPr>
          <w:rFonts w:ascii="Times New Roman" w:hAnsi="Times New Roman" w:cs="Times New Roman"/>
          <w:sz w:val="28"/>
        </w:rPr>
      </w:pP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ПРАКТИЧЕСКИЕ ЗАНЯТИЯ</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Составление своей родословной (нисходящей) или (восходящей).</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Устные сочинения на темы: «История моей семьи в фотографиях», «Мои родственники на карте Родины».</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Форма контроля: составление генеалогического древа своей семьи.</w:t>
      </w:r>
    </w:p>
    <w:p w:rsidR="00751928" w:rsidRPr="00165616" w:rsidRDefault="00751928" w:rsidP="00751928">
      <w:pPr>
        <w:spacing w:line="240" w:lineRule="auto"/>
        <w:ind w:left="360"/>
        <w:jc w:val="both"/>
        <w:rPr>
          <w:rFonts w:ascii="Times New Roman" w:hAnsi="Times New Roman" w:cs="Times New Roman"/>
          <w:sz w:val="28"/>
        </w:rPr>
      </w:pPr>
    </w:p>
    <w:p w:rsidR="00751928" w:rsidRPr="00165616" w:rsidRDefault="00751928" w:rsidP="00751928">
      <w:pPr>
        <w:numPr>
          <w:ilvl w:val="0"/>
          <w:numId w:val="6"/>
        </w:numPr>
        <w:spacing w:after="0" w:line="240" w:lineRule="auto"/>
        <w:jc w:val="both"/>
        <w:rPr>
          <w:rFonts w:ascii="Times New Roman" w:hAnsi="Times New Roman" w:cs="Times New Roman"/>
          <w:sz w:val="28"/>
        </w:rPr>
      </w:pPr>
      <w:r w:rsidRPr="00165616">
        <w:rPr>
          <w:rFonts w:ascii="Times New Roman" w:hAnsi="Times New Roman" w:cs="Times New Roman"/>
          <w:sz w:val="28"/>
        </w:rPr>
        <w:t>Биографика – вспомогательная историческая дисциплина. Научная биография и биография литературная. Автобиография. Правила составления биографии.</w:t>
      </w:r>
    </w:p>
    <w:p w:rsidR="00751928" w:rsidRPr="00165616" w:rsidRDefault="00751928" w:rsidP="00751928">
      <w:pPr>
        <w:spacing w:line="240" w:lineRule="auto"/>
        <w:ind w:left="360"/>
        <w:jc w:val="both"/>
        <w:rPr>
          <w:rFonts w:ascii="Times New Roman" w:hAnsi="Times New Roman" w:cs="Times New Roman"/>
          <w:sz w:val="28"/>
        </w:rPr>
      </w:pP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ПРАКТИЧЕСКИЕ ЗАНЯТИЯ</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Составление своей автобиографии. Биографии прославленных земляков. Составление  биографий интересных людей края.</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Форма контроля: составление биографии одного из интересных земляков</w:t>
      </w:r>
    </w:p>
    <w:p w:rsidR="00751928" w:rsidRPr="00165616" w:rsidRDefault="00751928" w:rsidP="00751928">
      <w:pPr>
        <w:numPr>
          <w:ilvl w:val="0"/>
          <w:numId w:val="7"/>
        </w:numPr>
        <w:spacing w:after="0" w:line="240" w:lineRule="auto"/>
        <w:jc w:val="both"/>
        <w:rPr>
          <w:rFonts w:ascii="Times New Roman" w:hAnsi="Times New Roman" w:cs="Times New Roman"/>
          <w:sz w:val="28"/>
        </w:rPr>
      </w:pPr>
      <w:r w:rsidRPr="00165616">
        <w:rPr>
          <w:rFonts w:ascii="Times New Roman" w:hAnsi="Times New Roman" w:cs="Times New Roman"/>
          <w:sz w:val="28"/>
        </w:rPr>
        <w:t>Топонимика. Из истории происхождения географических названий. Современные топонимы. Цели и задачи топонимических знаний. Топонимы – источник для изучения местности. Виды топонимов (гидронимы, оронимы, микротопонимы). Топонимы, образованные от имен, прозвищ, фамилий.</w:t>
      </w:r>
    </w:p>
    <w:p w:rsidR="00751928" w:rsidRPr="00165616" w:rsidRDefault="00751928" w:rsidP="00751928">
      <w:pPr>
        <w:spacing w:line="240" w:lineRule="auto"/>
        <w:ind w:left="360"/>
        <w:jc w:val="both"/>
        <w:rPr>
          <w:rFonts w:ascii="Times New Roman" w:hAnsi="Times New Roman" w:cs="Times New Roman"/>
          <w:sz w:val="28"/>
        </w:rPr>
      </w:pP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ПРАКТИЧЕСКИЕ ЗАНЯТИЯ</w:t>
      </w:r>
    </w:p>
    <w:p w:rsidR="00751928" w:rsidRPr="00165616" w:rsidRDefault="00751928" w:rsidP="00751928">
      <w:pPr>
        <w:spacing w:line="240" w:lineRule="auto"/>
        <w:ind w:left="426"/>
        <w:jc w:val="both"/>
        <w:rPr>
          <w:rFonts w:ascii="Times New Roman" w:hAnsi="Times New Roman" w:cs="Times New Roman"/>
          <w:sz w:val="28"/>
        </w:rPr>
      </w:pPr>
      <w:r w:rsidRPr="00165616">
        <w:rPr>
          <w:rFonts w:ascii="Times New Roman" w:hAnsi="Times New Roman" w:cs="Times New Roman"/>
          <w:sz w:val="28"/>
        </w:rPr>
        <w:t xml:space="preserve">     Изучение карты Ярославской области, наличие различных видов топонимов. Знакомство со специальной литературой. Сбор, классификация топонимов края. Устный журнал «Топонимы, отражающие историческое прошлое Ярославского края». Составление рассказов об образовании названий различных городов Ярославской области. Проведение  устного журнала для учащихся начальной школы.  Знакомство с легендами, рассказывающими о появлении того или  иного   названия. Составление и проведение топонимических экскурсий.</w:t>
      </w:r>
    </w:p>
    <w:p w:rsidR="00751928" w:rsidRPr="00165616" w:rsidRDefault="00751928" w:rsidP="00751928">
      <w:pPr>
        <w:spacing w:line="240" w:lineRule="auto"/>
        <w:ind w:left="426"/>
        <w:jc w:val="both"/>
        <w:rPr>
          <w:rFonts w:ascii="Times New Roman" w:hAnsi="Times New Roman" w:cs="Times New Roman"/>
          <w:sz w:val="28"/>
        </w:rPr>
      </w:pPr>
      <w:r w:rsidRPr="00165616">
        <w:rPr>
          <w:rFonts w:ascii="Times New Roman" w:hAnsi="Times New Roman" w:cs="Times New Roman"/>
          <w:sz w:val="28"/>
        </w:rPr>
        <w:t xml:space="preserve">    Топонимы, связанные с жизнью и деятельностью русских писателей в Ярославле и их произведениями. Составление топонимического словаря края. История происхождения названий улиц  моего района.</w:t>
      </w:r>
    </w:p>
    <w:p w:rsidR="00751928" w:rsidRPr="00165616" w:rsidRDefault="00751928" w:rsidP="00751928">
      <w:pPr>
        <w:spacing w:line="240" w:lineRule="auto"/>
        <w:ind w:left="426"/>
        <w:jc w:val="both"/>
        <w:rPr>
          <w:rFonts w:ascii="Times New Roman" w:hAnsi="Times New Roman" w:cs="Times New Roman"/>
          <w:sz w:val="28"/>
        </w:rPr>
      </w:pPr>
      <w:r w:rsidRPr="00165616">
        <w:rPr>
          <w:rFonts w:ascii="Times New Roman" w:hAnsi="Times New Roman" w:cs="Times New Roman"/>
          <w:sz w:val="28"/>
        </w:rPr>
        <w:t xml:space="preserve">    Формы контроля:  Коллективная итоговая работа «Путешествие по городам Золотого кольца России».</w:t>
      </w:r>
    </w:p>
    <w:p w:rsidR="00751928" w:rsidRPr="00165616" w:rsidRDefault="00751928" w:rsidP="00751928">
      <w:pPr>
        <w:spacing w:line="240" w:lineRule="auto"/>
        <w:ind w:left="426"/>
        <w:jc w:val="both"/>
        <w:rPr>
          <w:rFonts w:ascii="Times New Roman" w:hAnsi="Times New Roman" w:cs="Times New Roman"/>
          <w:sz w:val="28"/>
        </w:rPr>
      </w:pPr>
      <w:r w:rsidRPr="00165616">
        <w:rPr>
          <w:rFonts w:ascii="Times New Roman" w:hAnsi="Times New Roman" w:cs="Times New Roman"/>
          <w:sz w:val="28"/>
        </w:rPr>
        <w:t>Интеллектуальная игра «По улицам города».</w:t>
      </w:r>
    </w:p>
    <w:p w:rsidR="00751928" w:rsidRPr="00165616" w:rsidRDefault="00751928" w:rsidP="00751928">
      <w:pPr>
        <w:spacing w:line="240" w:lineRule="auto"/>
        <w:ind w:left="426"/>
        <w:jc w:val="both"/>
        <w:rPr>
          <w:rFonts w:ascii="Times New Roman" w:hAnsi="Times New Roman" w:cs="Times New Roman"/>
          <w:sz w:val="28"/>
        </w:rPr>
      </w:pPr>
      <w:r w:rsidRPr="00165616">
        <w:rPr>
          <w:rFonts w:ascii="Times New Roman" w:hAnsi="Times New Roman" w:cs="Times New Roman"/>
          <w:sz w:val="28"/>
        </w:rPr>
        <w:t xml:space="preserve">Сочинение «Любимый уголок улицы»  </w:t>
      </w:r>
    </w:p>
    <w:p w:rsidR="00751928" w:rsidRPr="00165616" w:rsidRDefault="00751928" w:rsidP="00751928">
      <w:pPr>
        <w:numPr>
          <w:ilvl w:val="0"/>
          <w:numId w:val="8"/>
        </w:numPr>
        <w:spacing w:after="0" w:line="240" w:lineRule="auto"/>
        <w:jc w:val="both"/>
        <w:rPr>
          <w:rFonts w:ascii="Times New Roman" w:hAnsi="Times New Roman" w:cs="Times New Roman"/>
          <w:sz w:val="28"/>
        </w:rPr>
      </w:pPr>
      <w:r w:rsidRPr="00165616">
        <w:rPr>
          <w:rFonts w:ascii="Times New Roman" w:hAnsi="Times New Roman" w:cs="Times New Roman"/>
          <w:sz w:val="28"/>
        </w:rPr>
        <w:t>Библиография. Библиотека. Библиотечные каталоги и карточки. Сущность и назначение библиотечных каталогов. Виды каталогов. Основные принципы их построения.</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Библиография. Требования к ее составлению.</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Аннотация. Правила работы над аннотацией.</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Формы контроля: составление  аннотации к любой прочитанной книге.</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ПРАКТИЧЕСКИЕ ЗАНЯТИЯ</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Экскурсия в библиотеку. Знакомство со справочным аппаратом библиотеки.</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Дискуссия «Что значит быть образованным человеком.?»</w:t>
      </w:r>
    </w:p>
    <w:p w:rsidR="00751928" w:rsidRPr="00165616" w:rsidRDefault="00751928" w:rsidP="00751928">
      <w:pPr>
        <w:spacing w:line="240" w:lineRule="auto"/>
        <w:ind w:left="360"/>
        <w:jc w:val="both"/>
        <w:rPr>
          <w:rFonts w:ascii="Times New Roman" w:hAnsi="Times New Roman" w:cs="Times New Roman"/>
          <w:sz w:val="28"/>
        </w:rPr>
      </w:pPr>
      <w:r w:rsidRPr="00165616">
        <w:rPr>
          <w:rFonts w:ascii="Times New Roman" w:hAnsi="Times New Roman" w:cs="Times New Roman"/>
          <w:sz w:val="28"/>
        </w:rPr>
        <w:t>Работа в библиотеке. Распределение карточек в каталоге. Подбор литературы по теме, указанной учителем по систематическому каталогу.</w:t>
      </w:r>
    </w:p>
    <w:p w:rsidR="00751928" w:rsidRPr="00232FB3" w:rsidRDefault="00751928" w:rsidP="00751928">
      <w:pPr>
        <w:spacing w:line="240" w:lineRule="auto"/>
        <w:jc w:val="both"/>
        <w:rPr>
          <w:rFonts w:ascii="Times New Roman" w:hAnsi="Times New Roman" w:cs="Times New Roman"/>
          <w:sz w:val="28"/>
        </w:rPr>
      </w:pPr>
      <w:r w:rsidRPr="00232FB3">
        <w:rPr>
          <w:rFonts w:ascii="Times New Roman" w:hAnsi="Times New Roman" w:cs="Times New Roman"/>
          <w:sz w:val="28"/>
        </w:rPr>
        <w:t xml:space="preserve">     ДОЛЖНЫ ЗНАТЬ:</w:t>
      </w:r>
    </w:p>
    <w:p w:rsidR="00751928" w:rsidRPr="00232FB3" w:rsidRDefault="00751928" w:rsidP="00751928">
      <w:pPr>
        <w:numPr>
          <w:ilvl w:val="0"/>
          <w:numId w:val="9"/>
        </w:numPr>
        <w:spacing w:after="0" w:line="240" w:lineRule="auto"/>
        <w:jc w:val="both"/>
        <w:rPr>
          <w:rFonts w:ascii="Times New Roman" w:hAnsi="Times New Roman" w:cs="Times New Roman"/>
          <w:sz w:val="28"/>
        </w:rPr>
      </w:pPr>
      <w:r w:rsidRPr="00232FB3">
        <w:rPr>
          <w:rFonts w:ascii="Times New Roman" w:hAnsi="Times New Roman" w:cs="Times New Roman"/>
          <w:sz w:val="28"/>
        </w:rPr>
        <w:t>вспомогательные краеведческие дисциплины и сферу их изучения;</w:t>
      </w:r>
    </w:p>
    <w:p w:rsidR="00751928" w:rsidRPr="00232FB3" w:rsidRDefault="00751928" w:rsidP="00751928">
      <w:pPr>
        <w:spacing w:line="240" w:lineRule="auto"/>
        <w:ind w:left="360"/>
        <w:jc w:val="both"/>
        <w:rPr>
          <w:rFonts w:ascii="Times New Roman" w:hAnsi="Times New Roman" w:cs="Times New Roman"/>
          <w:sz w:val="28"/>
        </w:rPr>
      </w:pPr>
      <w:r w:rsidRPr="00232FB3">
        <w:rPr>
          <w:rFonts w:ascii="Times New Roman" w:hAnsi="Times New Roman" w:cs="Times New Roman"/>
          <w:sz w:val="28"/>
        </w:rPr>
        <w:t>ДОЛЖНЫ УМЕТЬ:</w:t>
      </w:r>
    </w:p>
    <w:p w:rsidR="00751928" w:rsidRPr="00232FB3" w:rsidRDefault="00751928" w:rsidP="00751928">
      <w:pPr>
        <w:numPr>
          <w:ilvl w:val="0"/>
          <w:numId w:val="10"/>
        </w:numPr>
        <w:tabs>
          <w:tab w:val="clear" w:pos="360"/>
          <w:tab w:val="num" w:pos="720"/>
        </w:tabs>
        <w:spacing w:after="0" w:line="240" w:lineRule="auto"/>
        <w:ind w:left="720"/>
        <w:jc w:val="both"/>
        <w:rPr>
          <w:rFonts w:ascii="Times New Roman" w:hAnsi="Times New Roman" w:cs="Times New Roman"/>
          <w:sz w:val="28"/>
        </w:rPr>
      </w:pPr>
      <w:r w:rsidRPr="00232FB3">
        <w:rPr>
          <w:rFonts w:ascii="Times New Roman" w:hAnsi="Times New Roman" w:cs="Times New Roman"/>
          <w:sz w:val="28"/>
        </w:rPr>
        <w:t>составлять генеалогическое древо;</w:t>
      </w:r>
    </w:p>
    <w:p w:rsidR="00751928" w:rsidRPr="00232FB3" w:rsidRDefault="00751928" w:rsidP="00751928">
      <w:pPr>
        <w:numPr>
          <w:ilvl w:val="0"/>
          <w:numId w:val="10"/>
        </w:numPr>
        <w:tabs>
          <w:tab w:val="clear" w:pos="360"/>
          <w:tab w:val="num" w:pos="720"/>
        </w:tabs>
        <w:spacing w:after="0" w:line="240" w:lineRule="auto"/>
        <w:ind w:left="720"/>
        <w:jc w:val="both"/>
        <w:rPr>
          <w:rFonts w:ascii="Times New Roman" w:hAnsi="Times New Roman" w:cs="Times New Roman"/>
          <w:sz w:val="28"/>
        </w:rPr>
      </w:pPr>
      <w:r w:rsidRPr="00232FB3">
        <w:rPr>
          <w:rFonts w:ascii="Times New Roman" w:hAnsi="Times New Roman" w:cs="Times New Roman"/>
          <w:sz w:val="28"/>
        </w:rPr>
        <w:t>писать сочинения-биографии;</w:t>
      </w:r>
    </w:p>
    <w:p w:rsidR="00751928" w:rsidRPr="00232FB3" w:rsidRDefault="00751928" w:rsidP="00751928">
      <w:pPr>
        <w:numPr>
          <w:ilvl w:val="0"/>
          <w:numId w:val="10"/>
        </w:numPr>
        <w:tabs>
          <w:tab w:val="clear" w:pos="360"/>
          <w:tab w:val="num" w:pos="720"/>
        </w:tabs>
        <w:spacing w:after="0" w:line="240" w:lineRule="auto"/>
        <w:ind w:left="720"/>
        <w:jc w:val="both"/>
        <w:rPr>
          <w:rFonts w:ascii="Times New Roman" w:hAnsi="Times New Roman" w:cs="Times New Roman"/>
          <w:sz w:val="28"/>
        </w:rPr>
      </w:pPr>
      <w:r w:rsidRPr="00232FB3">
        <w:rPr>
          <w:rFonts w:ascii="Times New Roman" w:hAnsi="Times New Roman" w:cs="Times New Roman"/>
          <w:sz w:val="28"/>
        </w:rPr>
        <w:t>работать с книгой;</w:t>
      </w:r>
    </w:p>
    <w:p w:rsidR="00751928" w:rsidRPr="00232FB3" w:rsidRDefault="00751928" w:rsidP="00751928">
      <w:pPr>
        <w:numPr>
          <w:ilvl w:val="0"/>
          <w:numId w:val="10"/>
        </w:numPr>
        <w:tabs>
          <w:tab w:val="clear" w:pos="360"/>
          <w:tab w:val="num" w:pos="720"/>
        </w:tabs>
        <w:spacing w:after="0" w:line="240" w:lineRule="auto"/>
        <w:ind w:left="720"/>
        <w:jc w:val="both"/>
        <w:rPr>
          <w:rFonts w:ascii="Times New Roman" w:hAnsi="Times New Roman" w:cs="Times New Roman"/>
          <w:sz w:val="28"/>
        </w:rPr>
      </w:pPr>
      <w:r w:rsidRPr="00232FB3">
        <w:rPr>
          <w:rFonts w:ascii="Times New Roman" w:hAnsi="Times New Roman" w:cs="Times New Roman"/>
          <w:sz w:val="28"/>
        </w:rPr>
        <w:t>составлять библиографию по теме;</w:t>
      </w:r>
    </w:p>
    <w:p w:rsidR="00751928" w:rsidRPr="00232FB3" w:rsidRDefault="00751928" w:rsidP="00751928">
      <w:pPr>
        <w:numPr>
          <w:ilvl w:val="0"/>
          <w:numId w:val="10"/>
        </w:numPr>
        <w:tabs>
          <w:tab w:val="clear" w:pos="360"/>
          <w:tab w:val="num" w:pos="720"/>
        </w:tabs>
        <w:spacing w:after="0" w:line="240" w:lineRule="auto"/>
        <w:ind w:left="720"/>
        <w:jc w:val="both"/>
        <w:rPr>
          <w:rFonts w:ascii="Times New Roman" w:hAnsi="Times New Roman" w:cs="Times New Roman"/>
          <w:sz w:val="28"/>
        </w:rPr>
      </w:pPr>
      <w:r w:rsidRPr="00232FB3">
        <w:rPr>
          <w:rFonts w:ascii="Times New Roman" w:hAnsi="Times New Roman" w:cs="Times New Roman"/>
          <w:sz w:val="28"/>
        </w:rPr>
        <w:t>готовить сообщения, доклады на заданную тему;</w:t>
      </w:r>
    </w:p>
    <w:p w:rsidR="00751928" w:rsidRPr="00232FB3" w:rsidRDefault="00751928" w:rsidP="00751928">
      <w:pPr>
        <w:numPr>
          <w:ilvl w:val="0"/>
          <w:numId w:val="10"/>
        </w:numPr>
        <w:tabs>
          <w:tab w:val="clear" w:pos="360"/>
          <w:tab w:val="num" w:pos="720"/>
        </w:tabs>
        <w:spacing w:after="0" w:line="240" w:lineRule="auto"/>
        <w:ind w:left="720"/>
        <w:jc w:val="both"/>
        <w:rPr>
          <w:rFonts w:ascii="Times New Roman" w:hAnsi="Times New Roman" w:cs="Times New Roman"/>
          <w:sz w:val="28"/>
        </w:rPr>
      </w:pPr>
      <w:r w:rsidRPr="00232FB3">
        <w:rPr>
          <w:rFonts w:ascii="Times New Roman" w:hAnsi="Times New Roman" w:cs="Times New Roman"/>
          <w:sz w:val="28"/>
        </w:rPr>
        <w:t>выразительно читать по памяти произведение;</w:t>
      </w:r>
    </w:p>
    <w:p w:rsidR="00751928" w:rsidRPr="00232FB3" w:rsidRDefault="00751928" w:rsidP="00751928">
      <w:pPr>
        <w:numPr>
          <w:ilvl w:val="0"/>
          <w:numId w:val="10"/>
        </w:numPr>
        <w:tabs>
          <w:tab w:val="clear" w:pos="360"/>
          <w:tab w:val="num" w:pos="720"/>
        </w:tabs>
        <w:spacing w:after="0" w:line="240" w:lineRule="auto"/>
        <w:ind w:left="720"/>
        <w:jc w:val="both"/>
        <w:rPr>
          <w:rFonts w:ascii="Times New Roman" w:hAnsi="Times New Roman" w:cs="Times New Roman"/>
          <w:sz w:val="28"/>
        </w:rPr>
      </w:pPr>
      <w:r w:rsidRPr="00232FB3">
        <w:rPr>
          <w:rFonts w:ascii="Times New Roman" w:hAnsi="Times New Roman" w:cs="Times New Roman"/>
          <w:sz w:val="28"/>
        </w:rPr>
        <w:t>составлять аннотации к прочитанной книге;</w:t>
      </w:r>
    </w:p>
    <w:p w:rsidR="00751928" w:rsidRPr="00232FB3" w:rsidRDefault="00751928" w:rsidP="00751928">
      <w:pPr>
        <w:numPr>
          <w:ilvl w:val="0"/>
          <w:numId w:val="10"/>
        </w:numPr>
        <w:tabs>
          <w:tab w:val="clear" w:pos="360"/>
          <w:tab w:val="num" w:pos="720"/>
        </w:tabs>
        <w:spacing w:after="0" w:line="240" w:lineRule="auto"/>
        <w:ind w:left="720"/>
        <w:jc w:val="both"/>
        <w:rPr>
          <w:rFonts w:ascii="Times New Roman" w:hAnsi="Times New Roman" w:cs="Times New Roman"/>
          <w:sz w:val="28"/>
        </w:rPr>
      </w:pPr>
      <w:r w:rsidRPr="00232FB3">
        <w:rPr>
          <w:rFonts w:ascii="Times New Roman" w:hAnsi="Times New Roman" w:cs="Times New Roman"/>
          <w:sz w:val="28"/>
        </w:rPr>
        <w:t>работать с различными видами каталогов</w:t>
      </w:r>
    </w:p>
    <w:p w:rsidR="00751928" w:rsidRPr="00232FB3" w:rsidRDefault="00751928" w:rsidP="00751928">
      <w:pPr>
        <w:numPr>
          <w:ilvl w:val="0"/>
          <w:numId w:val="10"/>
        </w:numPr>
        <w:tabs>
          <w:tab w:val="clear" w:pos="360"/>
          <w:tab w:val="num" w:pos="720"/>
        </w:tabs>
        <w:spacing w:after="0" w:line="240" w:lineRule="auto"/>
        <w:ind w:left="720"/>
        <w:jc w:val="both"/>
        <w:rPr>
          <w:rFonts w:ascii="Times New Roman" w:hAnsi="Times New Roman" w:cs="Times New Roman"/>
          <w:sz w:val="28"/>
        </w:rPr>
      </w:pPr>
      <w:r w:rsidRPr="00232FB3">
        <w:rPr>
          <w:rFonts w:ascii="Times New Roman" w:hAnsi="Times New Roman" w:cs="Times New Roman"/>
          <w:sz w:val="28"/>
        </w:rPr>
        <w:t>составлять библиографию по  конкретной теме.</w:t>
      </w:r>
    </w:p>
    <w:p w:rsidR="00751928" w:rsidRPr="00232FB3" w:rsidRDefault="00751928" w:rsidP="00751928">
      <w:pPr>
        <w:spacing w:line="240" w:lineRule="auto"/>
        <w:ind w:left="360"/>
        <w:jc w:val="both"/>
        <w:rPr>
          <w:rFonts w:ascii="Times New Roman" w:hAnsi="Times New Roman" w:cs="Times New Roman"/>
          <w:sz w:val="28"/>
        </w:rPr>
      </w:pPr>
      <w:r w:rsidRPr="00232FB3">
        <w:rPr>
          <w:rFonts w:ascii="Times New Roman" w:hAnsi="Times New Roman" w:cs="Times New Roman"/>
          <w:sz w:val="28"/>
        </w:rPr>
        <w:t xml:space="preserve">3. НАШ КРАЙ В УСТНОМ  НАРОДНОМ ТВОРЧЕСТВЕ </w:t>
      </w:r>
    </w:p>
    <w:p w:rsidR="00751928" w:rsidRPr="00165616" w:rsidRDefault="00751928" w:rsidP="00751928">
      <w:pPr>
        <w:numPr>
          <w:ilvl w:val="0"/>
          <w:numId w:val="1"/>
        </w:numPr>
        <w:tabs>
          <w:tab w:val="clear" w:pos="360"/>
          <w:tab w:val="num" w:pos="420"/>
        </w:tabs>
        <w:spacing w:after="0" w:line="240" w:lineRule="auto"/>
        <w:ind w:left="60"/>
        <w:jc w:val="both"/>
        <w:rPr>
          <w:rFonts w:ascii="Times New Roman" w:hAnsi="Times New Roman" w:cs="Times New Roman"/>
          <w:sz w:val="28"/>
        </w:rPr>
      </w:pPr>
      <w:r w:rsidRPr="00165616">
        <w:rPr>
          <w:rFonts w:ascii="Times New Roman" w:hAnsi="Times New Roman" w:cs="Times New Roman"/>
          <w:sz w:val="28"/>
        </w:rPr>
        <w:t>Исторические события, связанные с местным краем и их отражение в устном народном творчестве. Герои этих событий в памяти народа. Природа родного края в произведениях местного фольклора (патриотическое значение образа родной земли, поэтизация природы, сочувствие природы переживаниям человека, помощь природы человеку в борьбе со злом)Отражение особенностей жизни и быта местного населения в УНТ(хозяйственная деятельность различных слоев населения, обычаи, обряды , язык и культура).Особенности жанра, роль поэтического вымысла в сказке, виды сказок.</w:t>
      </w:r>
    </w:p>
    <w:p w:rsidR="00751928" w:rsidRPr="00165616" w:rsidRDefault="00751928" w:rsidP="00751928">
      <w:pPr>
        <w:numPr>
          <w:ilvl w:val="0"/>
          <w:numId w:val="1"/>
        </w:numPr>
        <w:tabs>
          <w:tab w:val="clear" w:pos="360"/>
          <w:tab w:val="num" w:pos="420"/>
        </w:tabs>
        <w:spacing w:after="0" w:line="240" w:lineRule="auto"/>
        <w:ind w:left="60"/>
        <w:jc w:val="both"/>
        <w:rPr>
          <w:rFonts w:ascii="Times New Roman" w:hAnsi="Times New Roman" w:cs="Times New Roman"/>
          <w:sz w:val="28"/>
        </w:rPr>
      </w:pPr>
      <w:r w:rsidRPr="00165616">
        <w:rPr>
          <w:rFonts w:ascii="Times New Roman" w:hAnsi="Times New Roman" w:cs="Times New Roman"/>
          <w:sz w:val="28"/>
        </w:rPr>
        <w:t xml:space="preserve"> Ярославские варианты русских  волшебных сказок. Их особенности. Отражение в них  мечты ярославцев о радостном и свободном труде и счастливой жизни.</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«МЕДВЕДЬ НА ЛИПОВОЙ НОГЕ»</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Отголоски религиозных воззрений в сказках, связанных с культом животных. Реализм в  разработке образов стариков Сходство волшебной сказки с бытовой.</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«МЕДВЕДЬ - ДУРЕНЬ» </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Ярославский вариант сказки «Маша и медведь». Ум и смекалка крестьянской девочки. Воспитательная направленность сказки.</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«ПРО ВАНЮ ГЛИНЯНОГО»</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Забавный характер сказки, пугающая ситуация. Выразительность языка,  традиционные сказочные повторы.</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«АНДРЕЙ-СТРЕЛОК»</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Ярославский вариант сказки «Пойди туда…»Научность сказки. Образ Ума-Разума, который служит трудолюбивым людям и является средством сделать  жизнь хорошей и счастливой.</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«КАК СОЛДАТ ШЕЛ СО СЛУЖБЫ»</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Солдатская сказка. Образ решительного и бескорыстного солдата. Добро, которое несет главный герой людям, его трудолюбие. Любовь солдата к книге - черта, которой в сказке раньше наделялись лишь цари и волшебники.</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«СКАЗКА ПРО ДВУХ ПОРТНЫХ ПОШЕХОНОВ»</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Авантюрная сказка. Образы главных героев, занимающихся «отхожими промыслами ». Находчивость портных. Упоминание знакомых детям ярославских деревень, через которые проходят герои.</w:t>
      </w:r>
    </w:p>
    <w:p w:rsidR="00751928" w:rsidRPr="00165616" w:rsidRDefault="00751928" w:rsidP="00751928">
      <w:pPr>
        <w:numPr>
          <w:ilvl w:val="0"/>
          <w:numId w:val="2"/>
        </w:numPr>
        <w:spacing w:after="0" w:line="240" w:lineRule="auto"/>
        <w:jc w:val="both"/>
        <w:rPr>
          <w:rFonts w:ascii="Times New Roman" w:hAnsi="Times New Roman" w:cs="Times New Roman"/>
          <w:sz w:val="28"/>
        </w:rPr>
      </w:pPr>
      <w:r w:rsidRPr="00165616">
        <w:rPr>
          <w:rFonts w:ascii="Times New Roman" w:hAnsi="Times New Roman" w:cs="Times New Roman"/>
          <w:sz w:val="28"/>
        </w:rPr>
        <w:t>Былины и герои былин, связанные с Ярославской землей.</w:t>
      </w:r>
    </w:p>
    <w:p w:rsidR="00751928" w:rsidRPr="00165616" w:rsidRDefault="00751928" w:rsidP="00751928">
      <w:pPr>
        <w:pStyle w:val="31"/>
        <w:jc w:val="both"/>
        <w:rPr>
          <w:sz w:val="28"/>
        </w:rPr>
      </w:pPr>
      <w:r w:rsidRPr="00165616">
        <w:rPr>
          <w:sz w:val="28"/>
        </w:rPr>
        <w:t>Знакомство с былинами «Илья Муромец и Идолище поганое» и «Алеша Попович и Тугарин змей».</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Отражение в былинах представлений народа о сущности исторических событий  и процессов; воплощение в герое былин - богатыре лучших качеств народа; патриотический смысл подвигов богатыря; героический характер былины. Художественные особенности былин:  исключительность события, гиперболизация образа героя, контрастность образов. Прототипы былинных героев. Исторический прототип Алеши Поповича.</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Поленицы. Образы женщин-героинь, наших землячек: Дарьи Пужбольской и Марии Ростовской.</w:t>
      </w:r>
    </w:p>
    <w:p w:rsidR="00751928" w:rsidRPr="00165616" w:rsidRDefault="00751928" w:rsidP="00751928">
      <w:pPr>
        <w:numPr>
          <w:ilvl w:val="0"/>
          <w:numId w:val="3"/>
        </w:numPr>
        <w:spacing w:after="0" w:line="240" w:lineRule="auto"/>
        <w:jc w:val="both"/>
        <w:rPr>
          <w:rFonts w:ascii="Times New Roman" w:hAnsi="Times New Roman" w:cs="Times New Roman"/>
          <w:sz w:val="28"/>
        </w:rPr>
      </w:pPr>
      <w:r w:rsidRPr="00165616">
        <w:rPr>
          <w:rFonts w:ascii="Times New Roman" w:hAnsi="Times New Roman" w:cs="Times New Roman"/>
          <w:sz w:val="28"/>
        </w:rPr>
        <w:t>Понятие о фольклорной лирике. Народная песня как проявление  верховных ценностей народного сознания: любви к родине, верности слову и делу.</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Ярославские песни. Исторические, революционные, игровые, обрядовые, календарные. Знакомство с песнями, записанными на Ярославщине:</w:t>
      </w:r>
    </w:p>
    <w:p w:rsidR="00751928" w:rsidRPr="00165616" w:rsidRDefault="00751928" w:rsidP="00751928">
      <w:pPr>
        <w:pStyle w:val="31"/>
        <w:jc w:val="both"/>
        <w:rPr>
          <w:sz w:val="28"/>
        </w:rPr>
      </w:pPr>
      <w:r w:rsidRPr="00165616">
        <w:rPr>
          <w:sz w:val="28"/>
        </w:rPr>
        <w:t>- «Ах ты, батюшка,  Ярославль – город». Песня разинского цикла.</w:t>
      </w:r>
    </w:p>
    <w:p w:rsidR="00751928" w:rsidRPr="00165616" w:rsidRDefault="00751928" w:rsidP="00751928">
      <w:pPr>
        <w:pStyle w:val="31"/>
        <w:jc w:val="both"/>
        <w:rPr>
          <w:sz w:val="28"/>
        </w:rPr>
      </w:pPr>
      <w:r w:rsidRPr="00165616">
        <w:rPr>
          <w:sz w:val="28"/>
        </w:rPr>
        <w:t>- «Земляничка  - зрелая ягодка». Свадебная.</w:t>
      </w:r>
    </w:p>
    <w:p w:rsidR="00751928" w:rsidRPr="00165616" w:rsidRDefault="00751928" w:rsidP="00751928">
      <w:pPr>
        <w:pStyle w:val="31"/>
        <w:jc w:val="both"/>
        <w:rPr>
          <w:sz w:val="28"/>
        </w:rPr>
      </w:pPr>
      <w:r w:rsidRPr="00165616">
        <w:rPr>
          <w:sz w:val="28"/>
        </w:rPr>
        <w:t>- «Со вьюном я хожу». Святочная.</w:t>
      </w:r>
    </w:p>
    <w:p w:rsidR="00751928" w:rsidRPr="00165616" w:rsidRDefault="00751928" w:rsidP="00751928">
      <w:pPr>
        <w:pStyle w:val="31"/>
        <w:jc w:val="both"/>
        <w:rPr>
          <w:sz w:val="28"/>
        </w:rPr>
      </w:pPr>
      <w:r w:rsidRPr="00165616">
        <w:rPr>
          <w:sz w:val="28"/>
        </w:rPr>
        <w:t>- «Вейся, вейся, хмелюшка.» Песня исполняется на Тройцу.</w:t>
      </w:r>
    </w:p>
    <w:p w:rsidR="00751928" w:rsidRPr="00165616" w:rsidRDefault="00751928" w:rsidP="00751928">
      <w:pPr>
        <w:pStyle w:val="31"/>
        <w:jc w:val="both"/>
        <w:rPr>
          <w:sz w:val="28"/>
        </w:rPr>
      </w:pPr>
      <w:r w:rsidRPr="00165616">
        <w:rPr>
          <w:sz w:val="28"/>
        </w:rPr>
        <w:t xml:space="preserve">- «Что во поле, в поле да травиночка «. Сенокосная.  </w:t>
      </w:r>
    </w:p>
    <w:p w:rsidR="00751928" w:rsidRPr="00165616" w:rsidRDefault="00751928" w:rsidP="00751928">
      <w:pPr>
        <w:pStyle w:val="31"/>
        <w:jc w:val="both"/>
        <w:rPr>
          <w:sz w:val="28"/>
        </w:rPr>
      </w:pPr>
    </w:p>
    <w:p w:rsidR="00751928" w:rsidRPr="00165616" w:rsidRDefault="00751928" w:rsidP="00751928">
      <w:pPr>
        <w:pStyle w:val="31"/>
        <w:numPr>
          <w:ilvl w:val="0"/>
          <w:numId w:val="28"/>
        </w:numPr>
        <w:tabs>
          <w:tab w:val="clear" w:pos="720"/>
          <w:tab w:val="num" w:pos="426"/>
        </w:tabs>
        <w:ind w:hanging="720"/>
        <w:jc w:val="both"/>
        <w:rPr>
          <w:sz w:val="28"/>
        </w:rPr>
      </w:pPr>
      <w:r w:rsidRPr="00165616">
        <w:rPr>
          <w:sz w:val="28"/>
        </w:rPr>
        <w:t>Народные таланты нашего края.</w:t>
      </w:r>
    </w:p>
    <w:p w:rsidR="00751928" w:rsidRPr="00165616" w:rsidRDefault="00751928" w:rsidP="00751928">
      <w:pPr>
        <w:pStyle w:val="31"/>
        <w:jc w:val="both"/>
        <w:rPr>
          <w:sz w:val="28"/>
        </w:rPr>
      </w:pPr>
      <w:r w:rsidRPr="00165616">
        <w:rPr>
          <w:sz w:val="28"/>
        </w:rPr>
        <w:t xml:space="preserve">Сказители, авторы и исполнители песни, сказок. </w:t>
      </w:r>
    </w:p>
    <w:p w:rsidR="00751928" w:rsidRPr="00165616" w:rsidRDefault="00751928" w:rsidP="00751928">
      <w:pPr>
        <w:pStyle w:val="31"/>
        <w:jc w:val="both"/>
        <w:rPr>
          <w:sz w:val="28"/>
        </w:rPr>
      </w:pPr>
    </w:p>
    <w:p w:rsidR="00751928" w:rsidRPr="00165616" w:rsidRDefault="00751928" w:rsidP="00751928">
      <w:pPr>
        <w:pStyle w:val="31"/>
        <w:numPr>
          <w:ilvl w:val="0"/>
          <w:numId w:val="11"/>
        </w:numPr>
        <w:jc w:val="both"/>
        <w:rPr>
          <w:sz w:val="28"/>
        </w:rPr>
      </w:pPr>
      <w:r w:rsidRPr="00165616">
        <w:rPr>
          <w:sz w:val="28"/>
        </w:rPr>
        <w:t>Народные традиции в проведении праздников (Новый год, Рождество и т.д.)</w:t>
      </w:r>
    </w:p>
    <w:p w:rsidR="00751928" w:rsidRPr="00165616" w:rsidRDefault="00751928" w:rsidP="00751928">
      <w:pPr>
        <w:pStyle w:val="31"/>
        <w:jc w:val="both"/>
        <w:rPr>
          <w:sz w:val="28"/>
        </w:rPr>
      </w:pPr>
      <w:r w:rsidRPr="00165616">
        <w:rPr>
          <w:sz w:val="28"/>
        </w:rPr>
        <w:t>Понятия «традиции» и «обычаи.» Классификация традиций: религиозные, календарные, светские, семейные и т.д.</w:t>
      </w:r>
    </w:p>
    <w:p w:rsidR="00751928" w:rsidRPr="00165616" w:rsidRDefault="00751928" w:rsidP="00751928">
      <w:pPr>
        <w:pStyle w:val="31"/>
        <w:jc w:val="both"/>
        <w:rPr>
          <w:sz w:val="28"/>
        </w:rPr>
      </w:pPr>
      <w:r w:rsidRPr="00165616">
        <w:rPr>
          <w:sz w:val="28"/>
        </w:rPr>
        <w:t xml:space="preserve">    </w:t>
      </w:r>
    </w:p>
    <w:p w:rsidR="00751928" w:rsidRPr="00165616" w:rsidRDefault="00751928" w:rsidP="00751928">
      <w:pPr>
        <w:pStyle w:val="31"/>
        <w:jc w:val="both"/>
        <w:rPr>
          <w:sz w:val="28"/>
        </w:rPr>
      </w:pPr>
      <w:r w:rsidRPr="00165616">
        <w:rPr>
          <w:sz w:val="28"/>
        </w:rPr>
        <w:t>ПРАКТИЧЕСКИЕ ЗАНЯТИЯ.</w:t>
      </w:r>
    </w:p>
    <w:p w:rsidR="00751928" w:rsidRPr="00165616" w:rsidRDefault="00751928" w:rsidP="00751928">
      <w:pPr>
        <w:pStyle w:val="31"/>
        <w:jc w:val="both"/>
        <w:rPr>
          <w:sz w:val="28"/>
        </w:rPr>
      </w:pPr>
      <w:r w:rsidRPr="00165616">
        <w:rPr>
          <w:sz w:val="28"/>
        </w:rPr>
        <w:t xml:space="preserve">   Знакомство с  произведениями фольклора разных жанров. Определения жанра прочитанного произведения. Составление анкет и методика сбора произведений УНТ. Анализ собранного материала.</w:t>
      </w:r>
    </w:p>
    <w:p w:rsidR="00751928" w:rsidRPr="00165616" w:rsidRDefault="00751928" w:rsidP="00751928">
      <w:pPr>
        <w:pStyle w:val="31"/>
        <w:jc w:val="both"/>
        <w:rPr>
          <w:i/>
          <w:sz w:val="28"/>
        </w:rPr>
      </w:pPr>
      <w:r w:rsidRPr="00165616">
        <w:rPr>
          <w:sz w:val="28"/>
        </w:rPr>
        <w:t xml:space="preserve">  Сбор произведений устного  народного творчества, созданных в местном крае. Знакомство с местами, воспетыми в былинах, сказках, песнях (Ростов, Сарское городище и др.). Малые фольклорные экспедиции. </w:t>
      </w:r>
    </w:p>
    <w:p w:rsidR="00751928" w:rsidRPr="00165616" w:rsidRDefault="00751928" w:rsidP="00751928">
      <w:pPr>
        <w:pStyle w:val="31"/>
        <w:jc w:val="both"/>
        <w:rPr>
          <w:sz w:val="28"/>
        </w:rPr>
      </w:pPr>
      <w:r w:rsidRPr="00165616">
        <w:rPr>
          <w:sz w:val="28"/>
        </w:rPr>
        <w:t>Проведение традиционных  праздников: Новый год, Масленица</w:t>
      </w:r>
    </w:p>
    <w:p w:rsidR="00751928" w:rsidRPr="00165616" w:rsidRDefault="00751928" w:rsidP="00751928">
      <w:pPr>
        <w:pStyle w:val="31"/>
        <w:jc w:val="both"/>
        <w:rPr>
          <w:sz w:val="28"/>
        </w:rPr>
      </w:pPr>
      <w:r w:rsidRPr="00165616">
        <w:rPr>
          <w:sz w:val="28"/>
        </w:rPr>
        <w:t>Народные игры, песни, традиции, гадания, колядки и т.д. Встречи с фольклорными коллективами края.</w:t>
      </w:r>
    </w:p>
    <w:p w:rsidR="00751928" w:rsidRPr="00165616" w:rsidRDefault="00751928" w:rsidP="00751928">
      <w:pPr>
        <w:pStyle w:val="31"/>
        <w:jc w:val="both"/>
        <w:rPr>
          <w:sz w:val="28"/>
        </w:rPr>
      </w:pPr>
      <w:r w:rsidRPr="00165616">
        <w:rPr>
          <w:sz w:val="28"/>
        </w:rPr>
        <w:t xml:space="preserve">Формы контроля: Вечер инсценированных местных сказок. </w:t>
      </w:r>
    </w:p>
    <w:p w:rsidR="00751928" w:rsidRPr="00165616" w:rsidRDefault="00751928" w:rsidP="00751928">
      <w:pPr>
        <w:pStyle w:val="31"/>
        <w:jc w:val="both"/>
        <w:rPr>
          <w:sz w:val="28"/>
        </w:rPr>
      </w:pPr>
      <w:r w:rsidRPr="00165616">
        <w:rPr>
          <w:sz w:val="28"/>
        </w:rPr>
        <w:t>Интеллектуальная игра «Другенчики-перевенчики»,</w:t>
      </w:r>
    </w:p>
    <w:p w:rsidR="00751928" w:rsidRPr="00165616" w:rsidRDefault="00751928" w:rsidP="00751928">
      <w:pPr>
        <w:pStyle w:val="31"/>
        <w:jc w:val="both"/>
        <w:rPr>
          <w:sz w:val="28"/>
        </w:rPr>
      </w:pPr>
      <w:r w:rsidRPr="00165616">
        <w:rPr>
          <w:sz w:val="28"/>
        </w:rPr>
        <w:t xml:space="preserve">Оформление выставки сборников «Фольклор родного края». </w:t>
      </w:r>
    </w:p>
    <w:p w:rsidR="00751928" w:rsidRPr="00165616" w:rsidRDefault="00751928" w:rsidP="00751928">
      <w:pPr>
        <w:pStyle w:val="31"/>
        <w:jc w:val="both"/>
        <w:rPr>
          <w:sz w:val="28"/>
        </w:rPr>
      </w:pPr>
      <w:r w:rsidRPr="00165616">
        <w:rPr>
          <w:sz w:val="28"/>
        </w:rPr>
        <w:t>Составление и проведение концертно-игровой программы «Посиделки».</w:t>
      </w:r>
    </w:p>
    <w:p w:rsidR="00751928" w:rsidRPr="00165616" w:rsidRDefault="00751928" w:rsidP="00751928">
      <w:pPr>
        <w:pStyle w:val="31"/>
        <w:jc w:val="both"/>
        <w:rPr>
          <w:sz w:val="28"/>
        </w:rPr>
      </w:pPr>
      <w:r w:rsidRPr="00165616">
        <w:rPr>
          <w:sz w:val="28"/>
        </w:rPr>
        <w:t>Составление анкет по изучению традиций своей семьи. Проведение исследований и  обработка  результатов. Описание традиций.</w:t>
      </w:r>
    </w:p>
    <w:p w:rsidR="00751928" w:rsidRPr="00165616" w:rsidRDefault="00751928" w:rsidP="00751928">
      <w:pPr>
        <w:pStyle w:val="31"/>
        <w:jc w:val="both"/>
        <w:rPr>
          <w:sz w:val="28"/>
        </w:rPr>
      </w:pPr>
      <w:r w:rsidRPr="00165616">
        <w:rPr>
          <w:sz w:val="28"/>
        </w:rPr>
        <w:t>Дискуссия «Нужны ли нам традиции»? Устные сочинения на тему: «Традиции моей семьи».</w:t>
      </w:r>
    </w:p>
    <w:p w:rsidR="00751928" w:rsidRPr="00165616" w:rsidRDefault="00751928" w:rsidP="00751928">
      <w:pPr>
        <w:pStyle w:val="31"/>
        <w:jc w:val="both"/>
        <w:rPr>
          <w:sz w:val="28"/>
        </w:rPr>
      </w:pPr>
      <w:r w:rsidRPr="00165616">
        <w:rPr>
          <w:sz w:val="28"/>
        </w:rPr>
        <w:t>Проведение вечеров «Бабушкины традиционные блюда», «На  завалинке».</w:t>
      </w:r>
    </w:p>
    <w:p w:rsidR="00751928" w:rsidRPr="00165616" w:rsidRDefault="00751928" w:rsidP="00751928">
      <w:pPr>
        <w:pStyle w:val="31"/>
        <w:jc w:val="both"/>
        <w:rPr>
          <w:sz w:val="28"/>
        </w:rPr>
      </w:pPr>
      <w:r w:rsidRPr="00165616">
        <w:rPr>
          <w:sz w:val="28"/>
        </w:rPr>
        <w:t>Формы контроля:     КТД  «Игры наших бабушек и дедушек».</w:t>
      </w:r>
    </w:p>
    <w:p w:rsidR="00751928" w:rsidRPr="00165616" w:rsidRDefault="00751928" w:rsidP="00751928">
      <w:pPr>
        <w:pStyle w:val="31"/>
        <w:jc w:val="both"/>
        <w:rPr>
          <w:sz w:val="28"/>
        </w:rPr>
      </w:pPr>
      <w:r w:rsidRPr="00165616">
        <w:rPr>
          <w:sz w:val="28"/>
        </w:rPr>
        <w:t>Проведение Новогоднего вечера для учащихся младших классов, читателей библиотеки.</w:t>
      </w:r>
    </w:p>
    <w:p w:rsidR="00751928" w:rsidRPr="00165616" w:rsidRDefault="00751928" w:rsidP="00751928">
      <w:pPr>
        <w:pStyle w:val="31"/>
        <w:jc w:val="both"/>
        <w:rPr>
          <w:sz w:val="28"/>
        </w:rPr>
      </w:pPr>
    </w:p>
    <w:p w:rsidR="00751928" w:rsidRPr="00232FB3" w:rsidRDefault="00751928" w:rsidP="00751928">
      <w:pPr>
        <w:pStyle w:val="31"/>
        <w:jc w:val="both"/>
        <w:rPr>
          <w:sz w:val="28"/>
        </w:rPr>
      </w:pPr>
      <w:r w:rsidRPr="00232FB3">
        <w:rPr>
          <w:sz w:val="28"/>
        </w:rPr>
        <w:t>ДОЛЖНЫ ЗНАТЬ:</w:t>
      </w:r>
    </w:p>
    <w:p w:rsidR="00751928" w:rsidRPr="00232FB3" w:rsidRDefault="00751928" w:rsidP="00751928">
      <w:pPr>
        <w:pStyle w:val="31"/>
        <w:jc w:val="both"/>
        <w:rPr>
          <w:sz w:val="28"/>
        </w:rPr>
      </w:pPr>
      <w:r w:rsidRPr="00232FB3">
        <w:rPr>
          <w:sz w:val="28"/>
        </w:rPr>
        <w:t>Произведения устного народного творчества, записанные на Ярославской земле. Определения жанров произведений УНТ, их особенности.</w:t>
      </w:r>
    </w:p>
    <w:p w:rsidR="00751928" w:rsidRPr="00232FB3" w:rsidRDefault="00751928" w:rsidP="00751928">
      <w:pPr>
        <w:pStyle w:val="31"/>
        <w:jc w:val="both"/>
        <w:rPr>
          <w:sz w:val="28"/>
        </w:rPr>
      </w:pPr>
      <w:r w:rsidRPr="00232FB3">
        <w:rPr>
          <w:sz w:val="28"/>
        </w:rPr>
        <w:t>ДОЛЖНЫ УМЕТЬ:</w:t>
      </w:r>
    </w:p>
    <w:p w:rsidR="00751928" w:rsidRPr="00232FB3" w:rsidRDefault="00751928" w:rsidP="00751928">
      <w:pPr>
        <w:spacing w:after="0" w:line="240" w:lineRule="auto"/>
        <w:jc w:val="both"/>
        <w:rPr>
          <w:rFonts w:ascii="Times New Roman" w:hAnsi="Times New Roman" w:cs="Times New Roman"/>
          <w:sz w:val="28"/>
        </w:rPr>
      </w:pPr>
      <w:r w:rsidRPr="00232FB3">
        <w:rPr>
          <w:rFonts w:ascii="Times New Roman" w:hAnsi="Times New Roman" w:cs="Times New Roman"/>
          <w:sz w:val="28"/>
        </w:rPr>
        <w:t>Составлять вопросник   и записывать произведения устного народного творчества со слов рассказчика;</w:t>
      </w:r>
    </w:p>
    <w:p w:rsidR="00751928" w:rsidRPr="00232FB3" w:rsidRDefault="00751928" w:rsidP="00751928">
      <w:pPr>
        <w:spacing w:after="0" w:line="240" w:lineRule="auto"/>
        <w:jc w:val="both"/>
        <w:rPr>
          <w:rFonts w:ascii="Times New Roman" w:hAnsi="Times New Roman" w:cs="Times New Roman"/>
          <w:sz w:val="28"/>
        </w:rPr>
      </w:pPr>
      <w:r w:rsidRPr="00232FB3">
        <w:rPr>
          <w:rFonts w:ascii="Times New Roman" w:hAnsi="Times New Roman" w:cs="Times New Roman"/>
          <w:sz w:val="28"/>
        </w:rPr>
        <w:t>паспортизировать запись;</w:t>
      </w:r>
    </w:p>
    <w:p w:rsidR="00751928" w:rsidRPr="00232FB3" w:rsidRDefault="00751928" w:rsidP="00751928">
      <w:pPr>
        <w:spacing w:after="0" w:line="240" w:lineRule="auto"/>
        <w:jc w:val="both"/>
        <w:rPr>
          <w:rFonts w:ascii="Times New Roman" w:hAnsi="Times New Roman" w:cs="Times New Roman"/>
          <w:sz w:val="28"/>
        </w:rPr>
      </w:pPr>
      <w:r w:rsidRPr="00232FB3">
        <w:rPr>
          <w:rFonts w:ascii="Times New Roman" w:hAnsi="Times New Roman" w:cs="Times New Roman"/>
          <w:sz w:val="28"/>
        </w:rPr>
        <w:t>Анализировать собранный материал.</w:t>
      </w:r>
    </w:p>
    <w:p w:rsidR="00751928" w:rsidRPr="00232FB3" w:rsidRDefault="00751928" w:rsidP="00751928">
      <w:pPr>
        <w:pStyle w:val="31"/>
        <w:jc w:val="both"/>
        <w:rPr>
          <w:sz w:val="28"/>
          <w:u w:val="single"/>
        </w:rPr>
      </w:pPr>
    </w:p>
    <w:p w:rsidR="00751928" w:rsidRPr="00232FB3" w:rsidRDefault="00751928" w:rsidP="00751928">
      <w:pPr>
        <w:pStyle w:val="31"/>
        <w:jc w:val="both"/>
        <w:rPr>
          <w:sz w:val="28"/>
        </w:rPr>
      </w:pPr>
      <w:r w:rsidRPr="00232FB3">
        <w:rPr>
          <w:sz w:val="28"/>
        </w:rPr>
        <w:t xml:space="preserve">4.  ЯРОСЛАВСКИЙ КРАЙ И ТЕАТРАЛЬНОЕ ИСКУССТВО </w:t>
      </w:r>
    </w:p>
    <w:p w:rsidR="00751928" w:rsidRPr="00165616" w:rsidRDefault="00751928" w:rsidP="00751928">
      <w:pPr>
        <w:numPr>
          <w:ilvl w:val="0"/>
          <w:numId w:val="11"/>
        </w:numPr>
        <w:tabs>
          <w:tab w:val="clear" w:pos="720"/>
          <w:tab w:val="num" w:pos="0"/>
        </w:tabs>
        <w:spacing w:after="0" w:line="240" w:lineRule="auto"/>
        <w:ind w:left="426" w:hanging="426"/>
        <w:jc w:val="both"/>
        <w:rPr>
          <w:rFonts w:ascii="Times New Roman" w:hAnsi="Times New Roman" w:cs="Times New Roman"/>
          <w:sz w:val="28"/>
        </w:rPr>
      </w:pPr>
      <w:r w:rsidRPr="00165616">
        <w:rPr>
          <w:rFonts w:ascii="Times New Roman" w:hAnsi="Times New Roman" w:cs="Times New Roman"/>
          <w:sz w:val="28"/>
        </w:rPr>
        <w:t>Ярославль - родина  первого национального русского театра. Знакомство с основами театрального искусства: соотношением пьесы и спектакля; ролью в театре актера, режиссера, сценографа, костюмера, гримера; ролью музыки в драматическом спектакле.</w:t>
      </w:r>
    </w:p>
    <w:p w:rsidR="00751928" w:rsidRPr="00165616" w:rsidRDefault="00751928" w:rsidP="00751928">
      <w:pPr>
        <w:pStyle w:val="3"/>
        <w:jc w:val="both"/>
        <w:rPr>
          <w:b w:val="0"/>
          <w:sz w:val="28"/>
        </w:rPr>
      </w:pPr>
      <w:r w:rsidRPr="00165616">
        <w:rPr>
          <w:b w:val="0"/>
          <w:sz w:val="28"/>
        </w:rPr>
        <w:t xml:space="preserve">        </w:t>
      </w:r>
    </w:p>
    <w:p w:rsidR="00751928" w:rsidRPr="00165616" w:rsidRDefault="00751928" w:rsidP="00751928">
      <w:pPr>
        <w:pStyle w:val="3"/>
        <w:jc w:val="both"/>
        <w:rPr>
          <w:b w:val="0"/>
          <w:sz w:val="28"/>
        </w:rPr>
      </w:pPr>
      <w:r w:rsidRPr="00165616">
        <w:rPr>
          <w:b w:val="0"/>
          <w:sz w:val="28"/>
        </w:rPr>
        <w:t xml:space="preserve">ПРАКТИЧЕСКИЕ ЗАНЯТИЯ    </w:t>
      </w:r>
    </w:p>
    <w:p w:rsidR="00751928" w:rsidRPr="00165616" w:rsidRDefault="00751928" w:rsidP="00751928">
      <w:pPr>
        <w:pStyle w:val="31"/>
        <w:jc w:val="both"/>
        <w:rPr>
          <w:sz w:val="28"/>
        </w:rPr>
      </w:pPr>
      <w:r w:rsidRPr="00165616">
        <w:rPr>
          <w:sz w:val="28"/>
        </w:rPr>
        <w:t>Экскурсии в театр имени Ф. Волкова, в кукольный ярославский театр, ТЮЗ. Знакомство с историей театров города и театрального дела в нашем городе. Посещение спектаклей ярославских театров с последующим их обсуждением, написание рецензий на просмотренные спектакли.</w:t>
      </w:r>
    </w:p>
    <w:p w:rsidR="00751928" w:rsidRPr="00165616" w:rsidRDefault="00751928" w:rsidP="00751928">
      <w:pPr>
        <w:pStyle w:val="31"/>
        <w:jc w:val="both"/>
        <w:rPr>
          <w:sz w:val="28"/>
        </w:rPr>
      </w:pPr>
    </w:p>
    <w:p w:rsidR="00751928" w:rsidRPr="00232FB3" w:rsidRDefault="00751928" w:rsidP="00751928">
      <w:pPr>
        <w:spacing w:line="240" w:lineRule="auto"/>
        <w:jc w:val="both"/>
        <w:rPr>
          <w:rFonts w:ascii="Times New Roman" w:hAnsi="Times New Roman" w:cs="Times New Roman"/>
          <w:sz w:val="28"/>
        </w:rPr>
      </w:pPr>
      <w:r w:rsidRPr="00232FB3">
        <w:rPr>
          <w:rFonts w:ascii="Times New Roman" w:hAnsi="Times New Roman" w:cs="Times New Roman"/>
          <w:sz w:val="28"/>
        </w:rPr>
        <w:t>5.  ОСНОВЫ ТУРИЗМА</w:t>
      </w:r>
    </w:p>
    <w:p w:rsidR="00751928" w:rsidRPr="00165616" w:rsidRDefault="00751928" w:rsidP="00751928">
      <w:pPr>
        <w:numPr>
          <w:ilvl w:val="0"/>
          <w:numId w:val="11"/>
        </w:numPr>
        <w:tabs>
          <w:tab w:val="clear" w:pos="720"/>
          <w:tab w:val="num" w:pos="0"/>
        </w:tabs>
        <w:spacing w:after="0" w:line="240" w:lineRule="auto"/>
        <w:ind w:left="0" w:firstLine="360"/>
        <w:jc w:val="both"/>
        <w:rPr>
          <w:rFonts w:ascii="Times New Roman" w:hAnsi="Times New Roman" w:cs="Times New Roman"/>
          <w:sz w:val="28"/>
        </w:rPr>
      </w:pPr>
      <w:r w:rsidRPr="00165616">
        <w:rPr>
          <w:rFonts w:ascii="Times New Roman" w:hAnsi="Times New Roman" w:cs="Times New Roman"/>
          <w:sz w:val="28"/>
        </w:rPr>
        <w:t>Туризм-средство познания родного края. Виды туризма: пешеходный, лыжный, горный, водный.</w:t>
      </w:r>
    </w:p>
    <w:p w:rsidR="00751928" w:rsidRPr="00165616" w:rsidRDefault="00751928" w:rsidP="00751928">
      <w:pPr>
        <w:numPr>
          <w:ilvl w:val="0"/>
          <w:numId w:val="11"/>
        </w:numPr>
        <w:tabs>
          <w:tab w:val="clear" w:pos="720"/>
          <w:tab w:val="num" w:pos="0"/>
        </w:tabs>
        <w:spacing w:after="0" w:line="240" w:lineRule="auto"/>
        <w:ind w:left="0" w:firstLine="360"/>
        <w:jc w:val="both"/>
        <w:rPr>
          <w:rFonts w:ascii="Times New Roman" w:hAnsi="Times New Roman" w:cs="Times New Roman"/>
          <w:sz w:val="28"/>
        </w:rPr>
      </w:pPr>
      <w:r w:rsidRPr="00165616">
        <w:rPr>
          <w:rFonts w:ascii="Times New Roman" w:hAnsi="Times New Roman" w:cs="Times New Roman"/>
          <w:sz w:val="28"/>
        </w:rPr>
        <w:t>Законы, правила, нормы и традиции туризма. Туристские нормативы и значки  «Юный турист России», «Турист России».</w:t>
      </w:r>
    </w:p>
    <w:p w:rsidR="00751928" w:rsidRPr="00165616" w:rsidRDefault="00751928" w:rsidP="00751928">
      <w:pPr>
        <w:pStyle w:val="31"/>
        <w:numPr>
          <w:ilvl w:val="0"/>
          <w:numId w:val="11"/>
        </w:numPr>
        <w:tabs>
          <w:tab w:val="clear" w:pos="720"/>
          <w:tab w:val="num" w:pos="0"/>
        </w:tabs>
        <w:ind w:left="0" w:firstLine="360"/>
        <w:jc w:val="both"/>
        <w:rPr>
          <w:sz w:val="28"/>
        </w:rPr>
      </w:pPr>
      <w:r w:rsidRPr="00165616">
        <w:rPr>
          <w:sz w:val="28"/>
        </w:rPr>
        <w:t>Групповое и личное снаряжение туриста, подготовка снаряжения, укладка рюкзака. Организация туристского быта. Привалы и ночлеги. Основные требования к ним.</w:t>
      </w:r>
    </w:p>
    <w:p w:rsidR="00751928" w:rsidRPr="00165616" w:rsidRDefault="00751928" w:rsidP="00751928">
      <w:pPr>
        <w:numPr>
          <w:ilvl w:val="0"/>
          <w:numId w:val="11"/>
        </w:numPr>
        <w:tabs>
          <w:tab w:val="clear" w:pos="720"/>
          <w:tab w:val="num" w:pos="0"/>
        </w:tabs>
        <w:spacing w:after="0" w:line="240" w:lineRule="auto"/>
        <w:ind w:left="0" w:firstLine="360"/>
        <w:jc w:val="both"/>
        <w:rPr>
          <w:rFonts w:ascii="Times New Roman" w:hAnsi="Times New Roman" w:cs="Times New Roman"/>
          <w:sz w:val="28"/>
        </w:rPr>
      </w:pPr>
      <w:r w:rsidRPr="00165616">
        <w:rPr>
          <w:rFonts w:ascii="Times New Roman" w:hAnsi="Times New Roman" w:cs="Times New Roman"/>
          <w:sz w:val="28"/>
        </w:rPr>
        <w:t>Личная гигиена туриста. Доврачебная помощь в путешествии при кровотечениях, ушибе, вывихе, переломе, ожоге, обморожении, при тепловом или солнечном ударе. Состав походной медицинской аптечки  для однодневного похода. Правила безопасности при проведении путешествия.</w:t>
      </w:r>
    </w:p>
    <w:p w:rsidR="00751928" w:rsidRPr="00165616" w:rsidRDefault="00751928" w:rsidP="00751928">
      <w:pPr>
        <w:numPr>
          <w:ilvl w:val="0"/>
          <w:numId w:val="11"/>
        </w:numPr>
        <w:tabs>
          <w:tab w:val="clear" w:pos="720"/>
          <w:tab w:val="num" w:pos="0"/>
        </w:tabs>
        <w:spacing w:after="0" w:line="240" w:lineRule="auto"/>
        <w:ind w:left="0" w:firstLine="360"/>
        <w:jc w:val="both"/>
        <w:rPr>
          <w:rFonts w:ascii="Times New Roman" w:hAnsi="Times New Roman" w:cs="Times New Roman"/>
          <w:sz w:val="28"/>
        </w:rPr>
      </w:pPr>
      <w:r w:rsidRPr="00165616">
        <w:rPr>
          <w:rFonts w:ascii="Times New Roman" w:hAnsi="Times New Roman" w:cs="Times New Roman"/>
          <w:sz w:val="28"/>
        </w:rPr>
        <w:t>Ориентирование при помощи карты, компаса, по местным ориентирам. Оборудование для краеведческих наблюдений в походе.</w:t>
      </w:r>
    </w:p>
    <w:p w:rsidR="00751928" w:rsidRDefault="00751928" w:rsidP="00751928">
      <w:pPr>
        <w:spacing w:line="240" w:lineRule="auto"/>
        <w:jc w:val="both"/>
        <w:rPr>
          <w:rFonts w:ascii="Times New Roman" w:hAnsi="Times New Roman" w:cs="Times New Roman"/>
          <w:sz w:val="28"/>
        </w:rPr>
      </w:pP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ПРАКТИЧЕСКИЕ ЗАНЯТИЯ</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Подготовка снаряжения к путешествию, укладка рюкзака. Распределение обязанностей. Развертывание и свертывание лагеря (бивака). Приготовление пищи на костре. Выполнение обязанностей по должности в период подготовки, проведения и подведения итогов похода. Инструктажи по технике безопасности в походе. Выступление в туристских соревнованиях в качестве участников.</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Проведение походов выходного дня.</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Форма контроля: Подготовка к итоговому походу-экспедиции.</w:t>
      </w:r>
    </w:p>
    <w:p w:rsidR="00751928" w:rsidRPr="00165616"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Подведение итогов летней экспедиции: обсуждение итогов в группе. Знакомство с требованиями написания письменного отчета. Обработка материалов.</w:t>
      </w:r>
    </w:p>
    <w:p w:rsidR="00751928" w:rsidRPr="00232FB3" w:rsidRDefault="00751928" w:rsidP="00751928">
      <w:pPr>
        <w:spacing w:line="240" w:lineRule="auto"/>
        <w:jc w:val="both"/>
        <w:rPr>
          <w:rFonts w:ascii="Times New Roman" w:hAnsi="Times New Roman" w:cs="Times New Roman"/>
          <w:sz w:val="28"/>
        </w:rPr>
      </w:pPr>
      <w:r w:rsidRPr="00165616">
        <w:rPr>
          <w:rFonts w:ascii="Times New Roman" w:hAnsi="Times New Roman" w:cs="Times New Roman"/>
          <w:sz w:val="28"/>
        </w:rPr>
        <w:t xml:space="preserve">     </w:t>
      </w:r>
      <w:r w:rsidRPr="00165616">
        <w:rPr>
          <w:rFonts w:ascii="Times New Roman" w:hAnsi="Times New Roman" w:cs="Times New Roman"/>
          <w:i/>
          <w:sz w:val="28"/>
        </w:rPr>
        <w:t xml:space="preserve">  </w:t>
      </w:r>
      <w:r w:rsidRPr="00232FB3">
        <w:rPr>
          <w:rFonts w:ascii="Times New Roman" w:hAnsi="Times New Roman" w:cs="Times New Roman"/>
          <w:sz w:val="28"/>
        </w:rPr>
        <w:t>ДОЛЖНЫ ЗНАТЬ:</w:t>
      </w:r>
    </w:p>
    <w:p w:rsidR="00751928" w:rsidRPr="00232FB3" w:rsidRDefault="00751928" w:rsidP="00751928">
      <w:pPr>
        <w:numPr>
          <w:ilvl w:val="0"/>
          <w:numId w:val="12"/>
        </w:numPr>
        <w:spacing w:after="0" w:line="240" w:lineRule="auto"/>
        <w:jc w:val="both"/>
        <w:rPr>
          <w:rFonts w:ascii="Times New Roman" w:hAnsi="Times New Roman" w:cs="Times New Roman"/>
          <w:sz w:val="28"/>
        </w:rPr>
      </w:pPr>
      <w:r w:rsidRPr="00232FB3">
        <w:rPr>
          <w:rFonts w:ascii="Times New Roman" w:hAnsi="Times New Roman" w:cs="Times New Roman"/>
          <w:sz w:val="28"/>
        </w:rPr>
        <w:t>состав группового и личного снаряжения;</w:t>
      </w:r>
    </w:p>
    <w:p w:rsidR="00751928" w:rsidRPr="00232FB3" w:rsidRDefault="00751928" w:rsidP="00751928">
      <w:pPr>
        <w:numPr>
          <w:ilvl w:val="0"/>
          <w:numId w:val="12"/>
        </w:numPr>
        <w:spacing w:after="0" w:line="240" w:lineRule="auto"/>
        <w:jc w:val="both"/>
        <w:rPr>
          <w:rFonts w:ascii="Times New Roman" w:hAnsi="Times New Roman" w:cs="Times New Roman"/>
          <w:sz w:val="28"/>
        </w:rPr>
      </w:pPr>
      <w:r w:rsidRPr="00232FB3">
        <w:rPr>
          <w:rFonts w:ascii="Times New Roman" w:hAnsi="Times New Roman" w:cs="Times New Roman"/>
          <w:sz w:val="28"/>
        </w:rPr>
        <w:t>правила организации привала   и бивака;</w:t>
      </w:r>
    </w:p>
    <w:p w:rsidR="00751928" w:rsidRPr="00232FB3" w:rsidRDefault="00751928" w:rsidP="00751928">
      <w:pPr>
        <w:numPr>
          <w:ilvl w:val="0"/>
          <w:numId w:val="12"/>
        </w:numPr>
        <w:spacing w:after="0" w:line="240" w:lineRule="auto"/>
        <w:jc w:val="both"/>
        <w:rPr>
          <w:rFonts w:ascii="Times New Roman" w:hAnsi="Times New Roman" w:cs="Times New Roman"/>
          <w:sz w:val="28"/>
        </w:rPr>
      </w:pPr>
      <w:r w:rsidRPr="00232FB3">
        <w:rPr>
          <w:rFonts w:ascii="Times New Roman" w:hAnsi="Times New Roman" w:cs="Times New Roman"/>
          <w:sz w:val="28"/>
        </w:rPr>
        <w:t>правила поведения в походе;</w:t>
      </w:r>
    </w:p>
    <w:p w:rsidR="00751928" w:rsidRPr="00232FB3" w:rsidRDefault="00751928" w:rsidP="00751928">
      <w:pPr>
        <w:numPr>
          <w:ilvl w:val="0"/>
          <w:numId w:val="12"/>
        </w:numPr>
        <w:spacing w:after="0" w:line="240" w:lineRule="auto"/>
        <w:jc w:val="both"/>
        <w:rPr>
          <w:rFonts w:ascii="Times New Roman" w:hAnsi="Times New Roman" w:cs="Times New Roman"/>
          <w:sz w:val="28"/>
        </w:rPr>
      </w:pPr>
      <w:r w:rsidRPr="00232FB3">
        <w:rPr>
          <w:rFonts w:ascii="Times New Roman" w:hAnsi="Times New Roman" w:cs="Times New Roman"/>
          <w:sz w:val="28"/>
        </w:rPr>
        <w:t>заповеди и законы туристского братства;</w:t>
      </w:r>
    </w:p>
    <w:p w:rsidR="00751928" w:rsidRPr="00232FB3" w:rsidRDefault="00751928" w:rsidP="00751928">
      <w:pPr>
        <w:numPr>
          <w:ilvl w:val="0"/>
          <w:numId w:val="12"/>
        </w:numPr>
        <w:spacing w:after="0" w:line="240" w:lineRule="auto"/>
        <w:jc w:val="both"/>
        <w:rPr>
          <w:rFonts w:ascii="Times New Roman" w:hAnsi="Times New Roman" w:cs="Times New Roman"/>
          <w:sz w:val="28"/>
        </w:rPr>
      </w:pPr>
      <w:r w:rsidRPr="00232FB3">
        <w:rPr>
          <w:rFonts w:ascii="Times New Roman" w:hAnsi="Times New Roman" w:cs="Times New Roman"/>
          <w:sz w:val="28"/>
        </w:rPr>
        <w:t>правила поведения в общественных местах.</w:t>
      </w:r>
    </w:p>
    <w:p w:rsidR="00751928" w:rsidRPr="00232FB3" w:rsidRDefault="00751928" w:rsidP="00751928">
      <w:pPr>
        <w:spacing w:line="240" w:lineRule="auto"/>
        <w:ind w:firstLine="360"/>
        <w:jc w:val="both"/>
        <w:rPr>
          <w:rFonts w:ascii="Times New Roman" w:hAnsi="Times New Roman" w:cs="Times New Roman"/>
          <w:sz w:val="28"/>
        </w:rPr>
      </w:pPr>
    </w:p>
    <w:p w:rsidR="00751928" w:rsidRPr="00232FB3" w:rsidRDefault="00751928" w:rsidP="00751928">
      <w:pPr>
        <w:spacing w:line="240" w:lineRule="auto"/>
        <w:ind w:firstLine="360"/>
        <w:jc w:val="both"/>
        <w:rPr>
          <w:rFonts w:ascii="Times New Roman" w:hAnsi="Times New Roman" w:cs="Times New Roman"/>
          <w:sz w:val="28"/>
        </w:rPr>
      </w:pPr>
      <w:r w:rsidRPr="00232FB3">
        <w:rPr>
          <w:rFonts w:ascii="Times New Roman" w:hAnsi="Times New Roman" w:cs="Times New Roman"/>
          <w:sz w:val="28"/>
        </w:rPr>
        <w:t>ДОЛЖНЫ УМЕТЬ:</w:t>
      </w:r>
    </w:p>
    <w:p w:rsidR="00751928" w:rsidRPr="00232FB3" w:rsidRDefault="00751928" w:rsidP="00751928">
      <w:pPr>
        <w:numPr>
          <w:ilvl w:val="0"/>
          <w:numId w:val="13"/>
        </w:numPr>
        <w:spacing w:after="0" w:line="240" w:lineRule="auto"/>
        <w:jc w:val="both"/>
        <w:rPr>
          <w:rFonts w:ascii="Times New Roman" w:hAnsi="Times New Roman" w:cs="Times New Roman"/>
          <w:sz w:val="28"/>
        </w:rPr>
      </w:pPr>
      <w:r w:rsidRPr="00232FB3">
        <w:rPr>
          <w:rFonts w:ascii="Times New Roman" w:hAnsi="Times New Roman" w:cs="Times New Roman"/>
          <w:sz w:val="28"/>
        </w:rPr>
        <w:t>ориентироваться по компасу, солнцу, часам, местным предметам;</w:t>
      </w:r>
    </w:p>
    <w:p w:rsidR="00751928" w:rsidRPr="00232FB3" w:rsidRDefault="00751928" w:rsidP="00751928">
      <w:pPr>
        <w:numPr>
          <w:ilvl w:val="0"/>
          <w:numId w:val="13"/>
        </w:numPr>
        <w:spacing w:after="0" w:line="240" w:lineRule="auto"/>
        <w:jc w:val="both"/>
        <w:rPr>
          <w:rFonts w:ascii="Times New Roman" w:hAnsi="Times New Roman" w:cs="Times New Roman"/>
          <w:sz w:val="28"/>
        </w:rPr>
      </w:pPr>
      <w:r w:rsidRPr="00232FB3">
        <w:rPr>
          <w:rFonts w:ascii="Times New Roman" w:hAnsi="Times New Roman" w:cs="Times New Roman"/>
          <w:sz w:val="28"/>
        </w:rPr>
        <w:t>пользоваться дорожными знаками;</w:t>
      </w:r>
    </w:p>
    <w:p w:rsidR="00751928" w:rsidRPr="00232FB3" w:rsidRDefault="00751928" w:rsidP="00751928">
      <w:pPr>
        <w:numPr>
          <w:ilvl w:val="0"/>
          <w:numId w:val="13"/>
        </w:numPr>
        <w:spacing w:after="0" w:line="240" w:lineRule="auto"/>
        <w:jc w:val="both"/>
        <w:rPr>
          <w:rFonts w:ascii="Times New Roman" w:hAnsi="Times New Roman" w:cs="Times New Roman"/>
          <w:sz w:val="28"/>
        </w:rPr>
      </w:pPr>
      <w:r w:rsidRPr="00232FB3">
        <w:rPr>
          <w:rFonts w:ascii="Times New Roman" w:hAnsi="Times New Roman" w:cs="Times New Roman"/>
          <w:sz w:val="28"/>
        </w:rPr>
        <w:t>преодолевать естественные препятствия;</w:t>
      </w:r>
    </w:p>
    <w:p w:rsidR="00751928" w:rsidRPr="00232FB3" w:rsidRDefault="00751928" w:rsidP="00751928">
      <w:pPr>
        <w:numPr>
          <w:ilvl w:val="0"/>
          <w:numId w:val="13"/>
        </w:numPr>
        <w:spacing w:after="0" w:line="240" w:lineRule="auto"/>
        <w:jc w:val="both"/>
        <w:rPr>
          <w:rFonts w:ascii="Times New Roman" w:hAnsi="Times New Roman" w:cs="Times New Roman"/>
          <w:sz w:val="28"/>
        </w:rPr>
      </w:pPr>
      <w:r w:rsidRPr="00232FB3">
        <w:rPr>
          <w:rFonts w:ascii="Times New Roman" w:hAnsi="Times New Roman" w:cs="Times New Roman"/>
          <w:sz w:val="28"/>
        </w:rPr>
        <w:t>подбирать снаряжение для похода в зависимости от длительности по времени, сезона, способа передвижения.</w:t>
      </w:r>
    </w:p>
    <w:p w:rsidR="00751928" w:rsidRDefault="00751928" w:rsidP="00751928">
      <w:pPr>
        <w:shd w:val="clear" w:color="auto" w:fill="FFFFFF"/>
        <w:spacing w:after="0" w:line="240" w:lineRule="auto"/>
        <w:rPr>
          <w:i/>
          <w:sz w:val="32"/>
        </w:rPr>
      </w:pPr>
      <w:r>
        <w:rPr>
          <w:sz w:val="28"/>
        </w:rPr>
        <w:t xml:space="preserve">  </w:t>
      </w:r>
      <w:r w:rsidRPr="00165616">
        <w:rPr>
          <w:sz w:val="28"/>
        </w:rPr>
        <w:br w:type="page"/>
      </w:r>
      <w:r>
        <w:rPr>
          <w:b/>
          <w:sz w:val="32"/>
          <w:szCs w:val="32"/>
        </w:rPr>
        <w:t xml:space="preserve"> </w:t>
      </w:r>
    </w:p>
    <w:p w:rsidR="00751928" w:rsidRPr="008E39C7" w:rsidRDefault="00751928" w:rsidP="00751928">
      <w:pPr>
        <w:spacing w:after="0" w:line="240" w:lineRule="auto"/>
        <w:ind w:firstLine="568"/>
        <w:rPr>
          <w:rFonts w:ascii="Times New Roman" w:eastAsia="Times New Roman" w:hAnsi="Times New Roman" w:cs="Times New Roman"/>
          <w:color w:val="000000"/>
          <w:sz w:val="32"/>
          <w:szCs w:val="32"/>
        </w:rPr>
      </w:pPr>
      <w:r w:rsidRPr="008E39C7">
        <w:rPr>
          <w:rFonts w:ascii="Times New Roman" w:eastAsia="Times New Roman" w:hAnsi="Times New Roman" w:cs="Times New Roman"/>
          <w:b/>
          <w:bCs/>
          <w:color w:val="000000"/>
          <w:sz w:val="32"/>
          <w:szCs w:val="32"/>
        </w:rPr>
        <w:t>Материально-техническое обеспечение программы</w:t>
      </w:r>
    </w:p>
    <w:p w:rsidR="00751928" w:rsidRDefault="00751928" w:rsidP="00751928">
      <w:pPr>
        <w:spacing w:after="0" w:line="240" w:lineRule="auto"/>
        <w:ind w:firstLine="142"/>
        <w:jc w:val="both"/>
        <w:rPr>
          <w:rFonts w:ascii="Times New Roman" w:eastAsia="Times New Roman" w:hAnsi="Times New Roman" w:cs="Times New Roman"/>
          <w:color w:val="000000"/>
          <w:sz w:val="28"/>
          <w:szCs w:val="28"/>
        </w:rPr>
      </w:pPr>
      <w:r w:rsidRPr="008E39C7">
        <w:rPr>
          <w:rFonts w:ascii="Times New Roman" w:eastAsia="Times New Roman" w:hAnsi="Times New Roman" w:cs="Times New Roman"/>
          <w:color w:val="000000"/>
          <w:sz w:val="28"/>
          <w:szCs w:val="28"/>
        </w:rPr>
        <w:t xml:space="preserve">Помещение: учебный кабинет, оборудованный в соответствии с санитарными нормами: столы, стулья, классная доска, шкафы для хранения учебной и методической литературы, наглядных пособий. На занятиях используются наглядные пособия, альбомы, карты-схемы, книги, газеты. Возможно использование интернет-технологий и мультимедийного оборудования при проведении занятий. </w:t>
      </w:r>
    </w:p>
    <w:p w:rsidR="00751928" w:rsidRPr="008E39C7" w:rsidRDefault="00751928" w:rsidP="00751928">
      <w:pPr>
        <w:spacing w:after="0" w:line="240" w:lineRule="auto"/>
        <w:ind w:firstLine="568"/>
        <w:jc w:val="both"/>
        <w:rPr>
          <w:rFonts w:ascii="Times New Roman" w:eastAsia="Times New Roman" w:hAnsi="Times New Roman" w:cs="Times New Roman"/>
          <w:color w:val="000000"/>
          <w:sz w:val="28"/>
          <w:szCs w:val="28"/>
        </w:rPr>
      </w:pPr>
    </w:p>
    <w:p w:rsidR="00751928" w:rsidRPr="00477E4F" w:rsidRDefault="00751928" w:rsidP="00751928">
      <w:pPr>
        <w:spacing w:after="0" w:line="240" w:lineRule="auto"/>
        <w:ind w:left="567"/>
        <w:rPr>
          <w:rFonts w:ascii="Times New Roman" w:eastAsia="Times New Roman" w:hAnsi="Times New Roman" w:cs="Times New Roman"/>
          <w:color w:val="000000"/>
          <w:sz w:val="32"/>
          <w:szCs w:val="32"/>
        </w:rPr>
      </w:pPr>
      <w:r w:rsidRPr="00477E4F">
        <w:rPr>
          <w:rFonts w:ascii="Times New Roman" w:eastAsia="Times New Roman" w:hAnsi="Times New Roman" w:cs="Times New Roman"/>
          <w:b/>
          <w:bCs/>
          <w:color w:val="000000"/>
          <w:sz w:val="32"/>
          <w:szCs w:val="32"/>
        </w:rPr>
        <w:t>Методическое обеспечение программы</w:t>
      </w:r>
    </w:p>
    <w:p w:rsidR="00751928" w:rsidRPr="00477E4F" w:rsidRDefault="00751928" w:rsidP="00751928">
      <w:pPr>
        <w:tabs>
          <w:tab w:val="left" w:pos="709"/>
        </w:tabs>
        <w:spacing w:after="0" w:line="240" w:lineRule="auto"/>
        <w:ind w:left="567"/>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В зависимости от поставленных задач на занятии используются различные методы обучения (словесные, наглядные, практические), чаще всего их сочетание. Основные формы проведения занятий – беседы, конкурсы, сюжетно-ролевые игры, соревнования, походы выходного дня, экскурсии в краеведческий муз</w:t>
      </w:r>
      <w:r>
        <w:rPr>
          <w:rFonts w:ascii="Times New Roman" w:eastAsia="Times New Roman" w:hAnsi="Times New Roman" w:cs="Times New Roman"/>
          <w:color w:val="000000"/>
          <w:sz w:val="28"/>
          <w:szCs w:val="28"/>
        </w:rPr>
        <w:t xml:space="preserve">ей, </w:t>
      </w:r>
      <w:r w:rsidRPr="00477E4F">
        <w:rPr>
          <w:rFonts w:ascii="Times New Roman" w:eastAsia="Times New Roman" w:hAnsi="Times New Roman" w:cs="Times New Roman"/>
          <w:color w:val="000000"/>
          <w:sz w:val="28"/>
          <w:szCs w:val="28"/>
        </w:rPr>
        <w:t>викторины, выставки, встречи с писателями и поэтами,  театрализованные обрядовые действия, туристические походы, работа с источниками интернет-сайтов, составление текстов экскурсий на основе научного краеведческого материала. В качестве дидактического материала используются:</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раздаточный материал;</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наглядные пособия;</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краеведческая литература для чтения;</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сведения из интернета (краеведческих сайтов по тульской области)</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книги, брошюры, газетные материалы;</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картографические пособия по родному краю;</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фотографии;</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тесты, кроссворды по темам;</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компьютерные презентации по темам;</w:t>
      </w:r>
    </w:p>
    <w:p w:rsidR="00751928" w:rsidRPr="00477E4F" w:rsidRDefault="00751928" w:rsidP="00751928">
      <w:pPr>
        <w:numPr>
          <w:ilvl w:val="0"/>
          <w:numId w:val="29"/>
        </w:numPr>
        <w:spacing w:after="0" w:line="240" w:lineRule="auto"/>
        <w:ind w:left="0" w:firstLine="568"/>
        <w:rPr>
          <w:rFonts w:ascii="Times New Roman" w:eastAsia="Times New Roman" w:hAnsi="Times New Roman" w:cs="Times New Roman"/>
          <w:color w:val="000000"/>
          <w:sz w:val="28"/>
          <w:szCs w:val="28"/>
        </w:rPr>
      </w:pPr>
      <w:r w:rsidRPr="00477E4F">
        <w:rPr>
          <w:rFonts w:ascii="Times New Roman" w:eastAsia="Times New Roman" w:hAnsi="Times New Roman" w:cs="Times New Roman"/>
          <w:color w:val="000000"/>
          <w:sz w:val="28"/>
          <w:szCs w:val="28"/>
        </w:rPr>
        <w:t>аудиозаписи с народными  песнями.</w:t>
      </w:r>
    </w:p>
    <w:p w:rsidR="00751928" w:rsidRPr="00477E4F" w:rsidRDefault="00751928" w:rsidP="00751928">
      <w:pPr>
        <w:tabs>
          <w:tab w:val="left" w:pos="4257"/>
        </w:tabs>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p>
    <w:p w:rsidR="00751928" w:rsidRDefault="00751928" w:rsidP="00751928">
      <w:pPr>
        <w:pStyle w:val="a3"/>
        <w:jc w:val="both"/>
        <w:rPr>
          <w:i w:val="0"/>
          <w:sz w:val="32"/>
        </w:rPr>
      </w:pPr>
    </w:p>
    <w:p w:rsidR="00751928" w:rsidRPr="00A61DD0" w:rsidRDefault="00751928" w:rsidP="00751928">
      <w:pPr>
        <w:pStyle w:val="a3"/>
        <w:jc w:val="both"/>
        <w:rPr>
          <w:i w:val="0"/>
          <w:sz w:val="28"/>
          <w:szCs w:val="28"/>
        </w:rPr>
      </w:pPr>
      <w:r w:rsidRPr="00A61DD0">
        <w:rPr>
          <w:i w:val="0"/>
          <w:sz w:val="28"/>
          <w:szCs w:val="28"/>
        </w:rPr>
        <w:t xml:space="preserve">Контрольно-измерительный материал </w:t>
      </w:r>
    </w:p>
    <w:p w:rsidR="00751928" w:rsidRPr="00A61DD0" w:rsidRDefault="00751928" w:rsidP="00751928">
      <w:pPr>
        <w:pStyle w:val="a3"/>
        <w:jc w:val="both"/>
        <w:rPr>
          <w:i w:val="0"/>
          <w:sz w:val="28"/>
          <w:szCs w:val="28"/>
        </w:rPr>
      </w:pPr>
    </w:p>
    <w:p w:rsidR="00751928" w:rsidRPr="00A61DD0" w:rsidRDefault="00751928" w:rsidP="00751928">
      <w:pPr>
        <w:widowControl w:val="0"/>
        <w:spacing w:line="240" w:lineRule="auto"/>
        <w:ind w:firstLine="709"/>
        <w:jc w:val="both"/>
        <w:rPr>
          <w:rFonts w:ascii="Times New Roman" w:hAnsi="Times New Roman" w:cs="Times New Roman"/>
          <w:sz w:val="28"/>
          <w:szCs w:val="28"/>
        </w:rPr>
      </w:pPr>
      <w:r w:rsidRPr="00A61DD0">
        <w:rPr>
          <w:rFonts w:ascii="Times New Roman" w:hAnsi="Times New Roman" w:cs="Times New Roman"/>
          <w:b/>
          <w:sz w:val="28"/>
          <w:szCs w:val="28"/>
        </w:rPr>
        <w:t xml:space="preserve"> </w:t>
      </w:r>
      <w:r w:rsidRPr="00A61DD0">
        <w:rPr>
          <w:rFonts w:ascii="Times New Roman" w:hAnsi="Times New Roman" w:cs="Times New Roman"/>
          <w:sz w:val="28"/>
          <w:szCs w:val="28"/>
        </w:rPr>
        <w:t>Проведение в игровой (состязательной) форме контрольных тестов с целью выявления динамики общего физического и функционального уровня развития обучающихся.</w:t>
      </w:r>
    </w:p>
    <w:p w:rsidR="00751928" w:rsidRPr="00A61DD0" w:rsidRDefault="00751928" w:rsidP="00751928">
      <w:pPr>
        <w:shd w:val="clear" w:color="auto" w:fill="FFFFFF"/>
        <w:spacing w:after="0" w:line="240" w:lineRule="auto"/>
        <w:rPr>
          <w:rFonts w:ascii="Times New Roman" w:hAnsi="Times New Roman" w:cs="Times New Roman"/>
          <w:sz w:val="28"/>
          <w:szCs w:val="28"/>
        </w:rPr>
      </w:pPr>
      <w:r w:rsidRPr="00A61DD0">
        <w:rPr>
          <w:rFonts w:ascii="Times New Roman" w:eastAsia="Times New Roman" w:hAnsi="Times New Roman" w:cs="Times New Roman"/>
          <w:b/>
          <w:color w:val="000000"/>
          <w:sz w:val="28"/>
          <w:szCs w:val="28"/>
        </w:rPr>
        <w:t xml:space="preserve"> </w:t>
      </w:r>
      <w:r w:rsidRPr="00A61DD0">
        <w:rPr>
          <w:rFonts w:ascii="Times New Roman" w:hAnsi="Times New Roman" w:cs="Times New Roman"/>
          <w:color w:val="000000"/>
          <w:sz w:val="28"/>
          <w:szCs w:val="28"/>
        </w:rPr>
        <w:t xml:space="preserve">Тесты, викторины, творческая работа - как итог изучения отдельного темы или раздела. Исследовательская работа. Конкурсы - как итог индивидуальной или групповой работы.  </w:t>
      </w:r>
    </w:p>
    <w:p w:rsidR="00751928" w:rsidRDefault="00751928" w:rsidP="00751928">
      <w:pPr>
        <w:pStyle w:val="af"/>
        <w:jc w:val="center"/>
        <w:rPr>
          <w:b/>
          <w:bCs/>
          <w:sz w:val="28"/>
          <w:szCs w:val="28"/>
        </w:rPr>
      </w:pPr>
    </w:p>
    <w:p w:rsidR="00751928" w:rsidRDefault="00751928" w:rsidP="00751928">
      <w:pPr>
        <w:pStyle w:val="af"/>
        <w:jc w:val="center"/>
        <w:rPr>
          <w:b/>
          <w:bCs/>
          <w:sz w:val="28"/>
          <w:szCs w:val="28"/>
        </w:rPr>
      </w:pPr>
    </w:p>
    <w:p w:rsidR="00751928" w:rsidRDefault="00751928" w:rsidP="00751928">
      <w:pPr>
        <w:pStyle w:val="af"/>
        <w:jc w:val="center"/>
        <w:rPr>
          <w:b/>
          <w:bCs/>
          <w:sz w:val="28"/>
          <w:szCs w:val="28"/>
        </w:rPr>
      </w:pPr>
    </w:p>
    <w:p w:rsidR="00751928" w:rsidRPr="0058783D" w:rsidRDefault="00751928" w:rsidP="00751928">
      <w:pPr>
        <w:pStyle w:val="af"/>
        <w:jc w:val="center"/>
        <w:rPr>
          <w:b/>
          <w:bCs/>
          <w:sz w:val="28"/>
          <w:szCs w:val="28"/>
        </w:rPr>
      </w:pPr>
      <w:r w:rsidRPr="0058783D">
        <w:rPr>
          <w:b/>
          <w:bCs/>
          <w:sz w:val="28"/>
          <w:szCs w:val="28"/>
        </w:rPr>
        <w:t xml:space="preserve">Критерии оценивания исследовательских проектов обучающихся </w:t>
      </w:r>
    </w:p>
    <w:tbl>
      <w:tblPr>
        <w:tblW w:w="10214"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2961"/>
        <w:gridCol w:w="5495"/>
        <w:gridCol w:w="1758"/>
      </w:tblGrid>
      <w:tr w:rsidR="00751928" w:rsidRPr="0058783D" w:rsidTr="003A7E7F">
        <w:trPr>
          <w:tblCellSpacing w:w="7" w:type="dxa"/>
        </w:trPr>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jc w:val="cente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 xml:space="preserve">Критерии оценки проекта </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jc w:val="cente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 xml:space="preserve">Содержание критерия оценки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jc w:val="cente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 xml:space="preserve">Количество баллов </w:t>
            </w:r>
          </w:p>
        </w:tc>
      </w:tr>
      <w:tr w:rsidR="00751928" w:rsidRPr="0058783D" w:rsidTr="003A7E7F">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bCs/>
                <w:sz w:val="28"/>
                <w:szCs w:val="28"/>
              </w:rPr>
            </w:pPr>
            <w:r w:rsidRPr="0058783D">
              <w:rPr>
                <w:rFonts w:ascii="Times New Roman" w:eastAsia="Times New Roman" w:hAnsi="Times New Roman" w:cs="Times New Roman"/>
                <w:b/>
                <w:bCs/>
                <w:sz w:val="28"/>
                <w:szCs w:val="28"/>
              </w:rPr>
              <w:t xml:space="preserve">Актуальность поставленной проблемы </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(до 5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Насколько работа интересна в практическом или теоретическом плане?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rHeight w:val="593"/>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Насколько работа является новой? обращается ли автор к проблеме, для комплексного решения которой нет готовых ответов?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p w:rsidR="00751928" w:rsidRPr="0058783D" w:rsidRDefault="00751928" w:rsidP="003A7E7F">
            <w:pPr>
              <w:pStyle w:val="af"/>
              <w:rPr>
                <w:sz w:val="28"/>
                <w:szCs w:val="28"/>
              </w:rPr>
            </w:pPr>
            <w:r w:rsidRPr="0058783D">
              <w:rPr>
                <w:sz w:val="28"/>
                <w:szCs w:val="28"/>
              </w:rPr>
              <w:t xml:space="preserve">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Верно ли определил автор актуальность работы?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Верно ли определены цели, задачи работы?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2 </w:t>
            </w:r>
          </w:p>
        </w:tc>
      </w:tr>
      <w:tr w:rsidR="00751928" w:rsidRPr="0058783D" w:rsidTr="003A7E7F">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bCs/>
                <w:sz w:val="28"/>
                <w:szCs w:val="28"/>
              </w:rPr>
            </w:pPr>
            <w:r w:rsidRPr="0058783D">
              <w:rPr>
                <w:rFonts w:ascii="Times New Roman" w:eastAsia="Times New Roman" w:hAnsi="Times New Roman" w:cs="Times New Roman"/>
                <w:b/>
                <w:bCs/>
                <w:sz w:val="28"/>
                <w:szCs w:val="28"/>
              </w:rPr>
              <w:t>Теоретическая и \ или практическая ценность</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i/>
                <w:iCs/>
                <w:sz w:val="28"/>
                <w:szCs w:val="28"/>
              </w:rPr>
              <w:t xml:space="preserve"> </w:t>
            </w:r>
            <w:r w:rsidRPr="0058783D">
              <w:rPr>
                <w:rFonts w:ascii="Times New Roman" w:eastAsia="Times New Roman" w:hAnsi="Times New Roman" w:cs="Times New Roman"/>
                <w:b/>
                <w:bCs/>
                <w:sz w:val="28"/>
                <w:szCs w:val="28"/>
              </w:rPr>
              <w:t>(до 5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Результаты исследования доведены до идеи (потенциальной возможности) применения на практике.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2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Проделанная работа решает или детально прорабатывает на материале проблемные теоретические вопросы в определенной научной области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2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Автор в работе указал теоретическую и / или практическую значимость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bCs/>
                <w:sz w:val="28"/>
                <w:szCs w:val="28"/>
              </w:rPr>
            </w:pPr>
            <w:r w:rsidRPr="0058783D">
              <w:rPr>
                <w:rFonts w:ascii="Times New Roman" w:eastAsia="Times New Roman" w:hAnsi="Times New Roman" w:cs="Times New Roman"/>
                <w:b/>
                <w:bCs/>
                <w:sz w:val="28"/>
                <w:szCs w:val="28"/>
              </w:rPr>
              <w:t>Методы исследования</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(до 2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Целесообразность применяемых методов</w:t>
            </w:r>
            <w:r w:rsidRPr="0058783D">
              <w:rPr>
                <w:rFonts w:ascii="Times New Roman" w:eastAsia="Times New Roman" w:hAnsi="Times New Roman" w:cs="Times New Roman"/>
                <w:b/>
                <w:bCs/>
                <w:sz w:val="28"/>
                <w:szCs w:val="28"/>
              </w:rPr>
              <w:t xml:space="preserve">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Соблюдение технологии использования методов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bCs/>
                <w:i/>
                <w:iCs/>
                <w:sz w:val="28"/>
                <w:szCs w:val="28"/>
              </w:rPr>
            </w:pPr>
            <w:r w:rsidRPr="0058783D">
              <w:rPr>
                <w:rFonts w:ascii="Times New Roman" w:eastAsia="Times New Roman" w:hAnsi="Times New Roman" w:cs="Times New Roman"/>
                <w:b/>
                <w:bCs/>
                <w:sz w:val="28"/>
                <w:szCs w:val="28"/>
              </w:rPr>
              <w:t>Качество содержания проектной работы</w:t>
            </w:r>
            <w:r w:rsidRPr="0058783D">
              <w:rPr>
                <w:rFonts w:ascii="Times New Roman" w:eastAsia="Times New Roman" w:hAnsi="Times New Roman" w:cs="Times New Roman"/>
                <w:b/>
                <w:bCs/>
                <w:i/>
                <w:iCs/>
                <w:sz w:val="28"/>
                <w:szCs w:val="28"/>
              </w:rPr>
              <w:t xml:space="preserve"> </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(до 8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выводы работы соответствуют поставленным целям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От 0 до 2</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оригинальность, неповторимость проекта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От 0 до 2</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в проекте есть разделение на части, компоненты, в каждом из которых освещается отдельная сторона работы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есть ли исследовательский аспект в работе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От 0 до 2</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есть ли у работы перспектива развития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val="restart"/>
            <w:tcBorders>
              <w:top w:val="outset" w:sz="6" w:space="0" w:color="auto"/>
              <w:left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r w:rsidRPr="0058783D">
              <w:rPr>
                <w:rFonts w:ascii="Times New Roman" w:eastAsia="Times New Roman" w:hAnsi="Times New Roman" w:cs="Times New Roman"/>
                <w:b/>
                <w:sz w:val="28"/>
                <w:szCs w:val="28"/>
              </w:rPr>
              <w:t>Оформление работы</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(до 8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Титульный лист</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1</w:t>
            </w:r>
          </w:p>
        </w:tc>
      </w:tr>
      <w:tr w:rsidR="00751928" w:rsidRPr="0058783D" w:rsidTr="003A7E7F">
        <w:trPr>
          <w:tblCellSpacing w:w="7" w:type="dxa"/>
        </w:trPr>
        <w:tc>
          <w:tcPr>
            <w:tcW w:w="0" w:type="auto"/>
            <w:vMerge/>
            <w:tcBorders>
              <w:left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Оформление оглавления, заголовков разделов, подразделов</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1</w:t>
            </w:r>
          </w:p>
        </w:tc>
      </w:tr>
      <w:tr w:rsidR="00751928" w:rsidRPr="0058783D" w:rsidTr="003A7E7F">
        <w:trPr>
          <w:tblCellSpacing w:w="7" w:type="dxa"/>
        </w:trPr>
        <w:tc>
          <w:tcPr>
            <w:tcW w:w="0" w:type="auto"/>
            <w:vMerge/>
            <w:tcBorders>
              <w:left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Оформление рисунков, графиков, таблиц, приложений</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2</w:t>
            </w:r>
          </w:p>
        </w:tc>
      </w:tr>
      <w:tr w:rsidR="00751928" w:rsidRPr="0058783D" w:rsidTr="003A7E7F">
        <w:trPr>
          <w:tblCellSpacing w:w="7" w:type="dxa"/>
        </w:trPr>
        <w:tc>
          <w:tcPr>
            <w:tcW w:w="0" w:type="auto"/>
            <w:vMerge/>
            <w:tcBorders>
              <w:left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Информационные источники</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2</w:t>
            </w:r>
          </w:p>
        </w:tc>
      </w:tr>
      <w:tr w:rsidR="00751928" w:rsidRPr="0058783D" w:rsidTr="003A7E7F">
        <w:trPr>
          <w:tblCellSpacing w:w="7" w:type="dxa"/>
        </w:trPr>
        <w:tc>
          <w:tcPr>
            <w:tcW w:w="0" w:type="auto"/>
            <w:vMerge/>
            <w:tcBorders>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Форматирование текста, нумерация и параметры страниц</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2</w:t>
            </w:r>
          </w:p>
        </w:tc>
      </w:tr>
      <w:tr w:rsidR="00751928" w:rsidRPr="0058783D" w:rsidTr="003A7E7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r w:rsidRPr="0058783D">
              <w:rPr>
                <w:rFonts w:ascii="Times New Roman" w:eastAsia="Times New Roman" w:hAnsi="Times New Roman" w:cs="Times New Roman"/>
                <w:b/>
                <w:sz w:val="28"/>
                <w:szCs w:val="28"/>
              </w:rPr>
              <w:t>Итого:</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sz w:val="28"/>
                <w:szCs w:val="28"/>
              </w:rPr>
            </w:pPr>
            <w:r w:rsidRPr="0058783D">
              <w:rPr>
                <w:rFonts w:ascii="Times New Roman" w:eastAsia="Times New Roman" w:hAnsi="Times New Roman" w:cs="Times New Roman"/>
                <w:b/>
                <w:sz w:val="28"/>
                <w:szCs w:val="28"/>
              </w:rPr>
              <w:t>28</w:t>
            </w:r>
          </w:p>
        </w:tc>
      </w:tr>
    </w:tbl>
    <w:p w:rsidR="00751928" w:rsidRPr="0058783D" w:rsidRDefault="00751928" w:rsidP="00751928">
      <w:pPr>
        <w:rPr>
          <w:rFonts w:ascii="Times New Roman" w:eastAsia="Times New Roman" w:hAnsi="Times New Roman" w:cs="Times New Roman"/>
          <w:b/>
          <w:sz w:val="28"/>
          <w:szCs w:val="28"/>
        </w:rPr>
      </w:pPr>
    </w:p>
    <w:p w:rsidR="00751928" w:rsidRPr="0058783D" w:rsidRDefault="00751928" w:rsidP="00751928">
      <w:pPr>
        <w:rPr>
          <w:rFonts w:ascii="Times New Roman" w:eastAsia="Times New Roman" w:hAnsi="Times New Roman" w:cs="Times New Roman"/>
          <w:b/>
          <w:sz w:val="28"/>
          <w:szCs w:val="28"/>
        </w:rPr>
      </w:pPr>
    </w:p>
    <w:p w:rsidR="00751928" w:rsidRPr="0058783D" w:rsidRDefault="00751928" w:rsidP="00751928">
      <w:pPr>
        <w:pStyle w:val="af"/>
        <w:jc w:val="center"/>
        <w:rPr>
          <w:b/>
          <w:bCs/>
          <w:sz w:val="28"/>
          <w:szCs w:val="28"/>
        </w:rPr>
      </w:pPr>
      <w:r w:rsidRPr="0058783D">
        <w:rPr>
          <w:b/>
          <w:bCs/>
          <w:sz w:val="28"/>
          <w:szCs w:val="28"/>
        </w:rPr>
        <w:t xml:space="preserve">Критерии оценивания творческих проектов обучающихся </w:t>
      </w:r>
    </w:p>
    <w:tbl>
      <w:tblPr>
        <w:tblW w:w="10214"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3177"/>
        <w:gridCol w:w="5279"/>
        <w:gridCol w:w="1758"/>
      </w:tblGrid>
      <w:tr w:rsidR="00751928" w:rsidRPr="0058783D" w:rsidTr="003A7E7F">
        <w:trPr>
          <w:tblCellSpacing w:w="7" w:type="dxa"/>
        </w:trPr>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jc w:val="cente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 xml:space="preserve">Критерии оценки проекта </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jc w:val="cente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 xml:space="preserve">Содержание критерия оценки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jc w:val="cente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 xml:space="preserve">Количество баллов </w:t>
            </w:r>
          </w:p>
        </w:tc>
      </w:tr>
      <w:tr w:rsidR="00751928" w:rsidRPr="0058783D" w:rsidTr="003A7E7F">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bCs/>
                <w:sz w:val="28"/>
                <w:szCs w:val="28"/>
              </w:rPr>
            </w:pPr>
            <w:r w:rsidRPr="0058783D">
              <w:rPr>
                <w:rFonts w:ascii="Times New Roman" w:eastAsia="Times New Roman" w:hAnsi="Times New Roman" w:cs="Times New Roman"/>
                <w:b/>
                <w:bCs/>
                <w:sz w:val="28"/>
                <w:szCs w:val="28"/>
              </w:rPr>
              <w:t xml:space="preserve">Актуальность поставленной проблемы </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(до 5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Насколько работа интересна в практическом или теоретическом плане?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rHeight w:val="593"/>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Насколько работа является новой? обращается ли автор к проблеме, для комплексного решения которой нет готовых ответов?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p w:rsidR="00751928" w:rsidRPr="0058783D" w:rsidRDefault="00751928" w:rsidP="003A7E7F">
            <w:pPr>
              <w:pStyle w:val="af"/>
              <w:rPr>
                <w:sz w:val="28"/>
                <w:szCs w:val="28"/>
              </w:rPr>
            </w:pPr>
            <w:r w:rsidRPr="0058783D">
              <w:rPr>
                <w:sz w:val="28"/>
                <w:szCs w:val="28"/>
              </w:rPr>
              <w:t xml:space="preserve">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Верно ли определил автор актуальность работы?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Верно ли определены цели, задачи работы?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2 </w:t>
            </w:r>
          </w:p>
        </w:tc>
      </w:tr>
      <w:tr w:rsidR="00751928" w:rsidRPr="0058783D" w:rsidTr="003A7E7F">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bCs/>
                <w:sz w:val="28"/>
                <w:szCs w:val="28"/>
              </w:rPr>
            </w:pPr>
            <w:r w:rsidRPr="0058783D">
              <w:rPr>
                <w:rFonts w:ascii="Times New Roman" w:eastAsia="Times New Roman" w:hAnsi="Times New Roman" w:cs="Times New Roman"/>
                <w:b/>
                <w:bCs/>
                <w:sz w:val="28"/>
                <w:szCs w:val="28"/>
              </w:rPr>
              <w:t>Теоретическая и \ или практическая ценность</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i/>
                <w:iCs/>
                <w:sz w:val="28"/>
                <w:szCs w:val="28"/>
              </w:rPr>
              <w:t xml:space="preserve"> </w:t>
            </w:r>
            <w:r w:rsidRPr="0058783D">
              <w:rPr>
                <w:rFonts w:ascii="Times New Roman" w:eastAsia="Times New Roman" w:hAnsi="Times New Roman" w:cs="Times New Roman"/>
                <w:b/>
                <w:bCs/>
                <w:sz w:val="28"/>
                <w:szCs w:val="28"/>
              </w:rPr>
              <w:t>(до 5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Результаты исследования доведены до идеи (потенциальной возможности) применения на практике.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2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Проделанная работа решает или детально прорабатывает на материале проблемные теоретические вопросы в определенной научной области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2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Автор в работе указал теоретическую и / или практическую значимость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bCs/>
                <w:sz w:val="28"/>
                <w:szCs w:val="28"/>
              </w:rPr>
            </w:pPr>
            <w:r w:rsidRPr="0058783D">
              <w:rPr>
                <w:rFonts w:ascii="Times New Roman" w:eastAsia="Times New Roman" w:hAnsi="Times New Roman" w:cs="Times New Roman"/>
                <w:b/>
                <w:bCs/>
                <w:sz w:val="28"/>
                <w:szCs w:val="28"/>
              </w:rPr>
              <w:t>Технологический процесс</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(до 2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Целесообразность применяемых техник</w:t>
            </w:r>
            <w:r w:rsidRPr="0058783D">
              <w:rPr>
                <w:rFonts w:ascii="Times New Roman" w:eastAsia="Times New Roman" w:hAnsi="Times New Roman" w:cs="Times New Roman"/>
                <w:b/>
                <w:bCs/>
                <w:sz w:val="28"/>
                <w:szCs w:val="28"/>
              </w:rPr>
              <w:t xml:space="preserve">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Соблюдение технологии использования техник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bCs/>
                <w:i/>
                <w:iCs/>
                <w:sz w:val="28"/>
                <w:szCs w:val="28"/>
              </w:rPr>
            </w:pPr>
            <w:r w:rsidRPr="0058783D">
              <w:rPr>
                <w:rFonts w:ascii="Times New Roman" w:eastAsia="Times New Roman" w:hAnsi="Times New Roman" w:cs="Times New Roman"/>
                <w:b/>
                <w:bCs/>
                <w:sz w:val="28"/>
                <w:szCs w:val="28"/>
              </w:rPr>
              <w:t>Качество содержания проектной работы</w:t>
            </w:r>
            <w:r w:rsidRPr="0058783D">
              <w:rPr>
                <w:rFonts w:ascii="Times New Roman" w:eastAsia="Times New Roman" w:hAnsi="Times New Roman" w:cs="Times New Roman"/>
                <w:b/>
                <w:bCs/>
                <w:i/>
                <w:iCs/>
                <w:sz w:val="28"/>
                <w:szCs w:val="28"/>
              </w:rPr>
              <w:t xml:space="preserve"> </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(до 8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выводы работы соответствуют поставленным целям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От 0 до 2</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оригинальность, неповторимость проекта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От 0 до 2</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в проекте есть разделение на части, компоненты, в каждом из которых освещается отдельная сторона работы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есть ли исследовательский аспект в работе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От 0 до 2</w:t>
            </w:r>
          </w:p>
        </w:tc>
      </w:tr>
      <w:tr w:rsidR="00751928" w:rsidRPr="0058783D" w:rsidTr="003A7E7F">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есть ли у работы перспектива развития </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 xml:space="preserve">От 0 до 1 </w:t>
            </w:r>
          </w:p>
        </w:tc>
      </w:tr>
      <w:tr w:rsidR="00751928" w:rsidRPr="0058783D" w:rsidTr="003A7E7F">
        <w:trPr>
          <w:tblCellSpacing w:w="7" w:type="dxa"/>
        </w:trPr>
        <w:tc>
          <w:tcPr>
            <w:tcW w:w="0" w:type="auto"/>
            <w:vMerge w:val="restart"/>
            <w:tcBorders>
              <w:top w:val="outset" w:sz="6" w:space="0" w:color="auto"/>
              <w:left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r w:rsidRPr="0058783D">
              <w:rPr>
                <w:rFonts w:ascii="Times New Roman" w:eastAsia="Times New Roman" w:hAnsi="Times New Roman" w:cs="Times New Roman"/>
                <w:b/>
                <w:sz w:val="28"/>
                <w:szCs w:val="28"/>
              </w:rPr>
              <w:t>Оформление работы</w:t>
            </w:r>
          </w:p>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b/>
                <w:bCs/>
                <w:sz w:val="28"/>
                <w:szCs w:val="28"/>
              </w:rPr>
              <w:t>(до 8 баллов)</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Титульный лист</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1</w:t>
            </w:r>
          </w:p>
        </w:tc>
      </w:tr>
      <w:tr w:rsidR="00751928" w:rsidRPr="0058783D" w:rsidTr="003A7E7F">
        <w:trPr>
          <w:tblCellSpacing w:w="7" w:type="dxa"/>
        </w:trPr>
        <w:tc>
          <w:tcPr>
            <w:tcW w:w="0" w:type="auto"/>
            <w:vMerge/>
            <w:tcBorders>
              <w:left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Оформление оглавления, заголовков разделов, подразделов</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1</w:t>
            </w:r>
          </w:p>
        </w:tc>
      </w:tr>
      <w:tr w:rsidR="00751928" w:rsidRPr="0058783D" w:rsidTr="003A7E7F">
        <w:trPr>
          <w:tblCellSpacing w:w="7" w:type="dxa"/>
        </w:trPr>
        <w:tc>
          <w:tcPr>
            <w:tcW w:w="0" w:type="auto"/>
            <w:vMerge/>
            <w:tcBorders>
              <w:left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Оформление рисунков, графиков, таблиц, приложений</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2</w:t>
            </w:r>
          </w:p>
        </w:tc>
      </w:tr>
      <w:tr w:rsidR="00751928" w:rsidRPr="0058783D" w:rsidTr="003A7E7F">
        <w:trPr>
          <w:tblCellSpacing w:w="7" w:type="dxa"/>
        </w:trPr>
        <w:tc>
          <w:tcPr>
            <w:tcW w:w="0" w:type="auto"/>
            <w:vMerge/>
            <w:tcBorders>
              <w:left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Информационные источники</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2</w:t>
            </w:r>
          </w:p>
        </w:tc>
      </w:tr>
      <w:tr w:rsidR="00751928" w:rsidRPr="0058783D" w:rsidTr="003A7E7F">
        <w:trPr>
          <w:tblCellSpacing w:w="7" w:type="dxa"/>
        </w:trPr>
        <w:tc>
          <w:tcPr>
            <w:tcW w:w="0" w:type="auto"/>
            <w:vMerge/>
            <w:tcBorders>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Форматирование текста, нумерация и параметры страниц</w:t>
            </w: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r w:rsidRPr="0058783D">
              <w:rPr>
                <w:rFonts w:ascii="Times New Roman" w:eastAsia="Times New Roman" w:hAnsi="Times New Roman" w:cs="Times New Roman"/>
                <w:sz w:val="28"/>
                <w:szCs w:val="28"/>
              </w:rPr>
              <w:t>0т 0 до 2</w:t>
            </w:r>
          </w:p>
        </w:tc>
      </w:tr>
      <w:tr w:rsidR="00751928" w:rsidRPr="0058783D" w:rsidTr="003A7E7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751928" w:rsidRPr="0058783D" w:rsidRDefault="00751928" w:rsidP="003A7E7F">
            <w:pPr>
              <w:rPr>
                <w:rFonts w:ascii="Times New Roman" w:eastAsia="Times New Roman" w:hAnsi="Times New Roman" w:cs="Times New Roman"/>
                <w:b/>
                <w:sz w:val="28"/>
                <w:szCs w:val="28"/>
              </w:rPr>
            </w:pPr>
            <w:r w:rsidRPr="0058783D">
              <w:rPr>
                <w:rFonts w:ascii="Times New Roman" w:eastAsia="Times New Roman" w:hAnsi="Times New Roman" w:cs="Times New Roman"/>
                <w:b/>
                <w:sz w:val="28"/>
                <w:szCs w:val="28"/>
              </w:rPr>
              <w:t>Итого:</w:t>
            </w:r>
          </w:p>
        </w:tc>
        <w:tc>
          <w:tcPr>
            <w:tcW w:w="0" w:type="auto"/>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sz w:val="28"/>
                <w:szCs w:val="28"/>
              </w:rPr>
            </w:pPr>
          </w:p>
        </w:tc>
        <w:tc>
          <w:tcPr>
            <w:tcW w:w="1388" w:type="dxa"/>
            <w:tcBorders>
              <w:top w:val="outset" w:sz="6" w:space="0" w:color="auto"/>
              <w:left w:val="outset" w:sz="6" w:space="0" w:color="auto"/>
              <w:bottom w:val="outset" w:sz="6" w:space="0" w:color="auto"/>
              <w:right w:val="outset" w:sz="6" w:space="0" w:color="auto"/>
            </w:tcBorders>
          </w:tcPr>
          <w:p w:rsidR="00751928" w:rsidRPr="0058783D" w:rsidRDefault="00751928" w:rsidP="003A7E7F">
            <w:pPr>
              <w:rPr>
                <w:rFonts w:ascii="Times New Roman" w:eastAsia="Times New Roman" w:hAnsi="Times New Roman" w:cs="Times New Roman"/>
                <w:b/>
                <w:sz w:val="28"/>
                <w:szCs w:val="28"/>
              </w:rPr>
            </w:pPr>
            <w:r w:rsidRPr="0058783D">
              <w:rPr>
                <w:rFonts w:ascii="Times New Roman" w:eastAsia="Times New Roman" w:hAnsi="Times New Roman" w:cs="Times New Roman"/>
                <w:b/>
                <w:sz w:val="28"/>
                <w:szCs w:val="28"/>
              </w:rPr>
              <w:t>28</w:t>
            </w:r>
          </w:p>
        </w:tc>
      </w:tr>
    </w:tbl>
    <w:p w:rsidR="00751928" w:rsidRPr="0058783D" w:rsidRDefault="00751928" w:rsidP="00751928">
      <w:pPr>
        <w:rPr>
          <w:rFonts w:ascii="Times New Roman" w:eastAsia="Times New Roman" w:hAnsi="Times New Roman" w:cs="Times New Roman"/>
          <w:b/>
          <w:sz w:val="28"/>
          <w:szCs w:val="28"/>
        </w:rPr>
      </w:pPr>
    </w:p>
    <w:p w:rsidR="00751928" w:rsidRPr="0058783D" w:rsidRDefault="00751928" w:rsidP="00751928">
      <w:pPr>
        <w:rPr>
          <w:rFonts w:ascii="Times New Roman" w:eastAsia="Times New Roman" w:hAnsi="Times New Roman" w:cs="Times New Roman"/>
          <w:b/>
          <w:sz w:val="28"/>
          <w:szCs w:val="28"/>
        </w:rPr>
      </w:pPr>
    </w:p>
    <w:p w:rsidR="00751928" w:rsidRPr="0058783D" w:rsidRDefault="00751928" w:rsidP="00751928">
      <w:pPr>
        <w:rPr>
          <w:rFonts w:ascii="Times New Roman" w:eastAsia="Times New Roman" w:hAnsi="Times New Roman" w:cs="Times New Roman"/>
          <w:sz w:val="28"/>
          <w:szCs w:val="28"/>
        </w:rPr>
      </w:pPr>
    </w:p>
    <w:p w:rsidR="00751928" w:rsidRPr="0058783D" w:rsidRDefault="00751928" w:rsidP="00751928">
      <w:pPr>
        <w:pStyle w:val="af"/>
        <w:rPr>
          <w:b/>
          <w:bCs/>
          <w:sz w:val="28"/>
          <w:szCs w:val="28"/>
        </w:rPr>
      </w:pPr>
    </w:p>
    <w:p w:rsidR="00751928" w:rsidRDefault="00751928" w:rsidP="00751928">
      <w:pPr>
        <w:rPr>
          <w:rFonts w:ascii="Calibri" w:eastAsia="Times New Roman" w:hAnsi="Calibri" w:cs="Times New Roman"/>
        </w:rPr>
      </w:pPr>
    </w:p>
    <w:p w:rsidR="00751928" w:rsidRPr="00A61DD0" w:rsidRDefault="00751928" w:rsidP="00751928">
      <w:pPr>
        <w:pStyle w:val="a3"/>
        <w:jc w:val="both"/>
        <w:rPr>
          <w:b w:val="0"/>
          <w:i w:val="0"/>
          <w:sz w:val="28"/>
          <w:szCs w:val="28"/>
        </w:rPr>
      </w:pPr>
    </w:p>
    <w:p w:rsidR="00751928" w:rsidRPr="00A61DD0" w:rsidRDefault="00751928" w:rsidP="00751928">
      <w:pPr>
        <w:pStyle w:val="a3"/>
        <w:jc w:val="both"/>
        <w:rPr>
          <w:b w:val="0"/>
          <w:i w:val="0"/>
          <w:sz w:val="28"/>
          <w:szCs w:val="28"/>
        </w:rPr>
      </w:pPr>
      <w:r w:rsidRPr="00A61DD0">
        <w:rPr>
          <w:b w:val="0"/>
          <w:i w:val="0"/>
          <w:sz w:val="28"/>
          <w:szCs w:val="28"/>
        </w:rPr>
        <w:t>Критерии результативности</w:t>
      </w:r>
    </w:p>
    <w:p w:rsidR="00751928" w:rsidRPr="00A61DD0" w:rsidRDefault="00751928" w:rsidP="00751928">
      <w:pPr>
        <w:pStyle w:val="a3"/>
        <w:numPr>
          <w:ilvl w:val="0"/>
          <w:numId w:val="30"/>
        </w:numPr>
        <w:jc w:val="both"/>
        <w:rPr>
          <w:b w:val="0"/>
          <w:i w:val="0"/>
          <w:sz w:val="28"/>
          <w:szCs w:val="28"/>
        </w:rPr>
      </w:pPr>
      <w:r w:rsidRPr="00A61DD0">
        <w:rPr>
          <w:b w:val="0"/>
          <w:i w:val="0"/>
          <w:sz w:val="28"/>
          <w:szCs w:val="28"/>
        </w:rPr>
        <w:t>Активность учащихся</w:t>
      </w:r>
    </w:p>
    <w:p w:rsidR="00751928" w:rsidRPr="00A61DD0" w:rsidRDefault="00751928" w:rsidP="00751928">
      <w:pPr>
        <w:pStyle w:val="a3"/>
        <w:numPr>
          <w:ilvl w:val="0"/>
          <w:numId w:val="30"/>
        </w:numPr>
        <w:jc w:val="both"/>
        <w:rPr>
          <w:b w:val="0"/>
          <w:i w:val="0"/>
          <w:sz w:val="28"/>
          <w:szCs w:val="28"/>
        </w:rPr>
      </w:pPr>
      <w:r w:rsidRPr="00A61DD0">
        <w:rPr>
          <w:b w:val="0"/>
          <w:i w:val="0"/>
          <w:sz w:val="28"/>
          <w:szCs w:val="28"/>
        </w:rPr>
        <w:t>Положительная тенденция роста участников в школьных выставках, викторин и т.д.</w:t>
      </w:r>
    </w:p>
    <w:p w:rsidR="00751928" w:rsidRPr="00A61DD0" w:rsidRDefault="00751928" w:rsidP="00751928">
      <w:pPr>
        <w:pStyle w:val="a3"/>
        <w:ind w:left="360"/>
        <w:jc w:val="both"/>
        <w:rPr>
          <w:b w:val="0"/>
          <w:i w:val="0"/>
          <w:sz w:val="28"/>
          <w:szCs w:val="28"/>
        </w:rPr>
      </w:pPr>
      <w:r w:rsidRPr="00A61DD0">
        <w:rPr>
          <w:b w:val="0"/>
          <w:i w:val="0"/>
          <w:sz w:val="28"/>
          <w:szCs w:val="28"/>
        </w:rPr>
        <w:t xml:space="preserve">  </w:t>
      </w:r>
    </w:p>
    <w:p w:rsidR="00751928" w:rsidRPr="00A61DD0" w:rsidRDefault="00751928" w:rsidP="00751928">
      <w:pPr>
        <w:pStyle w:val="a3"/>
        <w:jc w:val="both"/>
        <w:rPr>
          <w:i w:val="0"/>
          <w:sz w:val="28"/>
          <w:szCs w:val="28"/>
        </w:rPr>
      </w:pPr>
    </w:p>
    <w:p w:rsidR="00751928" w:rsidRDefault="00751928" w:rsidP="00751928">
      <w:pPr>
        <w:pStyle w:val="a3"/>
        <w:jc w:val="both"/>
        <w:rPr>
          <w:i w:val="0"/>
          <w:sz w:val="32"/>
        </w:rPr>
      </w:pPr>
    </w:p>
    <w:p w:rsidR="00751928" w:rsidRDefault="00751928" w:rsidP="00751928">
      <w:pPr>
        <w:pStyle w:val="a3"/>
        <w:jc w:val="both"/>
        <w:rPr>
          <w:i w:val="0"/>
          <w:sz w:val="32"/>
        </w:rPr>
      </w:pPr>
    </w:p>
    <w:p w:rsidR="00751928" w:rsidRDefault="00751928" w:rsidP="00751928">
      <w:pPr>
        <w:pStyle w:val="a3"/>
        <w:jc w:val="both"/>
        <w:rPr>
          <w:i w:val="0"/>
          <w:sz w:val="32"/>
        </w:rPr>
      </w:pPr>
    </w:p>
    <w:p w:rsidR="00751928" w:rsidRDefault="00751928" w:rsidP="00751928">
      <w:pPr>
        <w:pStyle w:val="a3"/>
        <w:jc w:val="both"/>
        <w:rPr>
          <w:i w:val="0"/>
          <w:sz w:val="32"/>
        </w:rPr>
      </w:pPr>
    </w:p>
    <w:p w:rsidR="00751928" w:rsidRDefault="00751928" w:rsidP="00751928">
      <w:pPr>
        <w:pStyle w:val="a3"/>
        <w:jc w:val="both"/>
        <w:rPr>
          <w:i w:val="0"/>
          <w:sz w:val="32"/>
        </w:rPr>
      </w:pPr>
    </w:p>
    <w:p w:rsidR="00751928" w:rsidRPr="003601FA" w:rsidRDefault="00751928" w:rsidP="00751928">
      <w:pPr>
        <w:pStyle w:val="a3"/>
        <w:numPr>
          <w:ilvl w:val="0"/>
          <w:numId w:val="27"/>
        </w:numPr>
        <w:rPr>
          <w:b w:val="0"/>
          <w:i w:val="0"/>
          <w:sz w:val="28"/>
          <w:szCs w:val="28"/>
        </w:rPr>
      </w:pPr>
      <w:r w:rsidRPr="003601FA">
        <w:rPr>
          <w:b w:val="0"/>
          <w:i w:val="0"/>
          <w:sz w:val="28"/>
          <w:szCs w:val="28"/>
        </w:rPr>
        <w:t>СПИСОК ЛИТЕРАТУРЫ</w:t>
      </w:r>
    </w:p>
    <w:p w:rsidR="00751928" w:rsidRDefault="00751928" w:rsidP="00751928">
      <w:pPr>
        <w:pStyle w:val="a3"/>
        <w:ind w:left="927"/>
        <w:jc w:val="both"/>
        <w:rPr>
          <w:i w:val="0"/>
          <w:sz w:val="32"/>
        </w:rPr>
      </w:pPr>
    </w:p>
    <w:p w:rsidR="00751928" w:rsidRDefault="00751928" w:rsidP="00751928">
      <w:pPr>
        <w:pStyle w:val="a3"/>
        <w:numPr>
          <w:ilvl w:val="0"/>
          <w:numId w:val="15"/>
        </w:numPr>
        <w:jc w:val="both"/>
        <w:rPr>
          <w:b w:val="0"/>
          <w:i w:val="0"/>
          <w:sz w:val="28"/>
        </w:rPr>
      </w:pPr>
      <w:r>
        <w:rPr>
          <w:b w:val="0"/>
          <w:i w:val="0"/>
          <w:sz w:val="28"/>
        </w:rPr>
        <w:t>Веселовский С.Б. Ономастикон. Древнерусские имена, прозвища и фамилии.         М.: Наука, 1974г.</w:t>
      </w:r>
    </w:p>
    <w:p w:rsidR="00751928" w:rsidRDefault="00751928" w:rsidP="00751928">
      <w:pPr>
        <w:pStyle w:val="a3"/>
        <w:numPr>
          <w:ilvl w:val="0"/>
          <w:numId w:val="15"/>
        </w:numPr>
        <w:jc w:val="both"/>
        <w:rPr>
          <w:b w:val="0"/>
          <w:i w:val="0"/>
          <w:sz w:val="28"/>
        </w:rPr>
      </w:pPr>
      <w:r>
        <w:rPr>
          <w:b w:val="0"/>
          <w:i w:val="0"/>
          <w:sz w:val="28"/>
        </w:rPr>
        <w:t xml:space="preserve">Бондалетов В.Д. Русская ономастика М., </w:t>
      </w:r>
      <w:smartTag w:uri="urn:schemas-microsoft-com:office:smarttags" w:element="metricconverter">
        <w:smartTagPr>
          <w:attr w:name="ProductID" w:val="1983 г"/>
        </w:smartTagPr>
        <w:r>
          <w:rPr>
            <w:b w:val="0"/>
            <w:i w:val="0"/>
            <w:sz w:val="28"/>
          </w:rPr>
          <w:t>1983 г</w:t>
        </w:r>
      </w:smartTag>
      <w:r>
        <w:rPr>
          <w:b w:val="0"/>
          <w:i w:val="0"/>
          <w:sz w:val="28"/>
        </w:rPr>
        <w:t>.</w:t>
      </w:r>
    </w:p>
    <w:p w:rsidR="00751928" w:rsidRDefault="00751928" w:rsidP="00751928">
      <w:pPr>
        <w:pStyle w:val="a3"/>
        <w:numPr>
          <w:ilvl w:val="0"/>
          <w:numId w:val="15"/>
        </w:numPr>
        <w:jc w:val="both"/>
        <w:rPr>
          <w:b w:val="0"/>
          <w:i w:val="0"/>
          <w:sz w:val="28"/>
        </w:rPr>
      </w:pPr>
      <w:r>
        <w:rPr>
          <w:b w:val="0"/>
          <w:i w:val="0"/>
          <w:sz w:val="28"/>
        </w:rPr>
        <w:t xml:space="preserve">Дмитриев В.Г. Скрывшие свое имя (Из истории анонимов и псевдонимов)            М.: Наука, </w:t>
      </w:r>
      <w:smartTag w:uri="urn:schemas-microsoft-com:office:smarttags" w:element="metricconverter">
        <w:smartTagPr>
          <w:attr w:name="ProductID" w:val="1980 г"/>
        </w:smartTagPr>
        <w:r>
          <w:rPr>
            <w:b w:val="0"/>
            <w:i w:val="0"/>
            <w:sz w:val="28"/>
          </w:rPr>
          <w:t>1980 г</w:t>
        </w:r>
      </w:smartTag>
      <w:r>
        <w:rPr>
          <w:b w:val="0"/>
          <w:i w:val="0"/>
          <w:sz w:val="28"/>
        </w:rPr>
        <w:t>.</w:t>
      </w:r>
    </w:p>
    <w:p w:rsidR="00751928" w:rsidRDefault="00751928" w:rsidP="00751928">
      <w:pPr>
        <w:pStyle w:val="a3"/>
        <w:numPr>
          <w:ilvl w:val="0"/>
          <w:numId w:val="15"/>
        </w:numPr>
        <w:jc w:val="both"/>
        <w:rPr>
          <w:b w:val="0"/>
          <w:i w:val="0"/>
          <w:sz w:val="28"/>
        </w:rPr>
      </w:pPr>
      <w:r>
        <w:rPr>
          <w:b w:val="0"/>
          <w:i w:val="0"/>
          <w:sz w:val="28"/>
        </w:rPr>
        <w:t xml:space="preserve">Мурзаев Э.М. Очерки топонимики М., </w:t>
      </w:r>
      <w:smartTag w:uri="urn:schemas-microsoft-com:office:smarttags" w:element="metricconverter">
        <w:smartTagPr>
          <w:attr w:name="ProductID" w:val="1974 г"/>
        </w:smartTagPr>
        <w:r>
          <w:rPr>
            <w:b w:val="0"/>
            <w:i w:val="0"/>
            <w:sz w:val="28"/>
          </w:rPr>
          <w:t>1974 г</w:t>
        </w:r>
      </w:smartTag>
      <w:r>
        <w:rPr>
          <w:b w:val="0"/>
          <w:i w:val="0"/>
          <w:sz w:val="28"/>
        </w:rPr>
        <w:t>.</w:t>
      </w:r>
    </w:p>
    <w:p w:rsidR="00751928" w:rsidRDefault="00751928" w:rsidP="00751928">
      <w:pPr>
        <w:pStyle w:val="a3"/>
        <w:numPr>
          <w:ilvl w:val="0"/>
          <w:numId w:val="15"/>
        </w:numPr>
        <w:jc w:val="both"/>
        <w:rPr>
          <w:b w:val="0"/>
          <w:i w:val="0"/>
          <w:sz w:val="28"/>
        </w:rPr>
      </w:pPr>
      <w:r>
        <w:rPr>
          <w:b w:val="0"/>
          <w:i w:val="0"/>
          <w:sz w:val="28"/>
        </w:rPr>
        <w:t>Нерознак В.П. Название древнерусских городов М.,1966 г.</w:t>
      </w:r>
    </w:p>
    <w:p w:rsidR="00751928" w:rsidRDefault="00751928" w:rsidP="00751928">
      <w:pPr>
        <w:pStyle w:val="a3"/>
        <w:numPr>
          <w:ilvl w:val="0"/>
          <w:numId w:val="15"/>
        </w:numPr>
        <w:jc w:val="both"/>
        <w:rPr>
          <w:b w:val="0"/>
          <w:i w:val="0"/>
          <w:sz w:val="28"/>
        </w:rPr>
      </w:pPr>
      <w:r>
        <w:rPr>
          <w:b w:val="0"/>
          <w:i w:val="0"/>
          <w:sz w:val="28"/>
        </w:rPr>
        <w:t xml:space="preserve">Никонов В.А. Словарь русских фамилий М., Школа – Пресс, </w:t>
      </w:r>
      <w:smartTag w:uri="urn:schemas-microsoft-com:office:smarttags" w:element="metricconverter">
        <w:smartTagPr>
          <w:attr w:name="ProductID" w:val="1993 г"/>
        </w:smartTagPr>
        <w:r>
          <w:rPr>
            <w:b w:val="0"/>
            <w:i w:val="0"/>
            <w:sz w:val="28"/>
          </w:rPr>
          <w:t>1993 г</w:t>
        </w:r>
      </w:smartTag>
      <w:r>
        <w:rPr>
          <w:b w:val="0"/>
          <w:i w:val="0"/>
          <w:sz w:val="28"/>
        </w:rPr>
        <w:t>.</w:t>
      </w:r>
    </w:p>
    <w:p w:rsidR="00751928" w:rsidRDefault="00751928" w:rsidP="00751928">
      <w:pPr>
        <w:pStyle w:val="a3"/>
        <w:numPr>
          <w:ilvl w:val="0"/>
          <w:numId w:val="15"/>
        </w:numPr>
        <w:jc w:val="both"/>
        <w:rPr>
          <w:b w:val="0"/>
          <w:i w:val="0"/>
          <w:sz w:val="28"/>
        </w:rPr>
      </w:pPr>
      <w:r>
        <w:rPr>
          <w:b w:val="0"/>
          <w:i w:val="0"/>
          <w:sz w:val="28"/>
        </w:rPr>
        <w:t xml:space="preserve">Никонов В.А. Краткий топонимический словарь М., </w:t>
      </w:r>
      <w:smartTag w:uri="urn:schemas-microsoft-com:office:smarttags" w:element="metricconverter">
        <w:smartTagPr>
          <w:attr w:name="ProductID" w:val="1966 г"/>
        </w:smartTagPr>
        <w:r>
          <w:rPr>
            <w:b w:val="0"/>
            <w:i w:val="0"/>
            <w:sz w:val="28"/>
          </w:rPr>
          <w:t>1966 г</w:t>
        </w:r>
      </w:smartTag>
      <w:r>
        <w:rPr>
          <w:b w:val="0"/>
          <w:i w:val="0"/>
          <w:sz w:val="28"/>
        </w:rPr>
        <w:t>.</w:t>
      </w:r>
    </w:p>
    <w:p w:rsidR="00751928" w:rsidRDefault="00751928" w:rsidP="00751928">
      <w:pPr>
        <w:pStyle w:val="a3"/>
        <w:numPr>
          <w:ilvl w:val="0"/>
          <w:numId w:val="15"/>
        </w:numPr>
        <w:jc w:val="both"/>
        <w:rPr>
          <w:b w:val="0"/>
          <w:i w:val="0"/>
          <w:sz w:val="28"/>
        </w:rPr>
      </w:pPr>
      <w:r>
        <w:rPr>
          <w:b w:val="0"/>
          <w:i w:val="0"/>
          <w:sz w:val="28"/>
        </w:rPr>
        <w:t xml:space="preserve">Суперанская А.В. Что такое топонимика? М.: Наука, </w:t>
      </w:r>
      <w:smartTag w:uri="urn:schemas-microsoft-com:office:smarttags" w:element="metricconverter">
        <w:smartTagPr>
          <w:attr w:name="ProductID" w:val="1985 г"/>
        </w:smartTagPr>
        <w:r>
          <w:rPr>
            <w:b w:val="0"/>
            <w:i w:val="0"/>
            <w:sz w:val="28"/>
          </w:rPr>
          <w:t>1985 г</w:t>
        </w:r>
      </w:smartTag>
      <w:r>
        <w:rPr>
          <w:b w:val="0"/>
          <w:i w:val="0"/>
          <w:sz w:val="28"/>
        </w:rPr>
        <w:t>.</w:t>
      </w:r>
    </w:p>
    <w:p w:rsidR="00751928" w:rsidRDefault="00751928" w:rsidP="00751928">
      <w:pPr>
        <w:pStyle w:val="a3"/>
        <w:numPr>
          <w:ilvl w:val="0"/>
          <w:numId w:val="15"/>
        </w:numPr>
        <w:jc w:val="both"/>
        <w:rPr>
          <w:b w:val="0"/>
          <w:i w:val="0"/>
          <w:sz w:val="28"/>
        </w:rPr>
      </w:pPr>
      <w:r>
        <w:rPr>
          <w:b w:val="0"/>
          <w:i w:val="0"/>
          <w:sz w:val="28"/>
        </w:rPr>
        <w:t xml:space="preserve">Суперанская А.В., Суслова А.В. Современные русские фамилии. М.: Наука,         </w:t>
      </w:r>
      <w:smartTag w:uri="urn:schemas-microsoft-com:office:smarttags" w:element="metricconverter">
        <w:smartTagPr>
          <w:attr w:name="ProductID" w:val="1984 г"/>
        </w:smartTagPr>
        <w:r>
          <w:rPr>
            <w:b w:val="0"/>
            <w:i w:val="0"/>
            <w:sz w:val="28"/>
          </w:rPr>
          <w:t>1984 г</w:t>
        </w:r>
      </w:smartTag>
      <w:r>
        <w:rPr>
          <w:b w:val="0"/>
          <w:i w:val="0"/>
          <w:sz w:val="28"/>
        </w:rPr>
        <w:t>.</w:t>
      </w:r>
    </w:p>
    <w:p w:rsidR="00751928" w:rsidRDefault="00751928" w:rsidP="00751928">
      <w:pPr>
        <w:pStyle w:val="a3"/>
        <w:numPr>
          <w:ilvl w:val="0"/>
          <w:numId w:val="15"/>
        </w:numPr>
        <w:jc w:val="both"/>
        <w:rPr>
          <w:b w:val="0"/>
          <w:i w:val="0"/>
          <w:sz w:val="28"/>
        </w:rPr>
      </w:pPr>
      <w:r>
        <w:rPr>
          <w:b w:val="0"/>
          <w:i w:val="0"/>
          <w:sz w:val="28"/>
        </w:rPr>
        <w:t xml:space="preserve">Астафьев А. М, Астафьева В. А. Поэты и писатели Ярославского края. Верхнее-волжское кн. изд., </w:t>
      </w:r>
      <w:smartTag w:uri="urn:schemas-microsoft-com:office:smarttags" w:element="metricconverter">
        <w:smartTagPr>
          <w:attr w:name="ProductID" w:val="1991 г"/>
        </w:smartTagPr>
        <w:r>
          <w:rPr>
            <w:b w:val="0"/>
            <w:i w:val="0"/>
            <w:sz w:val="28"/>
          </w:rPr>
          <w:t>1991 г</w:t>
        </w:r>
      </w:smartTag>
      <w:r>
        <w:rPr>
          <w:b w:val="0"/>
          <w:i w:val="0"/>
          <w:sz w:val="28"/>
        </w:rPr>
        <w:t xml:space="preserve">.  </w:t>
      </w:r>
    </w:p>
    <w:p w:rsidR="00751928" w:rsidRDefault="00751928" w:rsidP="00751928">
      <w:pPr>
        <w:pStyle w:val="a3"/>
        <w:numPr>
          <w:ilvl w:val="0"/>
          <w:numId w:val="15"/>
        </w:numPr>
        <w:jc w:val="both"/>
        <w:rPr>
          <w:b w:val="0"/>
          <w:i w:val="0"/>
          <w:sz w:val="28"/>
        </w:rPr>
      </w:pPr>
      <w:r>
        <w:rPr>
          <w:b w:val="0"/>
          <w:i w:val="0"/>
          <w:sz w:val="28"/>
        </w:rPr>
        <w:t xml:space="preserve">Хрестоматия Ярославль и Ярославцы в литературе Яр., </w:t>
      </w:r>
      <w:smartTag w:uri="urn:schemas-microsoft-com:office:smarttags" w:element="metricconverter">
        <w:smartTagPr>
          <w:attr w:name="ProductID" w:val="1998 г"/>
        </w:smartTagPr>
        <w:r>
          <w:rPr>
            <w:b w:val="0"/>
            <w:i w:val="0"/>
            <w:sz w:val="28"/>
          </w:rPr>
          <w:t>1998 г</w:t>
        </w:r>
      </w:smartTag>
      <w:r>
        <w:rPr>
          <w:b w:val="0"/>
          <w:i w:val="0"/>
          <w:sz w:val="28"/>
        </w:rPr>
        <w:t>.</w:t>
      </w:r>
    </w:p>
    <w:p w:rsidR="00751928" w:rsidRDefault="00751928" w:rsidP="00751928">
      <w:pPr>
        <w:pStyle w:val="a3"/>
        <w:numPr>
          <w:ilvl w:val="0"/>
          <w:numId w:val="15"/>
        </w:numPr>
        <w:jc w:val="both"/>
        <w:rPr>
          <w:b w:val="0"/>
          <w:i w:val="0"/>
          <w:sz w:val="28"/>
        </w:rPr>
      </w:pPr>
      <w:r>
        <w:rPr>
          <w:b w:val="0"/>
          <w:i w:val="0"/>
          <w:sz w:val="28"/>
        </w:rPr>
        <w:t xml:space="preserve">Желвис В. И. Десять путешествий по Ярославлю без экскурсовода Яр., </w:t>
      </w:r>
      <w:smartTag w:uri="urn:schemas-microsoft-com:office:smarttags" w:element="metricconverter">
        <w:smartTagPr>
          <w:attr w:name="ProductID" w:val="1998 г"/>
        </w:smartTagPr>
        <w:r>
          <w:rPr>
            <w:b w:val="0"/>
            <w:i w:val="0"/>
            <w:sz w:val="28"/>
          </w:rPr>
          <w:t>1998 г</w:t>
        </w:r>
      </w:smartTag>
      <w:r>
        <w:rPr>
          <w:b w:val="0"/>
          <w:i w:val="0"/>
          <w:sz w:val="28"/>
        </w:rPr>
        <w:t>.</w:t>
      </w:r>
    </w:p>
    <w:p w:rsidR="00751928" w:rsidRDefault="00751928" w:rsidP="00751928">
      <w:pPr>
        <w:pStyle w:val="a3"/>
        <w:numPr>
          <w:ilvl w:val="0"/>
          <w:numId w:val="15"/>
        </w:numPr>
        <w:jc w:val="both"/>
        <w:rPr>
          <w:b w:val="0"/>
          <w:i w:val="0"/>
          <w:sz w:val="28"/>
        </w:rPr>
      </w:pPr>
      <w:r>
        <w:rPr>
          <w:b w:val="0"/>
          <w:i w:val="0"/>
          <w:sz w:val="28"/>
        </w:rPr>
        <w:t>Произведения авторов, указанных в программе.</w:t>
      </w:r>
    </w:p>
    <w:p w:rsidR="00751928" w:rsidRDefault="00751928" w:rsidP="00751928">
      <w:pPr>
        <w:pStyle w:val="a3"/>
        <w:numPr>
          <w:ilvl w:val="0"/>
          <w:numId w:val="15"/>
        </w:numPr>
        <w:jc w:val="both"/>
        <w:rPr>
          <w:b w:val="0"/>
          <w:i w:val="0"/>
          <w:sz w:val="28"/>
        </w:rPr>
      </w:pPr>
      <w:r>
        <w:rPr>
          <w:b w:val="0"/>
          <w:i w:val="0"/>
          <w:sz w:val="28"/>
        </w:rPr>
        <w:t xml:space="preserve">Энциклопедия туриста. М.: Большая Российская Энциклопедия. </w:t>
      </w:r>
      <w:smartTag w:uri="urn:schemas-microsoft-com:office:smarttags" w:element="metricconverter">
        <w:smartTagPr>
          <w:attr w:name="ProductID" w:val="1993 г"/>
        </w:smartTagPr>
        <w:r>
          <w:rPr>
            <w:b w:val="0"/>
            <w:i w:val="0"/>
            <w:sz w:val="28"/>
          </w:rPr>
          <w:t>1993 г</w:t>
        </w:r>
      </w:smartTag>
      <w:r>
        <w:rPr>
          <w:b w:val="0"/>
          <w:i w:val="0"/>
          <w:sz w:val="28"/>
        </w:rPr>
        <w:t>.</w:t>
      </w:r>
    </w:p>
    <w:p w:rsidR="00751928" w:rsidRDefault="00751928" w:rsidP="00751928">
      <w:pPr>
        <w:pStyle w:val="a3"/>
        <w:jc w:val="both"/>
        <w:rPr>
          <w:b w:val="0"/>
          <w:i w:val="0"/>
          <w:sz w:val="28"/>
        </w:rPr>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pPr>
    </w:p>
    <w:p w:rsidR="00751928" w:rsidRDefault="00751928" w:rsidP="00751928">
      <w:pPr>
        <w:spacing w:line="240" w:lineRule="auto"/>
        <w:sectPr w:rsidR="00751928" w:rsidSect="00912A4B">
          <w:headerReference w:type="even" r:id="rId6"/>
          <w:headerReference w:type="default" r:id="rId7"/>
          <w:pgSz w:w="11906" w:h="16838" w:code="9"/>
          <w:pgMar w:top="624" w:right="680" w:bottom="624" w:left="1134" w:header="720" w:footer="720" w:gutter="0"/>
          <w:cols w:space="720"/>
          <w:titlePg/>
        </w:sectPr>
      </w:pPr>
    </w:p>
    <w:p w:rsidR="00751928" w:rsidRPr="0070178B" w:rsidRDefault="00751928" w:rsidP="00751928">
      <w:pPr>
        <w:tabs>
          <w:tab w:val="left" w:pos="8820"/>
        </w:tabs>
        <w:spacing w:after="0"/>
        <w:ind w:right="169"/>
        <w:jc w:val="center"/>
        <w:rPr>
          <w:rFonts w:ascii="Times New Roman" w:hAnsi="Times New Roman" w:cs="Times New Roman"/>
          <w:b/>
        </w:rPr>
      </w:pPr>
      <w:r w:rsidRPr="0070178B">
        <w:rPr>
          <w:rFonts w:ascii="Times New Roman" w:hAnsi="Times New Roman" w:cs="Times New Roman"/>
          <w:b/>
        </w:rPr>
        <w:t>Календарный учебный график работы объединения «</w:t>
      </w:r>
      <w:r>
        <w:rPr>
          <w:rFonts w:ascii="Times New Roman" w:hAnsi="Times New Roman" w:cs="Times New Roman"/>
          <w:b/>
        </w:rPr>
        <w:t>Литературное краеведение</w:t>
      </w:r>
      <w:r w:rsidRPr="0070178B">
        <w:rPr>
          <w:rFonts w:ascii="Times New Roman" w:hAnsi="Times New Roman" w:cs="Times New Roman"/>
          <w:b/>
        </w:rPr>
        <w:t>»</w:t>
      </w:r>
      <w:r>
        <w:rPr>
          <w:rFonts w:ascii="Times New Roman" w:hAnsi="Times New Roman" w:cs="Times New Roman"/>
          <w:b/>
        </w:rPr>
        <w:t xml:space="preserve"> 2020 год</w:t>
      </w: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866"/>
        <w:gridCol w:w="1401"/>
        <w:gridCol w:w="1333"/>
        <w:gridCol w:w="810"/>
        <w:gridCol w:w="4230"/>
        <w:gridCol w:w="1930"/>
        <w:gridCol w:w="2210"/>
      </w:tblGrid>
      <w:tr w:rsidR="00751928" w:rsidRPr="0070178B" w:rsidTr="003A7E7F">
        <w:tc>
          <w:tcPr>
            <w:tcW w:w="1260" w:type="dxa"/>
          </w:tcPr>
          <w:p w:rsidR="00751928" w:rsidRPr="0070178B" w:rsidRDefault="00751928" w:rsidP="003A7E7F">
            <w:pPr>
              <w:spacing w:after="0"/>
              <w:rPr>
                <w:rFonts w:ascii="Times New Roman" w:hAnsi="Times New Roman" w:cs="Times New Roman"/>
                <w:b/>
              </w:rPr>
            </w:pPr>
            <w:r w:rsidRPr="0070178B">
              <w:rPr>
                <w:rFonts w:ascii="Times New Roman" w:hAnsi="Times New Roman" w:cs="Times New Roman"/>
                <w:b/>
              </w:rPr>
              <w:t>месяц</w:t>
            </w:r>
          </w:p>
        </w:tc>
        <w:tc>
          <w:tcPr>
            <w:tcW w:w="866" w:type="dxa"/>
          </w:tcPr>
          <w:p w:rsidR="00751928" w:rsidRPr="0070178B" w:rsidRDefault="00751928" w:rsidP="003A7E7F">
            <w:pPr>
              <w:spacing w:after="0"/>
              <w:rPr>
                <w:rFonts w:ascii="Times New Roman" w:hAnsi="Times New Roman" w:cs="Times New Roman"/>
                <w:b/>
              </w:rPr>
            </w:pPr>
            <w:r w:rsidRPr="0070178B">
              <w:rPr>
                <w:rFonts w:ascii="Times New Roman" w:hAnsi="Times New Roman" w:cs="Times New Roman"/>
                <w:b/>
              </w:rPr>
              <w:t>дата</w:t>
            </w:r>
          </w:p>
        </w:tc>
        <w:tc>
          <w:tcPr>
            <w:tcW w:w="1401" w:type="dxa"/>
          </w:tcPr>
          <w:p w:rsidR="00751928" w:rsidRPr="0070178B" w:rsidRDefault="00751928" w:rsidP="003A7E7F">
            <w:pPr>
              <w:spacing w:after="0"/>
              <w:rPr>
                <w:rFonts w:ascii="Times New Roman" w:hAnsi="Times New Roman" w:cs="Times New Roman"/>
                <w:b/>
              </w:rPr>
            </w:pPr>
            <w:r w:rsidRPr="0070178B">
              <w:rPr>
                <w:rFonts w:ascii="Times New Roman" w:hAnsi="Times New Roman" w:cs="Times New Roman"/>
                <w:b/>
              </w:rPr>
              <w:t>время проведения занятия</w:t>
            </w:r>
          </w:p>
        </w:tc>
        <w:tc>
          <w:tcPr>
            <w:tcW w:w="1333" w:type="dxa"/>
          </w:tcPr>
          <w:p w:rsidR="00751928" w:rsidRPr="0070178B" w:rsidRDefault="00751928" w:rsidP="003A7E7F">
            <w:pPr>
              <w:spacing w:after="0"/>
              <w:rPr>
                <w:rFonts w:ascii="Times New Roman" w:hAnsi="Times New Roman" w:cs="Times New Roman"/>
                <w:b/>
              </w:rPr>
            </w:pPr>
            <w:r w:rsidRPr="0070178B">
              <w:rPr>
                <w:rFonts w:ascii="Times New Roman" w:hAnsi="Times New Roman" w:cs="Times New Roman"/>
                <w:b/>
              </w:rPr>
              <w:t>форма занятия</w:t>
            </w:r>
          </w:p>
        </w:tc>
        <w:tc>
          <w:tcPr>
            <w:tcW w:w="810" w:type="dxa"/>
          </w:tcPr>
          <w:p w:rsidR="00751928" w:rsidRPr="0070178B" w:rsidRDefault="00751928" w:rsidP="003A7E7F">
            <w:pPr>
              <w:spacing w:after="0"/>
              <w:rPr>
                <w:rFonts w:ascii="Times New Roman" w:hAnsi="Times New Roman" w:cs="Times New Roman"/>
                <w:b/>
              </w:rPr>
            </w:pPr>
            <w:r w:rsidRPr="0070178B">
              <w:rPr>
                <w:rFonts w:ascii="Times New Roman" w:hAnsi="Times New Roman" w:cs="Times New Roman"/>
                <w:b/>
              </w:rPr>
              <w:t>количество часов</w:t>
            </w:r>
          </w:p>
        </w:tc>
        <w:tc>
          <w:tcPr>
            <w:tcW w:w="4230" w:type="dxa"/>
          </w:tcPr>
          <w:p w:rsidR="00751928" w:rsidRPr="0070178B" w:rsidRDefault="00751928" w:rsidP="003A7E7F">
            <w:pPr>
              <w:spacing w:after="0"/>
              <w:ind w:right="-1563"/>
              <w:rPr>
                <w:rFonts w:ascii="Times New Roman" w:hAnsi="Times New Roman" w:cs="Times New Roman"/>
                <w:b/>
              </w:rPr>
            </w:pPr>
            <w:r w:rsidRPr="0070178B">
              <w:rPr>
                <w:rFonts w:ascii="Times New Roman" w:hAnsi="Times New Roman" w:cs="Times New Roman"/>
                <w:b/>
              </w:rPr>
              <w:t>тема занятия</w:t>
            </w:r>
          </w:p>
        </w:tc>
        <w:tc>
          <w:tcPr>
            <w:tcW w:w="1930" w:type="dxa"/>
          </w:tcPr>
          <w:p w:rsidR="00751928" w:rsidRPr="0070178B" w:rsidRDefault="00751928" w:rsidP="003A7E7F">
            <w:pPr>
              <w:spacing w:after="0"/>
              <w:rPr>
                <w:rFonts w:ascii="Times New Roman" w:hAnsi="Times New Roman" w:cs="Times New Roman"/>
                <w:b/>
              </w:rPr>
            </w:pPr>
            <w:r w:rsidRPr="0070178B">
              <w:rPr>
                <w:rFonts w:ascii="Times New Roman" w:hAnsi="Times New Roman" w:cs="Times New Roman"/>
                <w:b/>
              </w:rPr>
              <w:t>место проведения</w:t>
            </w:r>
          </w:p>
        </w:tc>
        <w:tc>
          <w:tcPr>
            <w:tcW w:w="2210" w:type="dxa"/>
          </w:tcPr>
          <w:p w:rsidR="00751928" w:rsidRPr="0070178B" w:rsidRDefault="00751928" w:rsidP="003A7E7F">
            <w:pPr>
              <w:spacing w:after="0"/>
              <w:rPr>
                <w:rFonts w:ascii="Times New Roman" w:hAnsi="Times New Roman" w:cs="Times New Roman"/>
                <w:b/>
              </w:rPr>
            </w:pPr>
            <w:r w:rsidRPr="0070178B">
              <w:rPr>
                <w:rFonts w:ascii="Times New Roman" w:hAnsi="Times New Roman" w:cs="Times New Roman"/>
                <w:b/>
              </w:rPr>
              <w:t>форма контроля</w:t>
            </w: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сентябрь</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03.09</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 2</w:t>
            </w:r>
          </w:p>
        </w:tc>
        <w:tc>
          <w:tcPr>
            <w:tcW w:w="423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Введение. Знакомство с программой. Техника безопасности</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сентябрь</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04.09</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 2</w:t>
            </w:r>
          </w:p>
        </w:tc>
        <w:tc>
          <w:tcPr>
            <w:tcW w:w="423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Экскурсия в основы краеведения.  Андропонимика. </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Сентябрь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10.09</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2</w:t>
            </w:r>
          </w:p>
        </w:tc>
        <w:tc>
          <w:tcPr>
            <w:tcW w:w="423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Тайна имени</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Сентябрь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11.09</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2</w:t>
            </w:r>
          </w:p>
        </w:tc>
        <w:tc>
          <w:tcPr>
            <w:tcW w:w="423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Составление рассказа на тему «Мое имя. Что оно значит?»</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 </w:t>
            </w: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Сентябрь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17.09</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Родословие. Род. Родственники. Правила составления родословной.</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Сентябрь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18.09</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Поиск материалов о своих родственниках</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Сентябрь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24.09</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Составление генеалогического древа своей семьи.</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Сентябрь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25.09</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 xml:space="preserve">Биографика. Автобиография.  Что это? </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01.10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Составление своей автобиографии.</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02.10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Топонимика. Современные топонимы.</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08.10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Составление и проведение топонимических экскурсий.</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rPr>
          <w:trHeight w:val="1052"/>
        </w:trPr>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09.10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Коллективная итоговая работа «Путешествие по городам Золотого кольца России»</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15.10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16.10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Сочинение «Любимый уголок»</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22.10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Библиография.</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23.10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Экскурсия в библиотеку.</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29.10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Составление анатации к любой прочитанной книге.</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Октябрь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30.10</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Наш край в устном народном творчестве</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Ноябрь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05.11</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 Беседа </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Ярославские варианты русских волшебных сказок.</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Ноябрь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06.11</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Былины и герои былин, связанные Ярославской землей.</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Ноябрь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12.11</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Понятие о фольклорной лирике.</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Ноябрь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13.11</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Народные таланты нашего края.</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Ноябрь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19.11</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Ярославский край и театральное искусство.</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Ноябрь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20.11</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Знакомство с основами театрального искусства.</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Ноябрь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26.11</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Основы туризма.</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Ноябрь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27.11</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Туризм – средство познания родного края.</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Декабрь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11.12</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Групповое и личное снаряжение туриста. Личная гигиена туриста</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Декабрь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13.12</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Топография.</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Декабрь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18.12</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Ориентирование при помощи карт.</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Декабрь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20.12</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Оборудование для краеведческих наблюдений в походе.</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Декабрь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25.12</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Экспедиция по родному краю. Зимний вид похода.</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r w:rsidR="00751928" w:rsidRPr="0070178B" w:rsidTr="003A7E7F">
        <w:tc>
          <w:tcPr>
            <w:tcW w:w="1260"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 xml:space="preserve">Декабрь </w:t>
            </w:r>
          </w:p>
        </w:tc>
        <w:tc>
          <w:tcPr>
            <w:tcW w:w="866" w:type="dxa"/>
          </w:tcPr>
          <w:p w:rsidR="00751928" w:rsidRPr="0070178B" w:rsidRDefault="00751928" w:rsidP="003A7E7F">
            <w:pPr>
              <w:spacing w:after="0"/>
              <w:rPr>
                <w:rFonts w:ascii="Times New Roman" w:hAnsi="Times New Roman" w:cs="Times New Roman"/>
              </w:rPr>
            </w:pPr>
            <w:r>
              <w:rPr>
                <w:rFonts w:ascii="Times New Roman" w:hAnsi="Times New Roman" w:cs="Times New Roman"/>
              </w:rPr>
              <w:t>27.12</w:t>
            </w:r>
          </w:p>
        </w:tc>
        <w:tc>
          <w:tcPr>
            <w:tcW w:w="1401" w:type="dxa"/>
          </w:tcPr>
          <w:p w:rsidR="00751928" w:rsidRDefault="00751928" w:rsidP="003A7E7F">
            <w:pPr>
              <w:spacing w:after="0"/>
              <w:rPr>
                <w:rFonts w:ascii="Times New Roman" w:hAnsi="Times New Roman" w:cs="Times New Roman"/>
              </w:rPr>
            </w:pPr>
            <w:r>
              <w:rPr>
                <w:rFonts w:ascii="Times New Roman" w:hAnsi="Times New Roman" w:cs="Times New Roman"/>
              </w:rPr>
              <w:t>15.00-15.40</w:t>
            </w:r>
          </w:p>
          <w:p w:rsidR="00751928" w:rsidRPr="0070178B" w:rsidRDefault="00751928" w:rsidP="003A7E7F">
            <w:pPr>
              <w:spacing w:after="0"/>
              <w:rPr>
                <w:rFonts w:ascii="Times New Roman" w:hAnsi="Times New Roman" w:cs="Times New Roman"/>
              </w:rPr>
            </w:pPr>
            <w:r>
              <w:rPr>
                <w:rFonts w:ascii="Times New Roman" w:hAnsi="Times New Roman" w:cs="Times New Roman"/>
              </w:rPr>
              <w:t>15.50-16.30</w:t>
            </w:r>
          </w:p>
        </w:tc>
        <w:tc>
          <w:tcPr>
            <w:tcW w:w="1333" w:type="dxa"/>
          </w:tcPr>
          <w:p w:rsidR="00751928" w:rsidRDefault="00751928" w:rsidP="003A7E7F">
            <w:pPr>
              <w:spacing w:after="0"/>
              <w:rPr>
                <w:rFonts w:ascii="Times New Roman" w:hAnsi="Times New Roman" w:cs="Times New Roman"/>
              </w:rPr>
            </w:pPr>
            <w:r>
              <w:rPr>
                <w:rFonts w:ascii="Times New Roman" w:hAnsi="Times New Roman" w:cs="Times New Roman"/>
              </w:rPr>
              <w:t>Беседа</w:t>
            </w:r>
          </w:p>
        </w:tc>
        <w:tc>
          <w:tcPr>
            <w:tcW w:w="810" w:type="dxa"/>
          </w:tcPr>
          <w:p w:rsidR="00751928" w:rsidRDefault="00751928" w:rsidP="003A7E7F">
            <w:pPr>
              <w:spacing w:after="0"/>
              <w:rPr>
                <w:rFonts w:ascii="Times New Roman" w:hAnsi="Times New Roman" w:cs="Times New Roman"/>
              </w:rPr>
            </w:pPr>
            <w:r>
              <w:rPr>
                <w:rFonts w:ascii="Times New Roman" w:hAnsi="Times New Roman" w:cs="Times New Roman"/>
              </w:rPr>
              <w:t>2</w:t>
            </w:r>
          </w:p>
        </w:tc>
        <w:tc>
          <w:tcPr>
            <w:tcW w:w="4230" w:type="dxa"/>
          </w:tcPr>
          <w:p w:rsidR="00751928" w:rsidRDefault="00751928" w:rsidP="003A7E7F">
            <w:pPr>
              <w:spacing w:after="0"/>
              <w:rPr>
                <w:rFonts w:ascii="Times New Roman" w:hAnsi="Times New Roman" w:cs="Times New Roman"/>
              </w:rPr>
            </w:pPr>
            <w:r>
              <w:rPr>
                <w:rFonts w:ascii="Times New Roman" w:hAnsi="Times New Roman" w:cs="Times New Roman"/>
              </w:rPr>
              <w:t>Подготовка к походу</w:t>
            </w:r>
          </w:p>
        </w:tc>
        <w:tc>
          <w:tcPr>
            <w:tcW w:w="1930" w:type="dxa"/>
          </w:tcPr>
          <w:p w:rsidR="00751928" w:rsidRPr="0070178B" w:rsidRDefault="00751928" w:rsidP="003A7E7F">
            <w:pPr>
              <w:spacing w:after="0"/>
              <w:rPr>
                <w:rFonts w:ascii="Times New Roman" w:hAnsi="Times New Roman" w:cs="Times New Roman"/>
              </w:rPr>
            </w:pPr>
            <w:r w:rsidRPr="0070178B">
              <w:rPr>
                <w:rFonts w:ascii="Times New Roman" w:hAnsi="Times New Roman" w:cs="Times New Roman"/>
              </w:rPr>
              <w:t xml:space="preserve">МОУ Прозоровская СОШ </w:t>
            </w:r>
          </w:p>
        </w:tc>
        <w:tc>
          <w:tcPr>
            <w:tcW w:w="2210" w:type="dxa"/>
          </w:tcPr>
          <w:p w:rsidR="00751928" w:rsidRPr="0070178B" w:rsidRDefault="00751928" w:rsidP="003A7E7F">
            <w:pPr>
              <w:spacing w:after="0"/>
              <w:rPr>
                <w:rFonts w:ascii="Times New Roman" w:hAnsi="Times New Roman" w:cs="Times New Roman"/>
              </w:rPr>
            </w:pPr>
          </w:p>
        </w:tc>
      </w:tr>
    </w:tbl>
    <w:p w:rsidR="00751928" w:rsidRDefault="00751928" w:rsidP="00751928">
      <w:pPr>
        <w:spacing w:line="240" w:lineRule="auto"/>
      </w:pPr>
    </w:p>
    <w:p w:rsidR="00CE5A38" w:rsidRDefault="00CE5A38"/>
    <w:sectPr w:rsidR="00CE5A38" w:rsidSect="00D067D2">
      <w:pgSz w:w="16838" w:h="11906" w:orient="landscape" w:code="9"/>
      <w:pgMar w:top="1134" w:right="624" w:bottom="680" w:left="624" w:header="720" w:footer="720" w:gutter="0"/>
      <w:cols w:space="720"/>
      <w:titlePg/>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CAF" w:rsidRDefault="00CE5A38">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DB3CAF" w:rsidRDefault="00CE5A38">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CAF" w:rsidRDefault="00CE5A38">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751928">
      <w:rPr>
        <w:rStyle w:val="a9"/>
        <w:noProof/>
      </w:rPr>
      <w:t>2</w:t>
    </w:r>
    <w:r>
      <w:rPr>
        <w:rStyle w:val="a9"/>
      </w:rPr>
      <w:fldChar w:fldCharType="end"/>
    </w:r>
  </w:p>
  <w:p w:rsidR="00DB3CAF" w:rsidRDefault="00CE5A38">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1D2D"/>
    <w:multiLevelType w:val="hybridMultilevel"/>
    <w:tmpl w:val="0FB4B6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BD759F"/>
    <w:multiLevelType w:val="hybridMultilevel"/>
    <w:tmpl w:val="66C8707C"/>
    <w:lvl w:ilvl="0" w:tplc="C69AB98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96A3A"/>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3">
    <w:nsid w:val="06DA0C3E"/>
    <w:multiLevelType w:val="singleLevel"/>
    <w:tmpl w:val="65501304"/>
    <w:lvl w:ilvl="0">
      <w:start w:val="1"/>
      <w:numFmt w:val="bullet"/>
      <w:lvlText w:val=""/>
      <w:lvlJc w:val="left"/>
      <w:pPr>
        <w:tabs>
          <w:tab w:val="num" w:pos="360"/>
        </w:tabs>
        <w:ind w:left="0" w:firstLine="0"/>
      </w:pPr>
      <w:rPr>
        <w:rFonts w:ascii="Symbol" w:hAnsi="Symbol" w:hint="default"/>
      </w:rPr>
    </w:lvl>
  </w:abstractNum>
  <w:abstractNum w:abstractNumId="4">
    <w:nsid w:val="090A7399"/>
    <w:multiLevelType w:val="hybridMultilevel"/>
    <w:tmpl w:val="EE0A7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417707"/>
    <w:multiLevelType w:val="singleLevel"/>
    <w:tmpl w:val="65501304"/>
    <w:lvl w:ilvl="0">
      <w:start w:val="1"/>
      <w:numFmt w:val="bullet"/>
      <w:lvlText w:val=""/>
      <w:lvlJc w:val="left"/>
      <w:pPr>
        <w:tabs>
          <w:tab w:val="num" w:pos="360"/>
        </w:tabs>
        <w:ind w:left="0" w:firstLine="0"/>
      </w:pPr>
      <w:rPr>
        <w:rFonts w:ascii="Symbol" w:hAnsi="Symbol" w:hint="default"/>
      </w:rPr>
    </w:lvl>
  </w:abstractNum>
  <w:abstractNum w:abstractNumId="6">
    <w:nsid w:val="15A35053"/>
    <w:multiLevelType w:val="hybridMultilevel"/>
    <w:tmpl w:val="9C421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D368E6"/>
    <w:multiLevelType w:val="hybridMultilevel"/>
    <w:tmpl w:val="71E4C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3247F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17A77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1F3222A"/>
    <w:multiLevelType w:val="hybridMultilevel"/>
    <w:tmpl w:val="9AB454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292ED7"/>
    <w:multiLevelType w:val="hybridMultilevel"/>
    <w:tmpl w:val="B9BC04D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nsid w:val="30613313"/>
    <w:multiLevelType w:val="hybridMultilevel"/>
    <w:tmpl w:val="1E502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7B592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F1F4D6B"/>
    <w:multiLevelType w:val="multilevel"/>
    <w:tmpl w:val="8E2CC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2062576"/>
    <w:multiLevelType w:val="hybridMultilevel"/>
    <w:tmpl w:val="BB845B22"/>
    <w:lvl w:ilvl="0" w:tplc="FFFFFFFF">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4EB2DEA"/>
    <w:multiLevelType w:val="hybridMultilevel"/>
    <w:tmpl w:val="50288F6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7AC56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4B374390"/>
    <w:multiLevelType w:val="hybridMultilevel"/>
    <w:tmpl w:val="1EB8E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5116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4BAD60A1"/>
    <w:multiLevelType w:val="hybridMultilevel"/>
    <w:tmpl w:val="46BAA226"/>
    <w:lvl w:ilvl="0" w:tplc="31722D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16C547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39C5CB9"/>
    <w:multiLevelType w:val="singleLevel"/>
    <w:tmpl w:val="65501304"/>
    <w:lvl w:ilvl="0">
      <w:start w:val="1"/>
      <w:numFmt w:val="bullet"/>
      <w:lvlText w:val=""/>
      <w:lvlJc w:val="left"/>
      <w:pPr>
        <w:tabs>
          <w:tab w:val="num" w:pos="360"/>
        </w:tabs>
        <w:ind w:left="0" w:firstLine="0"/>
      </w:pPr>
      <w:rPr>
        <w:rFonts w:ascii="Symbol" w:hAnsi="Symbol" w:hint="default"/>
      </w:rPr>
    </w:lvl>
  </w:abstractNum>
  <w:abstractNum w:abstractNumId="23">
    <w:nsid w:val="58101F98"/>
    <w:multiLevelType w:val="hybridMultilevel"/>
    <w:tmpl w:val="6EF4E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121D29"/>
    <w:multiLevelType w:val="hybridMultilevel"/>
    <w:tmpl w:val="C600729C"/>
    <w:lvl w:ilvl="0" w:tplc="FFFFFFFF">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6AF02CC"/>
    <w:multiLevelType w:val="hybridMultilevel"/>
    <w:tmpl w:val="D11478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877119"/>
    <w:multiLevelType w:val="hybridMultilevel"/>
    <w:tmpl w:val="5900D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E74D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7E4A420A"/>
    <w:multiLevelType w:val="hybridMultilevel"/>
    <w:tmpl w:val="90B856C2"/>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9">
    <w:nsid w:val="7EFA076A"/>
    <w:multiLevelType w:val="hybridMultilevel"/>
    <w:tmpl w:val="E8B4EF06"/>
    <w:lvl w:ilvl="0" w:tplc="BEB23614">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3"/>
  </w:num>
  <w:num w:numId="3">
    <w:abstractNumId w:val="22"/>
  </w:num>
  <w:num w:numId="4">
    <w:abstractNumId w:val="9"/>
  </w:num>
  <w:num w:numId="5">
    <w:abstractNumId w:val="8"/>
  </w:num>
  <w:num w:numId="6">
    <w:abstractNumId w:val="27"/>
  </w:num>
  <w:num w:numId="7">
    <w:abstractNumId w:val="19"/>
  </w:num>
  <w:num w:numId="8">
    <w:abstractNumId w:val="17"/>
  </w:num>
  <w:num w:numId="9">
    <w:abstractNumId w:val="21"/>
  </w:num>
  <w:num w:numId="10">
    <w:abstractNumId w:val="13"/>
  </w:num>
  <w:num w:numId="11">
    <w:abstractNumId w:val="2"/>
  </w:num>
  <w:num w:numId="12">
    <w:abstractNumId w:val="15"/>
  </w:num>
  <w:num w:numId="13">
    <w:abstractNumId w:val="24"/>
  </w:num>
  <w:num w:numId="14">
    <w:abstractNumId w:val="28"/>
  </w:num>
  <w:num w:numId="15">
    <w:abstractNumId w:val="16"/>
  </w:num>
  <w:num w:numId="16">
    <w:abstractNumId w:val="4"/>
  </w:num>
  <w:num w:numId="17">
    <w:abstractNumId w:val="18"/>
  </w:num>
  <w:num w:numId="18">
    <w:abstractNumId w:val="25"/>
  </w:num>
  <w:num w:numId="19">
    <w:abstractNumId w:val="6"/>
  </w:num>
  <w:num w:numId="20">
    <w:abstractNumId w:val="12"/>
  </w:num>
  <w:num w:numId="21">
    <w:abstractNumId w:val="23"/>
  </w:num>
  <w:num w:numId="22">
    <w:abstractNumId w:val="7"/>
  </w:num>
  <w:num w:numId="23">
    <w:abstractNumId w:val="10"/>
  </w:num>
  <w:num w:numId="24">
    <w:abstractNumId w:val="1"/>
  </w:num>
  <w:num w:numId="25">
    <w:abstractNumId w:val="11"/>
  </w:num>
  <w:num w:numId="26">
    <w:abstractNumId w:val="20"/>
  </w:num>
  <w:num w:numId="27">
    <w:abstractNumId w:val="29"/>
  </w:num>
  <w:num w:numId="28">
    <w:abstractNumId w:val="0"/>
  </w:num>
  <w:num w:numId="29">
    <w:abstractNumId w:val="14"/>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characterSpacingControl w:val="doNotCompress"/>
  <w:savePreviewPicture/>
  <w:compat>
    <w:useFELayout/>
  </w:compat>
  <w:rsids>
    <w:rsidRoot w:val="00751928"/>
    <w:rsid w:val="00751928"/>
    <w:rsid w:val="00CE5A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51928"/>
    <w:pPr>
      <w:keepNext/>
      <w:spacing w:after="0" w:line="240" w:lineRule="auto"/>
      <w:jc w:val="center"/>
      <w:outlineLvl w:val="0"/>
    </w:pPr>
    <w:rPr>
      <w:rFonts w:ascii="Times New Roman" w:eastAsia="Times New Roman" w:hAnsi="Times New Roman" w:cs="Times New Roman"/>
      <w:b/>
      <w:sz w:val="32"/>
      <w:szCs w:val="20"/>
    </w:rPr>
  </w:style>
  <w:style w:type="paragraph" w:styleId="2">
    <w:name w:val="heading 2"/>
    <w:basedOn w:val="a"/>
    <w:next w:val="a"/>
    <w:link w:val="20"/>
    <w:qFormat/>
    <w:rsid w:val="00751928"/>
    <w:pPr>
      <w:keepNext/>
      <w:spacing w:after="0" w:line="240" w:lineRule="auto"/>
      <w:jc w:val="center"/>
      <w:outlineLvl w:val="1"/>
    </w:pPr>
    <w:rPr>
      <w:rFonts w:ascii="Times New Roman" w:eastAsia="Times New Roman" w:hAnsi="Times New Roman" w:cs="Times New Roman"/>
      <w:i/>
      <w:sz w:val="32"/>
      <w:szCs w:val="20"/>
      <w:u w:val="single"/>
    </w:rPr>
  </w:style>
  <w:style w:type="paragraph" w:styleId="3">
    <w:name w:val="heading 3"/>
    <w:basedOn w:val="a"/>
    <w:next w:val="a"/>
    <w:link w:val="30"/>
    <w:qFormat/>
    <w:rsid w:val="00751928"/>
    <w:pPr>
      <w:keepNext/>
      <w:spacing w:after="0" w:line="240" w:lineRule="auto"/>
      <w:outlineLvl w:val="2"/>
    </w:pPr>
    <w:rPr>
      <w:rFonts w:ascii="Times New Roman" w:eastAsia="Times New Roman" w:hAnsi="Times New Roman" w:cs="Times New Roman"/>
      <w:b/>
      <w:sz w:val="24"/>
      <w:szCs w:val="20"/>
    </w:rPr>
  </w:style>
  <w:style w:type="paragraph" w:styleId="4">
    <w:name w:val="heading 4"/>
    <w:basedOn w:val="a"/>
    <w:next w:val="a"/>
    <w:link w:val="40"/>
    <w:qFormat/>
    <w:rsid w:val="00751928"/>
    <w:pPr>
      <w:keepNext/>
      <w:spacing w:after="0" w:line="240" w:lineRule="auto"/>
      <w:outlineLvl w:val="3"/>
    </w:pPr>
    <w:rPr>
      <w:rFonts w:ascii="Times New Roman" w:eastAsia="Times New Roman" w:hAnsi="Times New Roman" w:cs="Times New Roman"/>
      <w:sz w:val="24"/>
      <w:szCs w:val="20"/>
    </w:rPr>
  </w:style>
  <w:style w:type="paragraph" w:styleId="5">
    <w:name w:val="heading 5"/>
    <w:basedOn w:val="a"/>
    <w:next w:val="a"/>
    <w:link w:val="50"/>
    <w:qFormat/>
    <w:rsid w:val="00751928"/>
    <w:pPr>
      <w:keepNext/>
      <w:spacing w:after="0" w:line="240" w:lineRule="auto"/>
      <w:outlineLvl w:val="4"/>
    </w:pPr>
    <w:rPr>
      <w:rFonts w:ascii="Times New Roman" w:eastAsia="Times New Roman" w:hAnsi="Times New Roman" w:cs="Times New Roman"/>
      <w:b/>
      <w:sz w:val="28"/>
      <w:szCs w:val="20"/>
    </w:rPr>
  </w:style>
  <w:style w:type="paragraph" w:styleId="6">
    <w:name w:val="heading 6"/>
    <w:basedOn w:val="a"/>
    <w:next w:val="a"/>
    <w:link w:val="60"/>
    <w:qFormat/>
    <w:rsid w:val="00751928"/>
    <w:pPr>
      <w:keepNext/>
      <w:spacing w:after="0" w:line="240" w:lineRule="auto"/>
      <w:outlineLvl w:val="5"/>
    </w:pPr>
    <w:rPr>
      <w:rFonts w:ascii="Times New Roman" w:eastAsia="Times New Roman" w:hAnsi="Times New Roman" w:cs="Times New Roman"/>
      <w:sz w:val="32"/>
      <w:szCs w:val="20"/>
    </w:rPr>
  </w:style>
  <w:style w:type="paragraph" w:styleId="7">
    <w:name w:val="heading 7"/>
    <w:basedOn w:val="a"/>
    <w:next w:val="a"/>
    <w:link w:val="70"/>
    <w:qFormat/>
    <w:rsid w:val="00751928"/>
    <w:pPr>
      <w:keepNext/>
      <w:tabs>
        <w:tab w:val="left" w:pos="4111"/>
      </w:tabs>
      <w:spacing w:after="0" w:line="240" w:lineRule="auto"/>
      <w:jc w:val="both"/>
      <w:outlineLvl w:val="6"/>
    </w:pPr>
    <w:rPr>
      <w:rFonts w:ascii="Times New Roman" w:eastAsia="Times New Roman" w:hAnsi="Times New Roman" w:cs="Times New Roman"/>
      <w:sz w:val="28"/>
      <w:szCs w:val="20"/>
      <w:lang w:val="en-US"/>
    </w:rPr>
  </w:style>
  <w:style w:type="paragraph" w:styleId="8">
    <w:name w:val="heading 8"/>
    <w:basedOn w:val="a"/>
    <w:next w:val="a"/>
    <w:link w:val="80"/>
    <w:qFormat/>
    <w:rsid w:val="00751928"/>
    <w:pPr>
      <w:keepNext/>
      <w:spacing w:after="0" w:line="240" w:lineRule="auto"/>
      <w:outlineLvl w:val="7"/>
    </w:pPr>
    <w:rPr>
      <w:rFonts w:ascii="Times New Roman" w:eastAsia="Times New Roman" w:hAnsi="Times New Roman" w:cs="Times New Roman"/>
      <w:b/>
      <w:sz w:val="24"/>
      <w:szCs w:val="20"/>
      <w:u w:val="single"/>
    </w:rPr>
  </w:style>
  <w:style w:type="paragraph" w:styleId="9">
    <w:name w:val="heading 9"/>
    <w:basedOn w:val="a"/>
    <w:next w:val="a"/>
    <w:link w:val="90"/>
    <w:qFormat/>
    <w:rsid w:val="00751928"/>
    <w:pPr>
      <w:keepNext/>
      <w:tabs>
        <w:tab w:val="left" w:pos="4111"/>
      </w:tabs>
      <w:spacing w:after="0" w:line="240" w:lineRule="auto"/>
      <w:jc w:val="both"/>
      <w:outlineLvl w:val="8"/>
    </w:pPr>
    <w:rPr>
      <w:rFonts w:ascii="Times New Roman" w:eastAsia="Times New Roman" w:hAnsi="Times New Roman" w:cs="Times New Roman"/>
      <w:b/>
      <w:sz w:val="24"/>
      <w:szCs w:val="20"/>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1928"/>
    <w:rPr>
      <w:rFonts w:ascii="Times New Roman" w:eastAsia="Times New Roman" w:hAnsi="Times New Roman" w:cs="Times New Roman"/>
      <w:b/>
      <w:sz w:val="32"/>
      <w:szCs w:val="20"/>
    </w:rPr>
  </w:style>
  <w:style w:type="character" w:customStyle="1" w:styleId="20">
    <w:name w:val="Заголовок 2 Знак"/>
    <w:basedOn w:val="a0"/>
    <w:link w:val="2"/>
    <w:rsid w:val="00751928"/>
    <w:rPr>
      <w:rFonts w:ascii="Times New Roman" w:eastAsia="Times New Roman" w:hAnsi="Times New Roman" w:cs="Times New Roman"/>
      <w:i/>
      <w:sz w:val="32"/>
      <w:szCs w:val="20"/>
      <w:u w:val="single"/>
    </w:rPr>
  </w:style>
  <w:style w:type="character" w:customStyle="1" w:styleId="30">
    <w:name w:val="Заголовок 3 Знак"/>
    <w:basedOn w:val="a0"/>
    <w:link w:val="3"/>
    <w:rsid w:val="00751928"/>
    <w:rPr>
      <w:rFonts w:ascii="Times New Roman" w:eastAsia="Times New Roman" w:hAnsi="Times New Roman" w:cs="Times New Roman"/>
      <w:b/>
      <w:sz w:val="24"/>
      <w:szCs w:val="20"/>
    </w:rPr>
  </w:style>
  <w:style w:type="character" w:customStyle="1" w:styleId="40">
    <w:name w:val="Заголовок 4 Знак"/>
    <w:basedOn w:val="a0"/>
    <w:link w:val="4"/>
    <w:rsid w:val="00751928"/>
    <w:rPr>
      <w:rFonts w:ascii="Times New Roman" w:eastAsia="Times New Roman" w:hAnsi="Times New Roman" w:cs="Times New Roman"/>
      <w:sz w:val="24"/>
      <w:szCs w:val="20"/>
    </w:rPr>
  </w:style>
  <w:style w:type="character" w:customStyle="1" w:styleId="50">
    <w:name w:val="Заголовок 5 Знак"/>
    <w:basedOn w:val="a0"/>
    <w:link w:val="5"/>
    <w:rsid w:val="00751928"/>
    <w:rPr>
      <w:rFonts w:ascii="Times New Roman" w:eastAsia="Times New Roman" w:hAnsi="Times New Roman" w:cs="Times New Roman"/>
      <w:b/>
      <w:sz w:val="28"/>
      <w:szCs w:val="20"/>
    </w:rPr>
  </w:style>
  <w:style w:type="character" w:customStyle="1" w:styleId="60">
    <w:name w:val="Заголовок 6 Знак"/>
    <w:basedOn w:val="a0"/>
    <w:link w:val="6"/>
    <w:rsid w:val="00751928"/>
    <w:rPr>
      <w:rFonts w:ascii="Times New Roman" w:eastAsia="Times New Roman" w:hAnsi="Times New Roman" w:cs="Times New Roman"/>
      <w:sz w:val="32"/>
      <w:szCs w:val="20"/>
    </w:rPr>
  </w:style>
  <w:style w:type="character" w:customStyle="1" w:styleId="70">
    <w:name w:val="Заголовок 7 Знак"/>
    <w:basedOn w:val="a0"/>
    <w:link w:val="7"/>
    <w:rsid w:val="00751928"/>
    <w:rPr>
      <w:rFonts w:ascii="Times New Roman" w:eastAsia="Times New Roman" w:hAnsi="Times New Roman" w:cs="Times New Roman"/>
      <w:sz w:val="28"/>
      <w:szCs w:val="20"/>
      <w:lang w:val="en-US"/>
    </w:rPr>
  </w:style>
  <w:style w:type="character" w:customStyle="1" w:styleId="80">
    <w:name w:val="Заголовок 8 Знак"/>
    <w:basedOn w:val="a0"/>
    <w:link w:val="8"/>
    <w:rsid w:val="00751928"/>
    <w:rPr>
      <w:rFonts w:ascii="Times New Roman" w:eastAsia="Times New Roman" w:hAnsi="Times New Roman" w:cs="Times New Roman"/>
      <w:b/>
      <w:sz w:val="24"/>
      <w:szCs w:val="20"/>
      <w:u w:val="single"/>
    </w:rPr>
  </w:style>
  <w:style w:type="character" w:customStyle="1" w:styleId="90">
    <w:name w:val="Заголовок 9 Знак"/>
    <w:basedOn w:val="a0"/>
    <w:link w:val="9"/>
    <w:rsid w:val="00751928"/>
    <w:rPr>
      <w:rFonts w:ascii="Times New Roman" w:eastAsia="Times New Roman" w:hAnsi="Times New Roman" w:cs="Times New Roman"/>
      <w:b/>
      <w:sz w:val="24"/>
      <w:szCs w:val="20"/>
      <w:u w:val="single"/>
      <w:lang w:val="en-US"/>
    </w:rPr>
  </w:style>
  <w:style w:type="paragraph" w:styleId="a3">
    <w:name w:val="Body Text"/>
    <w:basedOn w:val="a"/>
    <w:link w:val="a4"/>
    <w:rsid w:val="00751928"/>
    <w:pPr>
      <w:spacing w:after="0" w:line="240" w:lineRule="auto"/>
      <w:jc w:val="center"/>
    </w:pPr>
    <w:rPr>
      <w:rFonts w:ascii="Times New Roman" w:eastAsia="Times New Roman" w:hAnsi="Times New Roman" w:cs="Times New Roman"/>
      <w:b/>
      <w:i/>
      <w:sz w:val="24"/>
      <w:szCs w:val="20"/>
    </w:rPr>
  </w:style>
  <w:style w:type="character" w:customStyle="1" w:styleId="a4">
    <w:name w:val="Основной текст Знак"/>
    <w:basedOn w:val="a0"/>
    <w:link w:val="a3"/>
    <w:rsid w:val="00751928"/>
    <w:rPr>
      <w:rFonts w:ascii="Times New Roman" w:eastAsia="Times New Roman" w:hAnsi="Times New Roman" w:cs="Times New Roman"/>
      <w:b/>
      <w:i/>
      <w:sz w:val="24"/>
      <w:szCs w:val="20"/>
    </w:rPr>
  </w:style>
  <w:style w:type="paragraph" w:styleId="21">
    <w:name w:val="Body Text 2"/>
    <w:basedOn w:val="a"/>
    <w:link w:val="22"/>
    <w:rsid w:val="00751928"/>
    <w:pPr>
      <w:spacing w:after="0" w:line="240" w:lineRule="auto"/>
      <w:jc w:val="right"/>
    </w:pPr>
    <w:rPr>
      <w:rFonts w:ascii="Times New Roman" w:eastAsia="Times New Roman" w:hAnsi="Times New Roman" w:cs="Times New Roman"/>
      <w:sz w:val="32"/>
      <w:szCs w:val="20"/>
    </w:rPr>
  </w:style>
  <w:style w:type="character" w:customStyle="1" w:styleId="22">
    <w:name w:val="Основной текст 2 Знак"/>
    <w:basedOn w:val="a0"/>
    <w:link w:val="21"/>
    <w:rsid w:val="00751928"/>
    <w:rPr>
      <w:rFonts w:ascii="Times New Roman" w:eastAsia="Times New Roman" w:hAnsi="Times New Roman" w:cs="Times New Roman"/>
      <w:sz w:val="32"/>
      <w:szCs w:val="20"/>
    </w:rPr>
  </w:style>
  <w:style w:type="paragraph" w:styleId="31">
    <w:name w:val="Body Text 3"/>
    <w:basedOn w:val="a"/>
    <w:link w:val="32"/>
    <w:rsid w:val="00751928"/>
    <w:pPr>
      <w:spacing w:after="0" w:line="240" w:lineRule="auto"/>
    </w:pPr>
    <w:rPr>
      <w:rFonts w:ascii="Times New Roman" w:eastAsia="Times New Roman" w:hAnsi="Times New Roman" w:cs="Times New Roman"/>
      <w:sz w:val="24"/>
      <w:szCs w:val="20"/>
    </w:rPr>
  </w:style>
  <w:style w:type="character" w:customStyle="1" w:styleId="32">
    <w:name w:val="Основной текст 3 Знак"/>
    <w:basedOn w:val="a0"/>
    <w:link w:val="31"/>
    <w:rsid w:val="00751928"/>
    <w:rPr>
      <w:rFonts w:ascii="Times New Roman" w:eastAsia="Times New Roman" w:hAnsi="Times New Roman" w:cs="Times New Roman"/>
      <w:sz w:val="24"/>
      <w:szCs w:val="20"/>
    </w:rPr>
  </w:style>
  <w:style w:type="paragraph" w:styleId="a5">
    <w:name w:val="Body Text Indent"/>
    <w:basedOn w:val="a"/>
    <w:link w:val="a6"/>
    <w:rsid w:val="00751928"/>
    <w:pPr>
      <w:spacing w:after="0" w:line="240" w:lineRule="auto"/>
      <w:ind w:left="720"/>
    </w:pPr>
    <w:rPr>
      <w:rFonts w:ascii="Times New Roman" w:eastAsia="Times New Roman" w:hAnsi="Times New Roman" w:cs="Times New Roman"/>
      <w:sz w:val="24"/>
      <w:szCs w:val="20"/>
    </w:rPr>
  </w:style>
  <w:style w:type="character" w:customStyle="1" w:styleId="a6">
    <w:name w:val="Основной текст с отступом Знак"/>
    <w:basedOn w:val="a0"/>
    <w:link w:val="a5"/>
    <w:rsid w:val="00751928"/>
    <w:rPr>
      <w:rFonts w:ascii="Times New Roman" w:eastAsia="Times New Roman" w:hAnsi="Times New Roman" w:cs="Times New Roman"/>
      <w:sz w:val="24"/>
      <w:szCs w:val="20"/>
    </w:rPr>
  </w:style>
  <w:style w:type="paragraph" w:styleId="a7">
    <w:name w:val="header"/>
    <w:basedOn w:val="a"/>
    <w:link w:val="a8"/>
    <w:rsid w:val="00751928"/>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a8">
    <w:name w:val="Верхний колонтитул Знак"/>
    <w:basedOn w:val="a0"/>
    <w:link w:val="a7"/>
    <w:rsid w:val="00751928"/>
    <w:rPr>
      <w:rFonts w:ascii="Times New Roman" w:eastAsia="Times New Roman" w:hAnsi="Times New Roman" w:cs="Times New Roman"/>
      <w:sz w:val="24"/>
      <w:szCs w:val="20"/>
    </w:rPr>
  </w:style>
  <w:style w:type="character" w:styleId="a9">
    <w:name w:val="page number"/>
    <w:basedOn w:val="a0"/>
    <w:rsid w:val="00751928"/>
  </w:style>
  <w:style w:type="paragraph" w:styleId="aa">
    <w:name w:val="Title"/>
    <w:basedOn w:val="a"/>
    <w:link w:val="ab"/>
    <w:qFormat/>
    <w:rsid w:val="00751928"/>
    <w:pPr>
      <w:spacing w:after="0" w:line="240" w:lineRule="auto"/>
      <w:ind w:firstLine="567"/>
      <w:jc w:val="center"/>
    </w:pPr>
    <w:rPr>
      <w:rFonts w:ascii="Times New Roman" w:eastAsia="Times New Roman" w:hAnsi="Times New Roman" w:cs="Times New Roman"/>
      <w:sz w:val="28"/>
      <w:szCs w:val="20"/>
    </w:rPr>
  </w:style>
  <w:style w:type="character" w:customStyle="1" w:styleId="ab">
    <w:name w:val="Название Знак"/>
    <w:basedOn w:val="a0"/>
    <w:link w:val="aa"/>
    <w:rsid w:val="00751928"/>
    <w:rPr>
      <w:rFonts w:ascii="Times New Roman" w:eastAsia="Times New Roman" w:hAnsi="Times New Roman" w:cs="Times New Roman"/>
      <w:sz w:val="28"/>
      <w:szCs w:val="20"/>
    </w:rPr>
  </w:style>
  <w:style w:type="paragraph" w:styleId="ac">
    <w:name w:val="List Paragraph"/>
    <w:basedOn w:val="a"/>
    <w:qFormat/>
    <w:rsid w:val="00751928"/>
    <w:pPr>
      <w:ind w:left="720"/>
      <w:contextualSpacing/>
    </w:pPr>
    <w:rPr>
      <w:rFonts w:ascii="Calibri" w:eastAsia="Calibri" w:hAnsi="Calibri" w:cs="Times New Roman"/>
      <w:lang w:eastAsia="en-US"/>
    </w:rPr>
  </w:style>
  <w:style w:type="paragraph" w:styleId="ad">
    <w:name w:val="Balloon Text"/>
    <w:basedOn w:val="a"/>
    <w:link w:val="ae"/>
    <w:uiPriority w:val="99"/>
    <w:semiHidden/>
    <w:unhideWhenUsed/>
    <w:rsid w:val="0075192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51928"/>
    <w:rPr>
      <w:rFonts w:ascii="Tahoma" w:hAnsi="Tahoma" w:cs="Tahoma"/>
      <w:sz w:val="16"/>
      <w:szCs w:val="16"/>
    </w:rPr>
  </w:style>
  <w:style w:type="paragraph" w:styleId="af">
    <w:name w:val="Normal (Web)"/>
    <w:basedOn w:val="a"/>
    <w:uiPriority w:val="99"/>
    <w:rsid w:val="007519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4349</Words>
  <Characters>24795</Characters>
  <Application>Microsoft Office Word</Application>
  <DocSecurity>0</DocSecurity>
  <Lines>206</Lines>
  <Paragraphs>58</Paragraphs>
  <ScaleCrop>false</ScaleCrop>
  <Company/>
  <LinksUpToDate>false</LinksUpToDate>
  <CharactersWithSpaces>29086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2021-05-13T08:40:00Z</dcterms:created>
  <dcterms:modified xsi:type="dcterms:W3CDTF">2021-05-13T08:40:00Z</dcterms:modified>
</cp:coreProperties>
</file>