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0C" w:rsidRDefault="0049030C" w:rsidP="0049030C">
      <w:pPr>
        <w:spacing w:after="0" w:line="240" w:lineRule="auto"/>
        <w:jc w:val="center"/>
        <w:rPr>
          <w:rFonts w:ascii="Times New Roman" w:hAnsi="Times New Roman"/>
          <w:b/>
          <w:sz w:val="28"/>
          <w:szCs w:val="28"/>
        </w:rPr>
      </w:pPr>
    </w:p>
    <w:p w:rsidR="001B1B21" w:rsidRDefault="0049030C" w:rsidP="001B1B21">
      <w:pPr>
        <w:spacing w:after="0" w:line="240" w:lineRule="auto"/>
        <w:jc w:val="right"/>
        <w:rPr>
          <w:rFonts w:ascii="Times New Roman" w:hAnsi="Times New Roman"/>
          <w:sz w:val="28"/>
          <w:szCs w:val="28"/>
        </w:rPr>
      </w:pPr>
      <w:r>
        <w:rPr>
          <w:rFonts w:ascii="Times New Roman" w:hAnsi="Times New Roman"/>
          <w:b/>
          <w:sz w:val="28"/>
          <w:szCs w:val="28"/>
        </w:rPr>
        <w:t xml:space="preserve">                    </w:t>
      </w:r>
      <w:r w:rsidR="001B1B21">
        <w:rPr>
          <w:rFonts w:ascii="Times New Roman" w:hAnsi="Times New Roman"/>
          <w:b/>
          <w:sz w:val="28"/>
          <w:szCs w:val="28"/>
        </w:rPr>
        <w:t xml:space="preserve"> </w:t>
      </w:r>
      <w:r w:rsidR="001B1B21" w:rsidRPr="00E5239C">
        <w:rPr>
          <w:rFonts w:ascii="Times New Roman" w:hAnsi="Times New Roman"/>
          <w:sz w:val="28"/>
          <w:szCs w:val="28"/>
        </w:rPr>
        <w:t xml:space="preserve">Разработаны муниципальной </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1B1B21" w:rsidRPr="00E5239C" w:rsidRDefault="001B1B21" w:rsidP="001B1B2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Pr>
          <w:rFonts w:ascii="Times New Roman" w:hAnsi="Times New Roman"/>
          <w:sz w:val="28"/>
          <w:szCs w:val="28"/>
        </w:rPr>
        <w:t>литературе</w:t>
      </w:r>
    </w:p>
    <w:p w:rsidR="0049030C" w:rsidRDefault="0049030C" w:rsidP="001B1B21">
      <w:pPr>
        <w:spacing w:after="0" w:line="240" w:lineRule="auto"/>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Требования </w:t>
      </w: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к организ</w:t>
      </w:r>
      <w:r>
        <w:rPr>
          <w:rFonts w:ascii="Times New Roman" w:hAnsi="Times New Roman"/>
          <w:b/>
          <w:sz w:val="28"/>
          <w:szCs w:val="28"/>
        </w:rPr>
        <w:t>ации и проведению школьного</w:t>
      </w:r>
      <w:r w:rsidRPr="00FF4D25">
        <w:rPr>
          <w:rFonts w:ascii="Times New Roman" w:hAnsi="Times New Roman"/>
          <w:b/>
          <w:sz w:val="28"/>
          <w:szCs w:val="28"/>
        </w:rPr>
        <w:t xml:space="preserve"> этапа </w:t>
      </w:r>
    </w:p>
    <w:p w:rsidR="0049030C" w:rsidRPr="00FF4D25"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всероссийской олимпиады школьников </w:t>
      </w:r>
      <w:r>
        <w:rPr>
          <w:rFonts w:ascii="Times New Roman" w:hAnsi="Times New Roman"/>
          <w:b/>
          <w:sz w:val="28"/>
          <w:szCs w:val="28"/>
        </w:rPr>
        <w:t>по литературе</w:t>
      </w:r>
    </w:p>
    <w:p w:rsidR="0049030C" w:rsidRPr="00FF4D25" w:rsidRDefault="00354606" w:rsidP="0049030C">
      <w:pPr>
        <w:spacing w:after="0" w:line="240" w:lineRule="auto"/>
        <w:jc w:val="center"/>
        <w:rPr>
          <w:rFonts w:ascii="Times New Roman" w:hAnsi="Times New Roman"/>
          <w:b/>
          <w:sz w:val="28"/>
          <w:szCs w:val="28"/>
        </w:rPr>
      </w:pPr>
      <w:r>
        <w:rPr>
          <w:rFonts w:ascii="Times New Roman" w:hAnsi="Times New Roman"/>
          <w:b/>
          <w:sz w:val="28"/>
          <w:szCs w:val="28"/>
        </w:rPr>
        <w:t>2023/2024</w:t>
      </w:r>
      <w:r w:rsidR="0049030C" w:rsidRPr="00FF4D25">
        <w:rPr>
          <w:rFonts w:ascii="Times New Roman" w:hAnsi="Times New Roman"/>
          <w:b/>
          <w:sz w:val="28"/>
          <w:szCs w:val="28"/>
        </w:rPr>
        <w:t xml:space="preserve"> учебного года</w:t>
      </w: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354606" w:rsidP="0049030C">
      <w:pPr>
        <w:spacing w:after="0" w:line="240" w:lineRule="auto"/>
        <w:jc w:val="center"/>
        <w:rPr>
          <w:rFonts w:ascii="Times New Roman" w:hAnsi="Times New Roman"/>
          <w:sz w:val="28"/>
          <w:szCs w:val="28"/>
        </w:rPr>
      </w:pPr>
      <w:r>
        <w:rPr>
          <w:rFonts w:ascii="Times New Roman" w:hAnsi="Times New Roman"/>
          <w:sz w:val="28"/>
          <w:szCs w:val="28"/>
        </w:rPr>
        <w:t>Брейтово, 2023</w:t>
      </w:r>
    </w:p>
    <w:p w:rsidR="0049030C" w:rsidRDefault="0049030C" w:rsidP="0049030C">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lastRenderedPageBreak/>
              <w:t>Общие положения…………………………………………………..</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3</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Оргкомитета……………………………………………...</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Жюри……………………………………………………...</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проведения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6</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49030C" w:rsidRPr="00BE40E7" w:rsidRDefault="0049030C" w:rsidP="001E6902">
            <w:pPr>
              <w:spacing w:after="0" w:line="240" w:lineRule="auto"/>
              <w:jc w:val="both"/>
              <w:rPr>
                <w:rFonts w:ascii="Times New Roman" w:hAnsi="Times New Roman"/>
                <w:sz w:val="28"/>
                <w:szCs w:val="28"/>
              </w:rPr>
            </w:pPr>
          </w:p>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разбора олимпиадных заданий и показа работ…………</w:t>
            </w:r>
          </w:p>
        </w:tc>
        <w:tc>
          <w:tcPr>
            <w:tcW w:w="865" w:type="dxa"/>
          </w:tcPr>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рассмотрения апелляций…………………………………</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9</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подведения итогов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10</w:t>
            </w:r>
          </w:p>
        </w:tc>
      </w:tr>
    </w:tbl>
    <w:p w:rsidR="0049030C" w:rsidRDefault="0049030C" w:rsidP="0049030C">
      <w:pPr>
        <w:spacing w:after="0" w:line="240" w:lineRule="auto"/>
        <w:jc w:val="center"/>
        <w:rPr>
          <w:rFonts w:ascii="Times New Roman" w:hAnsi="Times New Roman"/>
          <w:sz w:val="28"/>
          <w:szCs w:val="28"/>
        </w:rPr>
      </w:pPr>
    </w:p>
    <w:p w:rsidR="0049030C" w:rsidRPr="00FF4D25" w:rsidRDefault="0049030C" w:rsidP="0049030C">
      <w:pPr>
        <w:numPr>
          <w:ilvl w:val="0"/>
          <w:numId w:val="10"/>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t>О</w:t>
      </w:r>
      <w:r w:rsidRPr="00FF4D25">
        <w:rPr>
          <w:rFonts w:ascii="Times New Roman" w:hAnsi="Times New Roman"/>
          <w:b/>
          <w:sz w:val="28"/>
          <w:szCs w:val="28"/>
        </w:rPr>
        <w:t>бщие положения</w:t>
      </w:r>
    </w:p>
    <w:p w:rsidR="0049030C" w:rsidRPr="00FF4D25" w:rsidRDefault="0049030C" w:rsidP="0049030C">
      <w:pPr>
        <w:pStyle w:val="a3"/>
        <w:tabs>
          <w:tab w:val="left" w:pos="3285"/>
        </w:tabs>
        <w:spacing w:after="0" w:line="240" w:lineRule="auto"/>
        <w:ind w:left="567"/>
        <w:rPr>
          <w:rFonts w:ascii="Times New Roman" w:hAnsi="Times New Roman"/>
          <w:b/>
          <w:sz w:val="28"/>
          <w:szCs w:val="28"/>
        </w:rPr>
      </w:pPr>
      <w:r w:rsidRPr="00FF4D25">
        <w:rPr>
          <w:rFonts w:ascii="Times New Roman" w:hAnsi="Times New Roman"/>
          <w:b/>
          <w:sz w:val="28"/>
          <w:szCs w:val="28"/>
        </w:rPr>
        <w:tab/>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Настоящие требования к проведени</w:t>
      </w:r>
      <w:r>
        <w:rPr>
          <w:rFonts w:ascii="Times New Roman" w:hAnsi="Times New Roman"/>
          <w:sz w:val="28"/>
          <w:szCs w:val="28"/>
        </w:rPr>
        <w:t>ю школьного</w:t>
      </w:r>
      <w:r w:rsidRPr="00FF4D25">
        <w:rPr>
          <w:rFonts w:ascii="Times New Roman" w:hAnsi="Times New Roman"/>
          <w:sz w:val="28"/>
          <w:szCs w:val="28"/>
        </w:rPr>
        <w:t xml:space="preserve"> этапа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Pr>
          <w:rFonts w:ascii="Times New Roman" w:hAnsi="Times New Roman"/>
          <w:sz w:val="28"/>
          <w:szCs w:val="28"/>
        </w:rPr>
        <w:t>,</w:t>
      </w:r>
      <w:r w:rsidRPr="00FF4D25">
        <w:rPr>
          <w:rFonts w:ascii="Times New Roman" w:hAnsi="Times New Roman"/>
          <w:sz w:val="28"/>
          <w:szCs w:val="28"/>
        </w:rPr>
        <w:t xml:space="preserve"> и изменений, внесенных в Порядок (приказы Минобрнауки России от 17 марта 2015 г. № 249, от 17 декабря 2015 г. № 1488).</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w:t>
      </w:r>
      <w:r>
        <w:rPr>
          <w:rFonts w:ascii="Times New Roman" w:hAnsi="Times New Roman"/>
          <w:sz w:val="28"/>
          <w:szCs w:val="28"/>
        </w:rPr>
        <w:t>кольников (далее – 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по зада</w:t>
      </w:r>
      <w:r>
        <w:rPr>
          <w:rFonts w:ascii="Times New Roman" w:hAnsi="Times New Roman"/>
          <w:sz w:val="28"/>
          <w:szCs w:val="28"/>
        </w:rPr>
        <w:t>ниям, разработанным муниципальной</w:t>
      </w:r>
      <w:r w:rsidRPr="00FF4D25">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3A2BB9">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FF4D25">
        <w:rPr>
          <w:rFonts w:ascii="Times New Roman" w:hAnsi="Times New Roman"/>
          <w:sz w:val="28"/>
          <w:szCs w:val="28"/>
        </w:rPr>
        <w:t xml:space="preserve"> этапе олимпиады </w:t>
      </w:r>
      <w:r>
        <w:rPr>
          <w:rFonts w:ascii="Times New Roman" w:hAnsi="Times New Roman"/>
          <w:sz w:val="28"/>
          <w:szCs w:val="28"/>
        </w:rPr>
        <w:t>по литературе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в один </w:t>
      </w:r>
      <w:r>
        <w:rPr>
          <w:rFonts w:ascii="Times New Roman" w:hAnsi="Times New Roman"/>
          <w:sz w:val="28"/>
          <w:szCs w:val="28"/>
        </w:rPr>
        <w:t xml:space="preserve">(письменный) </w:t>
      </w:r>
      <w:r w:rsidRPr="00FF4D25">
        <w:rPr>
          <w:rFonts w:ascii="Times New Roman" w:hAnsi="Times New Roman"/>
          <w:sz w:val="28"/>
          <w:szCs w:val="28"/>
        </w:rPr>
        <w:t>тур.</w:t>
      </w:r>
    </w:p>
    <w:p w:rsidR="0049030C"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72A74">
        <w:rPr>
          <w:rFonts w:ascii="Times New Roman" w:hAnsi="Times New Roman"/>
          <w:sz w:val="28"/>
          <w:szCs w:val="28"/>
        </w:rPr>
        <w:t xml:space="preserve"> этап олимпиады по литературе</w:t>
      </w:r>
      <w:r>
        <w:rPr>
          <w:rFonts w:ascii="Times New Roman" w:hAnsi="Times New Roman"/>
          <w:sz w:val="28"/>
          <w:szCs w:val="28"/>
        </w:rPr>
        <w:t xml:space="preserve"> проводится в семи </w:t>
      </w:r>
      <w:r w:rsidRPr="00872A74">
        <w:rPr>
          <w:rFonts w:ascii="Times New Roman" w:hAnsi="Times New Roman"/>
          <w:sz w:val="28"/>
          <w:szCs w:val="28"/>
        </w:rPr>
        <w:t>возрастных параллелях:</w:t>
      </w:r>
      <w:r>
        <w:rPr>
          <w:rFonts w:ascii="Times New Roman" w:hAnsi="Times New Roman"/>
          <w:sz w:val="28"/>
          <w:szCs w:val="28"/>
        </w:rPr>
        <w:t>5,6,</w:t>
      </w:r>
      <w:r w:rsidRPr="00872A74">
        <w:rPr>
          <w:rFonts w:ascii="Times New Roman" w:hAnsi="Times New Roman"/>
          <w:sz w:val="28"/>
          <w:szCs w:val="28"/>
        </w:rPr>
        <w:t xml:space="preserve"> 7, 8, 9, 10 и 11 классы. </w:t>
      </w:r>
    </w:p>
    <w:p w:rsidR="0049030C" w:rsidRPr="00AA7453" w:rsidRDefault="0049030C" w:rsidP="0049030C">
      <w:pPr>
        <w:pStyle w:val="a3"/>
        <w:numPr>
          <w:ilvl w:val="1"/>
          <w:numId w:val="1"/>
        </w:numPr>
        <w:spacing w:after="0" w:line="240" w:lineRule="auto"/>
        <w:ind w:left="709" w:hanging="709"/>
        <w:jc w:val="both"/>
        <w:rPr>
          <w:rFonts w:ascii="Times New Roman" w:hAnsi="Times New Roman"/>
          <w:sz w:val="32"/>
          <w:szCs w:val="28"/>
        </w:rPr>
      </w:pPr>
      <w:r w:rsidRPr="00AA7453">
        <w:rPr>
          <w:rFonts w:ascii="Times New Roman" w:hAnsi="Times New Roman"/>
          <w:sz w:val="28"/>
          <w:szCs w:val="26"/>
        </w:rPr>
        <w:t>Количество заданий в каждой возрастной параллели составляет:</w:t>
      </w:r>
      <w:r>
        <w:rPr>
          <w:rFonts w:ascii="Times New Roman" w:hAnsi="Times New Roman"/>
          <w:sz w:val="28"/>
          <w:szCs w:val="26"/>
        </w:rPr>
        <w:t>5,6,</w:t>
      </w:r>
    </w:p>
    <w:p w:rsidR="0049030C" w:rsidRPr="00AA7453" w:rsidRDefault="0049030C" w:rsidP="0049030C">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AA7453">
        <w:rPr>
          <w:rFonts w:ascii="Times New Roman" w:hAnsi="Times New Roman"/>
          <w:sz w:val="28"/>
          <w:szCs w:val="26"/>
        </w:rPr>
        <w:t xml:space="preserve">7, 8, 9, 10, 11 классы – </w:t>
      </w:r>
      <w:r>
        <w:rPr>
          <w:rFonts w:ascii="Times New Roman" w:hAnsi="Times New Roman"/>
          <w:sz w:val="28"/>
          <w:szCs w:val="26"/>
        </w:rPr>
        <w:t>2</w:t>
      </w:r>
      <w:r w:rsidRPr="00AA7453">
        <w:rPr>
          <w:rFonts w:ascii="Times New Roman" w:hAnsi="Times New Roman"/>
          <w:sz w:val="28"/>
          <w:szCs w:val="26"/>
        </w:rPr>
        <w:t xml:space="preserve"> задани</w:t>
      </w:r>
      <w:r>
        <w:rPr>
          <w:rFonts w:ascii="Times New Roman" w:hAnsi="Times New Roman"/>
          <w:sz w:val="28"/>
          <w:szCs w:val="26"/>
        </w:rPr>
        <w:t>я</w:t>
      </w:r>
      <w:r w:rsidRPr="00AA7453">
        <w:rPr>
          <w:rFonts w:ascii="Times New Roman" w:hAnsi="Times New Roman"/>
          <w:sz w:val="28"/>
          <w:szCs w:val="26"/>
        </w:rPr>
        <w:t>.</w:t>
      </w:r>
    </w:p>
    <w:p w:rsidR="0049030C" w:rsidRPr="00AA7453" w:rsidRDefault="0049030C" w:rsidP="0049030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AA7453">
        <w:rPr>
          <w:rFonts w:ascii="Times New Roman" w:hAnsi="Times New Roman"/>
          <w:sz w:val="28"/>
          <w:szCs w:val="26"/>
        </w:rPr>
        <w:t>Время выполнения за</w:t>
      </w:r>
      <w:r>
        <w:rPr>
          <w:rFonts w:ascii="Times New Roman" w:hAnsi="Times New Roman"/>
          <w:sz w:val="28"/>
          <w:szCs w:val="26"/>
        </w:rPr>
        <w:t>даний участниками школьного</w:t>
      </w:r>
      <w:r w:rsidRPr="00AA7453">
        <w:rPr>
          <w:rFonts w:ascii="Times New Roman" w:hAnsi="Times New Roman"/>
          <w:sz w:val="28"/>
          <w:szCs w:val="26"/>
        </w:rPr>
        <w:t xml:space="preserve"> этапа олимпиады по </w:t>
      </w:r>
      <w:r>
        <w:rPr>
          <w:rFonts w:ascii="Times New Roman" w:hAnsi="Times New Roman"/>
          <w:sz w:val="28"/>
          <w:szCs w:val="26"/>
        </w:rPr>
        <w:t xml:space="preserve">литературе </w:t>
      </w:r>
      <w:r w:rsidRPr="00AA7453">
        <w:rPr>
          <w:rFonts w:ascii="Times New Roman" w:hAnsi="Times New Roman"/>
          <w:sz w:val="28"/>
          <w:szCs w:val="26"/>
        </w:rPr>
        <w:t>(в астрономических часах):</w:t>
      </w:r>
    </w:p>
    <w:p w:rsidR="0049030C"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 xml:space="preserve">5,6, </w:t>
      </w:r>
      <w:r w:rsidRPr="00AA7453">
        <w:rPr>
          <w:rFonts w:ascii="Times New Roman" w:hAnsi="Times New Roman"/>
          <w:sz w:val="28"/>
          <w:szCs w:val="26"/>
        </w:rPr>
        <w:t xml:space="preserve">7, 8, </w:t>
      </w:r>
      <w:r>
        <w:rPr>
          <w:rFonts w:ascii="Times New Roman" w:hAnsi="Times New Roman"/>
          <w:sz w:val="28"/>
          <w:szCs w:val="26"/>
        </w:rPr>
        <w:t>классы – 3 часа,</w:t>
      </w:r>
    </w:p>
    <w:p w:rsidR="0049030C" w:rsidRPr="00AA7453"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9, 10, 11 классы – 5 часов</w:t>
      </w:r>
      <w:r w:rsidRPr="00AA7453">
        <w:rPr>
          <w:rFonts w:ascii="Times New Roman" w:hAnsi="Times New Roman"/>
          <w:sz w:val="28"/>
          <w:szCs w:val="26"/>
        </w:rPr>
        <w:t>.</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Pr>
          <w:rFonts w:ascii="Times New Roman" w:hAnsi="Times New Roman"/>
          <w:sz w:val="28"/>
          <w:szCs w:val="28"/>
        </w:rPr>
        <w:t>З</w:t>
      </w:r>
      <w:r w:rsidRPr="00723CF8">
        <w:rPr>
          <w:rFonts w:ascii="Times New Roman" w:hAnsi="Times New Roman"/>
          <w:sz w:val="28"/>
          <w:szCs w:val="28"/>
        </w:rPr>
        <w:t>адани</w:t>
      </w:r>
      <w:r>
        <w:rPr>
          <w:rFonts w:ascii="Times New Roman" w:hAnsi="Times New Roman"/>
          <w:sz w:val="28"/>
          <w:szCs w:val="28"/>
        </w:rPr>
        <w:t xml:space="preserve">я аналитического типа </w:t>
      </w:r>
      <w:r w:rsidRPr="00723CF8">
        <w:rPr>
          <w:rFonts w:ascii="Times New Roman" w:hAnsi="Times New Roman"/>
          <w:sz w:val="28"/>
          <w:szCs w:val="28"/>
        </w:rPr>
        <w:t>ориентирован</w:t>
      </w:r>
      <w:r>
        <w:rPr>
          <w:rFonts w:ascii="Times New Roman" w:hAnsi="Times New Roman"/>
          <w:sz w:val="28"/>
          <w:szCs w:val="28"/>
        </w:rPr>
        <w:t>ы</w:t>
      </w:r>
      <w:r w:rsidRPr="00723CF8">
        <w:rPr>
          <w:rFonts w:ascii="Times New Roman" w:hAnsi="Times New Roman"/>
          <w:sz w:val="28"/>
          <w:szCs w:val="28"/>
        </w:rPr>
        <w:t xml:space="preserve"> на проверку знаний</w:t>
      </w:r>
      <w:r>
        <w:rPr>
          <w:rFonts w:ascii="Times New Roman" w:hAnsi="Times New Roman"/>
          <w:sz w:val="28"/>
          <w:szCs w:val="28"/>
        </w:rPr>
        <w:t xml:space="preserve"> из теории литературы, </w:t>
      </w:r>
      <w:r w:rsidRPr="00723CF8">
        <w:rPr>
          <w:rFonts w:ascii="Times New Roman" w:hAnsi="Times New Roman"/>
          <w:sz w:val="28"/>
          <w:szCs w:val="28"/>
        </w:rPr>
        <w:t>умения участников олимпиады оценивать произведение в литературном контексте</w:t>
      </w:r>
      <w:r>
        <w:rPr>
          <w:rFonts w:ascii="Times New Roman" w:hAnsi="Times New Roman"/>
          <w:sz w:val="28"/>
          <w:szCs w:val="28"/>
        </w:rPr>
        <w:t xml:space="preserve"> и составля</w:t>
      </w:r>
      <w:r w:rsidRPr="00723CF8">
        <w:rPr>
          <w:rFonts w:ascii="Times New Roman" w:hAnsi="Times New Roman"/>
          <w:sz w:val="28"/>
          <w:szCs w:val="28"/>
        </w:rPr>
        <w:t xml:space="preserve">ть на основе художественного текста собственное высказывание на проблемную тему. </w:t>
      </w:r>
      <w:r>
        <w:rPr>
          <w:rFonts w:ascii="Times New Roman" w:hAnsi="Times New Roman"/>
          <w:sz w:val="28"/>
          <w:szCs w:val="28"/>
        </w:rPr>
        <w:t>Второе задание имеет творческий характер.</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sidRPr="00850FCE">
        <w:rPr>
          <w:rFonts w:ascii="Times New Roman" w:hAnsi="Times New Roman"/>
          <w:sz w:val="28"/>
          <w:szCs w:val="28"/>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w:t>
      </w:r>
      <w:r>
        <w:rPr>
          <w:rFonts w:ascii="Times New Roman" w:hAnsi="Times New Roman"/>
          <w:sz w:val="28"/>
          <w:szCs w:val="28"/>
        </w:rPr>
        <w:t>м уровне):</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тему и основную мысль произведения, основной конфликт;</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пересказывать сюжет; видеть особенности композиции;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характеризовать героев-персонажей, давать их сравнительные характеристики; оценивать систему персонажей;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жанровую, родовую специфику художественного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объяснять свое понимание нравственно-философской, социально-исторической и эстетической проблематики произведений;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анализировать литературные произведения разных жанров;</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авторское отношение к героям и событиям, к читателю;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пользоваться основными теоретико-литературными терминами и понятиями;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выражать личное отношение к художественному произведению;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аргументировать свою точку зрения;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представлять развернутый устный или письменный ответ на поставленные вопросы;</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собирать материал, необходимый для написания сочинения на заранее объявленную литературную или публицистическую тему;</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выразительно читать произведения художественной литературы с учетом их жанровой специфики (индивидуальное чтение, инсценирование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49030C" w:rsidRPr="0024788A"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4"/>
        </w:rPr>
      </w:pPr>
      <w:r w:rsidRPr="00850FC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w:t>
      </w:r>
      <w:r w:rsidRPr="00B50721">
        <w:rPr>
          <w:rFonts w:ascii="Times New Roman" w:hAnsi="Times New Roman"/>
          <w:sz w:val="24"/>
          <w:szCs w:val="24"/>
        </w:rPr>
        <w:t xml:space="preserve"> </w:t>
      </w:r>
      <w:r w:rsidRPr="0024788A">
        <w:rPr>
          <w:rFonts w:ascii="Times New Roman" w:hAnsi="Times New Roman"/>
          <w:sz w:val="28"/>
          <w:szCs w:val="24"/>
        </w:rPr>
        <w:t>указателями, системой поиска в Интернете.</w:t>
      </w:r>
    </w:p>
    <w:p w:rsidR="0049030C" w:rsidRPr="00AA7453" w:rsidRDefault="0049030C" w:rsidP="0049030C">
      <w:pPr>
        <w:pStyle w:val="a3"/>
        <w:numPr>
          <w:ilvl w:val="1"/>
          <w:numId w:val="9"/>
        </w:numPr>
        <w:autoSpaceDE w:val="0"/>
        <w:autoSpaceDN w:val="0"/>
        <w:adjustRightInd w:val="0"/>
        <w:spacing w:after="0" w:line="240" w:lineRule="auto"/>
        <w:ind w:left="709" w:hanging="709"/>
        <w:contextualSpacing w:val="0"/>
        <w:jc w:val="both"/>
        <w:rPr>
          <w:rFonts w:ascii="Times New Roman" w:hAnsi="Times New Roman"/>
          <w:sz w:val="28"/>
          <w:szCs w:val="26"/>
        </w:rPr>
      </w:pPr>
      <w:r>
        <w:rPr>
          <w:rFonts w:ascii="Times New Roman" w:hAnsi="Times New Roman"/>
          <w:sz w:val="28"/>
          <w:szCs w:val="26"/>
        </w:rPr>
        <w:t>Комплекты заданий школьного</w:t>
      </w:r>
      <w:r w:rsidRPr="00AA7453">
        <w:rPr>
          <w:rFonts w:ascii="Times New Roman" w:hAnsi="Times New Roman"/>
          <w:sz w:val="28"/>
          <w:szCs w:val="26"/>
        </w:rPr>
        <w:t xml:space="preserve"> этапа по </w:t>
      </w:r>
      <w:r>
        <w:rPr>
          <w:rFonts w:ascii="Times New Roman" w:hAnsi="Times New Roman"/>
          <w:sz w:val="28"/>
          <w:szCs w:val="26"/>
        </w:rPr>
        <w:t>литературе</w:t>
      </w:r>
      <w:r w:rsidRPr="00AA7453">
        <w:rPr>
          <w:rFonts w:ascii="Times New Roman" w:hAnsi="Times New Roman"/>
          <w:sz w:val="28"/>
          <w:szCs w:val="26"/>
        </w:rPr>
        <w:t xml:space="preserve"> содержат задания</w:t>
      </w:r>
      <w:r>
        <w:rPr>
          <w:rFonts w:ascii="Times New Roman" w:hAnsi="Times New Roman"/>
          <w:sz w:val="28"/>
          <w:szCs w:val="26"/>
        </w:rPr>
        <w:t xml:space="preserve">, методические рекомендации и критерии оценивания </w:t>
      </w:r>
      <w:r w:rsidRPr="00AA7453">
        <w:rPr>
          <w:rFonts w:ascii="Times New Roman" w:hAnsi="Times New Roman"/>
          <w:sz w:val="28"/>
          <w:szCs w:val="26"/>
        </w:rPr>
        <w:t>для каждой возрастной параллели.</w:t>
      </w:r>
    </w:p>
    <w:p w:rsidR="0049030C" w:rsidRDefault="0049030C" w:rsidP="0049030C">
      <w:pPr>
        <w:numPr>
          <w:ilvl w:val="1"/>
          <w:numId w:val="9"/>
        </w:numPr>
        <w:spacing w:after="0" w:line="240" w:lineRule="auto"/>
        <w:ind w:left="709" w:hanging="709"/>
        <w:jc w:val="both"/>
        <w:rPr>
          <w:rFonts w:ascii="Times New Roman" w:hAnsi="Times New Roman"/>
          <w:sz w:val="28"/>
          <w:szCs w:val="28"/>
        </w:rPr>
      </w:pPr>
      <w:r w:rsidRPr="002A1AED">
        <w:rPr>
          <w:rFonts w:ascii="Times New Roman" w:hAnsi="Times New Roman"/>
          <w:sz w:val="28"/>
          <w:szCs w:val="28"/>
        </w:rPr>
        <w:t>Проверка олимпиадных</w:t>
      </w:r>
      <w:r>
        <w:rPr>
          <w:rFonts w:ascii="Times New Roman" w:hAnsi="Times New Roman"/>
          <w:sz w:val="28"/>
          <w:szCs w:val="28"/>
        </w:rPr>
        <w:t xml:space="preserve"> работ участников школьного</w:t>
      </w:r>
      <w:r w:rsidRPr="002A1AED">
        <w:rPr>
          <w:rFonts w:ascii="Times New Roman" w:hAnsi="Times New Roman"/>
          <w:sz w:val="28"/>
          <w:szCs w:val="28"/>
        </w:rPr>
        <w:t xml:space="preserve"> этапа олимпиады </w:t>
      </w:r>
      <w:r>
        <w:rPr>
          <w:rFonts w:ascii="Times New Roman" w:hAnsi="Times New Roman"/>
          <w:sz w:val="28"/>
          <w:szCs w:val="28"/>
        </w:rPr>
        <w:t>по литературе</w:t>
      </w:r>
      <w:r w:rsidRPr="002A1AED">
        <w:rPr>
          <w:rFonts w:ascii="Times New Roman" w:hAnsi="Times New Roman"/>
          <w:sz w:val="28"/>
          <w:szCs w:val="28"/>
        </w:rPr>
        <w:t xml:space="preserve"> осуществляется исходя из следующих баллов:</w:t>
      </w:r>
    </w:p>
    <w:p w:rsidR="0049030C" w:rsidRPr="002A1AED" w:rsidRDefault="0049030C" w:rsidP="0049030C">
      <w:pPr>
        <w:spacing w:after="0" w:line="240" w:lineRule="auto"/>
        <w:jc w:val="both"/>
        <w:rPr>
          <w:rFonts w:ascii="Times New Roman" w:hAnsi="Times New Roman"/>
          <w:sz w:val="28"/>
          <w:szCs w:val="28"/>
        </w:rPr>
      </w:pPr>
    </w:p>
    <w:p w:rsidR="0049030C" w:rsidRPr="002A1AED" w:rsidRDefault="0049030C" w:rsidP="0049030C">
      <w:pPr>
        <w:pStyle w:val="a3"/>
        <w:spacing w:after="0" w:line="240" w:lineRule="auto"/>
        <w:ind w:hanging="709"/>
        <w:jc w:val="both"/>
        <w:rPr>
          <w:rFonts w:ascii="Times New Roman" w:hAnsi="Times New Roman"/>
          <w:sz w:val="28"/>
          <w:szCs w:val="28"/>
        </w:rPr>
      </w:pPr>
    </w:p>
    <w:tbl>
      <w:tblPr>
        <w:tblW w:w="67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364"/>
        <w:gridCol w:w="1521"/>
        <w:gridCol w:w="2519"/>
      </w:tblGrid>
      <w:tr w:rsidR="0049030C" w:rsidRPr="00CA3670" w:rsidTr="001E6902">
        <w:trPr>
          <w:jc w:val="center"/>
        </w:trPr>
        <w:tc>
          <w:tcPr>
            <w:tcW w:w="130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Классы</w:t>
            </w:r>
          </w:p>
        </w:tc>
        <w:tc>
          <w:tcPr>
            <w:tcW w:w="2885" w:type="dxa"/>
            <w:gridSpan w:val="2"/>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 за</w:t>
            </w:r>
            <w:r>
              <w:rPr>
                <w:rFonts w:ascii="Times New Roman" w:hAnsi="Times New Roman"/>
                <w:sz w:val="28"/>
                <w:szCs w:val="28"/>
              </w:rPr>
              <w:t>дания</w:t>
            </w:r>
            <w:r w:rsidRPr="00CA3670">
              <w:rPr>
                <w:rFonts w:ascii="Times New Roman" w:hAnsi="Times New Roman"/>
                <w:sz w:val="28"/>
                <w:szCs w:val="28"/>
              </w:rPr>
              <w:t>/балл</w:t>
            </w:r>
          </w:p>
        </w:tc>
        <w:tc>
          <w:tcPr>
            <w:tcW w:w="251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Максимальный балл</w:t>
            </w:r>
          </w:p>
        </w:tc>
      </w:tr>
      <w:tr w:rsidR="0049030C" w:rsidRPr="00CA3670" w:rsidTr="001E6902">
        <w:trPr>
          <w:jc w:val="center"/>
        </w:trPr>
        <w:tc>
          <w:tcPr>
            <w:tcW w:w="130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2</w:t>
            </w:r>
          </w:p>
        </w:tc>
        <w:tc>
          <w:tcPr>
            <w:tcW w:w="251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8</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9</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10</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11</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bl>
    <w:p w:rsidR="0049030C" w:rsidRPr="00BC0B99" w:rsidRDefault="0049030C" w:rsidP="0049030C">
      <w:pPr>
        <w:spacing w:after="0" w:line="240" w:lineRule="auto"/>
        <w:jc w:val="both"/>
        <w:rPr>
          <w:rFonts w:ascii="Times New Roman" w:hAnsi="Times New Roman"/>
          <w:sz w:val="28"/>
          <w:szCs w:val="28"/>
        </w:rPr>
      </w:pPr>
      <w:bookmarkStart w:id="0" w:name="_GoBack"/>
      <w:bookmarkEnd w:id="0"/>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Оргкомитета</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 соответствии с утвержденными </w:t>
      </w:r>
      <w:r>
        <w:rPr>
          <w:rFonts w:ascii="Times New Roman" w:hAnsi="Times New Roman"/>
          <w:sz w:val="28"/>
          <w:szCs w:val="28"/>
        </w:rPr>
        <w:t>организатором школьного</w:t>
      </w:r>
      <w:r w:rsidRPr="00FF4D25">
        <w:rPr>
          <w:rFonts w:ascii="Times New Roman" w:hAnsi="Times New Roman"/>
          <w:sz w:val="28"/>
          <w:szCs w:val="28"/>
        </w:rPr>
        <w:t xml:space="preserve"> этапа требован</w:t>
      </w:r>
      <w:r>
        <w:rPr>
          <w:rFonts w:ascii="Times New Roman" w:hAnsi="Times New Roman"/>
          <w:sz w:val="28"/>
          <w:szCs w:val="28"/>
        </w:rPr>
        <w:t>иями к проведению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Порядком проведения всероссийской олимпиады школьников и действующим</w:t>
      </w:r>
      <w:r>
        <w:rPr>
          <w:rFonts w:ascii="Times New Roman" w:hAnsi="Times New Roman"/>
          <w:sz w:val="28"/>
          <w:szCs w:val="28"/>
        </w:rPr>
        <w:t>и</w:t>
      </w:r>
      <w:r w:rsidRPr="00FF4D25">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кодирование (обезличивание) олимпиадных</w:t>
      </w:r>
      <w:r>
        <w:rPr>
          <w:rFonts w:ascii="Times New Roman" w:hAnsi="Times New Roman"/>
          <w:sz w:val="28"/>
          <w:szCs w:val="28"/>
        </w:rPr>
        <w:t xml:space="preserve"> работ участников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spacing w:after="0" w:line="240" w:lineRule="auto"/>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Жюри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принимает для оценивания закодированные (обезличенные) олимпиадные работы участников;</w:t>
      </w:r>
    </w:p>
    <w:p w:rsidR="0049030C"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проводит с участниками олимпиады анализ олимпиадных заданий и их решений;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очно по запросу участника олимпиады показ выполненных им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результаты олимпиады ее участникам;</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рассматривает очно апелляции участников олимпиады с использованием видеофиксации;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w:t>
      </w:r>
      <w:r>
        <w:rPr>
          <w:rFonts w:ascii="Times New Roman" w:hAnsi="Times New Roman"/>
          <w:sz w:val="28"/>
          <w:szCs w:val="28"/>
        </w:rPr>
        <w:t>ной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организатору результаты олимпиады (протоколы) для их утверждения;</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аналитический отчет о результатах выполнения олимпиадных заданий.</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проведения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проводится д</w:t>
      </w:r>
      <w:r>
        <w:rPr>
          <w:rFonts w:ascii="Times New Roman" w:hAnsi="Times New Roman"/>
          <w:sz w:val="28"/>
          <w:szCs w:val="28"/>
        </w:rPr>
        <w:t>ля обучающихся 5</w:t>
      </w:r>
      <w:r w:rsidRPr="00FF4D25">
        <w:rPr>
          <w:rFonts w:ascii="Times New Roman" w:hAnsi="Times New Roman"/>
          <w:sz w:val="28"/>
          <w:szCs w:val="28"/>
        </w:rPr>
        <w:t>-11 классов.</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w:t>
      </w:r>
      <w:r w:rsidRPr="00FF4D25">
        <w:rPr>
          <w:rFonts w:ascii="Times New Roman" w:hAnsi="Times New Roman"/>
          <w:color w:val="000000"/>
          <w:sz w:val="28"/>
          <w:szCs w:val="28"/>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u w:val="single"/>
        </w:rPr>
      </w:pPr>
      <w:r w:rsidRPr="00C86B12">
        <w:rPr>
          <w:rFonts w:ascii="Times New Roman" w:hAnsi="Times New Roman"/>
          <w:sz w:val="28"/>
          <w:szCs w:val="28"/>
        </w:rPr>
        <w:t>Для осуществления контроля за выполнением заданий рекомендуется организовать дежурство учителей (</w:t>
      </w:r>
      <w:r w:rsidRPr="00C86B12">
        <w:rPr>
          <w:rFonts w:ascii="Times New Roman" w:hAnsi="Times New Roman"/>
          <w:sz w:val="28"/>
          <w:szCs w:val="28"/>
          <w:u w:val="single"/>
        </w:rPr>
        <w:t>кроме учителей русского языка и литературы).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Все участники олимпиады проходят в обязательном порядке процедуру регистрации.</w:t>
      </w:r>
    </w:p>
    <w:p w:rsidR="0049030C" w:rsidRPr="00F94213"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94213">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F94213">
        <w:rPr>
          <w:rFonts w:ascii="Times New Roman" w:hAnsi="Times New Roman"/>
          <w:sz w:val="28"/>
          <w:szCs w:val="28"/>
        </w:rPr>
        <w:t xml:space="preserve"> этапе олимпиады по литературе прибывших обучающихся и достоверность имеющейся в распоряжении Оргкомитета информации о них.</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F4D25">
        <w:rPr>
          <w:rFonts w:ascii="Times New Roman" w:hAnsi="Times New Roman"/>
          <w:color w:val="000000"/>
          <w:sz w:val="28"/>
          <w:szCs w:val="28"/>
        </w:rPr>
        <w:t xml:space="preserve">ются на листах формата А4 (уменьшение оригинала не допускается), </w:t>
      </w:r>
      <w:r w:rsidRPr="00F147FA">
        <w:rPr>
          <w:rFonts w:ascii="Times New Roman" w:hAnsi="Times New Roman"/>
          <w:color w:val="000000"/>
          <w:sz w:val="28"/>
          <w:szCs w:val="28"/>
        </w:rPr>
        <w:t>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FF4D25">
        <w:rPr>
          <w:rFonts w:ascii="Times New Roman" w:hAnsi="Times New Roman"/>
          <w:color w:val="000000"/>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Во время работы над заданиями участник олимпиады имеет право:</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временно покидать аудиторию, оставляя у дежурного в аудитории свою работу.</w:t>
      </w:r>
    </w:p>
    <w:p w:rsidR="0049030C" w:rsidRPr="00FF4D25" w:rsidRDefault="0049030C" w:rsidP="0049030C">
      <w:pPr>
        <w:pStyle w:val="a3"/>
        <w:numPr>
          <w:ilvl w:val="1"/>
          <w:numId w:val="1"/>
        </w:numPr>
        <w:spacing w:after="0" w:line="240" w:lineRule="auto"/>
        <w:ind w:left="709" w:hanging="709"/>
        <w:rPr>
          <w:rFonts w:ascii="Times New Roman" w:hAnsi="Times New Roman"/>
          <w:sz w:val="28"/>
          <w:szCs w:val="28"/>
        </w:rPr>
      </w:pPr>
      <w:r w:rsidRPr="00FF4D25">
        <w:rPr>
          <w:rFonts w:ascii="Times New Roman" w:hAnsi="Times New Roman"/>
          <w:sz w:val="28"/>
          <w:szCs w:val="28"/>
        </w:rPr>
        <w:t>Во время работы над заданиями участнику запрещается:</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9030C" w:rsidRPr="00450A2E"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450A2E">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50A2E">
        <w:rPr>
          <w:rFonts w:ascii="Times New Roman" w:hAnsi="Times New Roman"/>
          <w:color w:val="000000"/>
          <w:sz w:val="28"/>
          <w:szCs w:val="28"/>
        </w:rPr>
        <w:t>свободно перемещаться по аудитории во время олимпиады;</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запрещается одновременный выход из аудитории двух и более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Ответы записываются ручкой с синими или фиолетовыми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каждой аудитории дежурный на доске записывает время начала и время окончания олимпиады.</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 может сдать работу досрочно, после чего должен покинуть аудиторию.</w:t>
      </w:r>
      <w:r>
        <w:rPr>
          <w:rFonts w:ascii="Times New Roman" w:hAnsi="Times New Roman"/>
          <w:sz w:val="28"/>
          <w:szCs w:val="28"/>
        </w:rPr>
        <w:t xml:space="preserve"> </w:t>
      </w:r>
      <w:r w:rsidRPr="00FF4D25">
        <w:rPr>
          <w:rFonts w:ascii="Times New Roman" w:hAnsi="Times New Roman"/>
          <w:color w:val="000000"/>
          <w:sz w:val="28"/>
          <w:szCs w:val="28"/>
        </w:rPr>
        <w:t>Участник не может выйти из аудитории с заданием.</w:t>
      </w:r>
    </w:p>
    <w:p w:rsidR="0049030C" w:rsidRPr="00723CF8" w:rsidRDefault="0049030C" w:rsidP="0049030C">
      <w:pPr>
        <w:pStyle w:val="a3"/>
        <w:numPr>
          <w:ilvl w:val="1"/>
          <w:numId w:val="1"/>
        </w:numPr>
        <w:spacing w:after="0" w:line="240" w:lineRule="auto"/>
        <w:ind w:left="709" w:hanging="709"/>
        <w:jc w:val="both"/>
        <w:rPr>
          <w:rFonts w:ascii="Times New Roman" w:hAnsi="Times New Roman"/>
          <w:sz w:val="24"/>
          <w:szCs w:val="24"/>
        </w:rPr>
      </w:pPr>
      <w:r w:rsidRPr="00723CF8">
        <w:rPr>
          <w:rFonts w:ascii="Times New Roman" w:hAnsi="Times New Roman"/>
          <w:color w:val="000000"/>
          <w:sz w:val="28"/>
          <w:szCs w:val="28"/>
        </w:rPr>
        <w:t xml:space="preserve">Черновики после окончания олимпиады сдаются, но не проверяются. </w:t>
      </w:r>
      <w:r w:rsidRPr="00723CF8">
        <w:rPr>
          <w:rFonts w:ascii="Times New Roman" w:hAnsi="Times New Roman"/>
          <w:sz w:val="28"/>
          <w:szCs w:val="28"/>
        </w:rPr>
        <w:t>Если задание выполнено не полностью, то члены жюри обращаются к черновику работы. Черновик может быть учт</w:t>
      </w:r>
      <w:r>
        <w:rPr>
          <w:rFonts w:ascii="Times New Roman" w:hAnsi="Times New Roman"/>
          <w:sz w:val="28"/>
          <w:szCs w:val="28"/>
        </w:rPr>
        <w:t>е</w:t>
      </w:r>
      <w:r w:rsidRPr="00723CF8">
        <w:rPr>
          <w:rFonts w:ascii="Times New Roman" w:hAnsi="Times New Roman"/>
          <w:sz w:val="28"/>
          <w:szCs w:val="28"/>
        </w:rPr>
        <w:t>н при оценке работы в пользу участника.</w:t>
      </w:r>
    </w:p>
    <w:p w:rsidR="0049030C"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Перечень материально-технического обеспечения для выполнения олимпиадных заданий</w:t>
      </w:r>
    </w:p>
    <w:p w:rsidR="0049030C" w:rsidRPr="00FF4D25" w:rsidRDefault="0049030C" w:rsidP="0049030C">
      <w:pPr>
        <w:pStyle w:val="a3"/>
        <w:spacing w:after="0" w:line="240" w:lineRule="auto"/>
        <w:ind w:left="709" w:hanging="709"/>
        <w:jc w:val="both"/>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 xml:space="preserve">В каждой </w:t>
      </w:r>
      <w:r w:rsidRPr="00FF4D25">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разбора олимпиадных заданий и показа работ</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разборе заданий могут присутствовать все участники олимпиады</w:t>
      </w:r>
      <w:r w:rsidRPr="00FF4D25">
        <w:rPr>
          <w:color w:val="000000"/>
        </w:rPr>
        <w:t xml:space="preserve">, </w:t>
      </w:r>
      <w:r w:rsidRPr="00FF4D25">
        <w:rPr>
          <w:rFonts w:ascii="Times New Roman" w:hAnsi="Times New Roman"/>
          <w:color w:val="000000"/>
          <w:sz w:val="28"/>
          <w:szCs w:val="28"/>
        </w:rPr>
        <w:t xml:space="preserve">а также сопровождающие их лица. </w:t>
      </w:r>
      <w:r w:rsidRPr="00FF4D25">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анализируются типичные ошибки, допущенные участниками олимпиады.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9030C" w:rsidRPr="00FF4D25" w:rsidRDefault="0049030C" w:rsidP="0049030C">
      <w:pPr>
        <w:pStyle w:val="a3"/>
        <w:spacing w:after="0" w:line="240" w:lineRule="auto"/>
        <w:ind w:left="792"/>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рассмотрения апелляций</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Апелляции участников олимпиады рассматриваются членами Жюри (апелляционной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При рассмотрении апелляции присутствует только участник олимпиады, подавший заявление.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 результатам рассмотрения апелляции выносится одно из следующих решений:</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отклонении апелляции и сохранении выставленных баллов;</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удовлетворении апелляции и корректировке баллов.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являются окончательными и пересмотру не подлежат.</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Процедура апелляции проводится с использованием видеофиксации.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9030C" w:rsidRPr="00FF4D25" w:rsidRDefault="0049030C" w:rsidP="0049030C">
      <w:pPr>
        <w:pStyle w:val="a3"/>
        <w:numPr>
          <w:ilvl w:val="1"/>
          <w:numId w:val="1"/>
        </w:numPr>
        <w:tabs>
          <w:tab w:val="left" w:pos="709"/>
        </w:tabs>
        <w:spacing w:after="0" w:line="240" w:lineRule="auto"/>
        <w:ind w:left="709" w:hanging="709"/>
        <w:rPr>
          <w:rFonts w:ascii="Times New Roman" w:hAnsi="Times New Roman"/>
          <w:sz w:val="28"/>
          <w:szCs w:val="28"/>
        </w:rPr>
      </w:pPr>
      <w:r w:rsidRPr="00FF4D25">
        <w:rPr>
          <w:rFonts w:ascii="Times New Roman" w:hAnsi="Times New Roman"/>
          <w:sz w:val="28"/>
          <w:szCs w:val="28"/>
        </w:rPr>
        <w:t>Документами по проведению апелляции являются:</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письменные заявления об апелляциях участников олимпиады;</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журнал (листы) регистрации апелляций;</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протоколы проведения апелляции.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утверждаются Жюри с учетом проведения апелляции.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подведения итогов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w:t>
      </w:r>
      <w:r>
        <w:rPr>
          <w:rFonts w:ascii="Times New Roman" w:hAnsi="Times New Roman"/>
          <w:sz w:val="28"/>
          <w:szCs w:val="28"/>
        </w:rPr>
        <w:t>и и призеры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определяются отдельно по каждой параллели: </w:t>
      </w:r>
      <w:r>
        <w:rPr>
          <w:rFonts w:ascii="Times New Roman" w:hAnsi="Times New Roman"/>
          <w:sz w:val="28"/>
          <w:szCs w:val="28"/>
        </w:rPr>
        <w:t xml:space="preserve">5,6, </w:t>
      </w:r>
      <w:r w:rsidRPr="00FF4D25">
        <w:rPr>
          <w:rFonts w:ascii="Times New Roman" w:hAnsi="Times New Roman"/>
          <w:sz w:val="28"/>
          <w:szCs w:val="28"/>
        </w:rPr>
        <w:t>7, 8, 9, 10 и 11 классы.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F4D25">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является протокол Жюр</w:t>
      </w:r>
      <w:r>
        <w:rPr>
          <w:rFonts w:ascii="Times New Roman" w:hAnsi="Times New Roman"/>
          <w:sz w:val="28"/>
          <w:szCs w:val="28"/>
        </w:rPr>
        <w:t>и школьного</w:t>
      </w:r>
      <w:r w:rsidRPr="00FF4D25">
        <w:rPr>
          <w:rFonts w:ascii="Times New Roman" w:hAnsi="Times New Roman"/>
          <w:sz w:val="28"/>
          <w:szCs w:val="28"/>
        </w:rPr>
        <w:t xml:space="preserve"> этапа, подписанный председателем Жюри, а также всеми членами Жюри.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Default="0049030C" w:rsidP="0049030C">
      <w:pPr>
        <w:pStyle w:val="a3"/>
        <w:spacing w:after="0" w:line="240" w:lineRule="auto"/>
        <w:ind w:left="792"/>
        <w:rPr>
          <w:rFonts w:ascii="Times New Roman" w:hAnsi="Times New Roman"/>
          <w:sz w:val="28"/>
          <w:szCs w:val="28"/>
        </w:rPr>
      </w:pPr>
    </w:p>
    <w:p w:rsidR="00E042E7" w:rsidRDefault="00E042E7"/>
    <w:sectPr w:rsidR="00E042E7" w:rsidSect="005F2141">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1C" w:rsidRDefault="00135F1C" w:rsidP="00D91418">
      <w:pPr>
        <w:spacing w:after="0" w:line="240" w:lineRule="auto"/>
      </w:pPr>
      <w:r>
        <w:separator/>
      </w:r>
    </w:p>
  </w:endnote>
  <w:endnote w:type="continuationSeparator" w:id="1">
    <w:p w:rsidR="00135F1C" w:rsidRDefault="00135F1C" w:rsidP="00D9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1C" w:rsidRDefault="00135F1C" w:rsidP="00D91418">
      <w:pPr>
        <w:spacing w:after="0" w:line="240" w:lineRule="auto"/>
      </w:pPr>
      <w:r>
        <w:separator/>
      </w:r>
    </w:p>
  </w:footnote>
  <w:footnote w:type="continuationSeparator" w:id="1">
    <w:p w:rsidR="00135F1C" w:rsidRDefault="00135F1C" w:rsidP="00D9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5E76CC">
    <w:pPr>
      <w:pStyle w:val="a4"/>
      <w:jc w:val="center"/>
      <w:rPr>
        <w:rFonts w:ascii="Times New Roman" w:hAnsi="Times New Roman"/>
        <w:sz w:val="24"/>
      </w:rPr>
    </w:pPr>
    <w:r w:rsidRPr="005F2141">
      <w:rPr>
        <w:rFonts w:ascii="Times New Roman" w:hAnsi="Times New Roman"/>
        <w:sz w:val="24"/>
      </w:rPr>
      <w:fldChar w:fldCharType="begin"/>
    </w:r>
    <w:r w:rsidR="00E042E7" w:rsidRPr="005F2141">
      <w:rPr>
        <w:rFonts w:ascii="Times New Roman" w:hAnsi="Times New Roman"/>
        <w:sz w:val="24"/>
      </w:rPr>
      <w:instrText>PAGE   \* MERGEFORMAT</w:instrText>
    </w:r>
    <w:r w:rsidRPr="005F2141">
      <w:rPr>
        <w:rFonts w:ascii="Times New Roman" w:hAnsi="Times New Roman"/>
        <w:sz w:val="24"/>
      </w:rPr>
      <w:fldChar w:fldCharType="separate"/>
    </w:r>
    <w:r w:rsidR="00354606">
      <w:rPr>
        <w:rFonts w:ascii="Times New Roman" w:hAnsi="Times New Roman"/>
        <w:noProof/>
        <w:sz w:val="24"/>
      </w:rPr>
      <w:t>2</w:t>
    </w:r>
    <w:r w:rsidRPr="005F2141">
      <w:rPr>
        <w:rFonts w:ascii="Times New Roman" w:hAnsi="Times New Roman"/>
        <w:sz w:val="24"/>
      </w:rPr>
      <w:fldChar w:fldCharType="end"/>
    </w:r>
  </w:p>
  <w:p w:rsidR="005F2141" w:rsidRDefault="00135F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F64AC6"/>
    <w:multiLevelType w:val="multilevel"/>
    <w:tmpl w:val="00C4D6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12A0D"/>
    <w:multiLevelType w:val="hybridMultilevel"/>
    <w:tmpl w:val="DC18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6DEF2C40"/>
    <w:multiLevelType w:val="hybridMultilevel"/>
    <w:tmpl w:val="97867C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49030C"/>
    <w:rsid w:val="0006781A"/>
    <w:rsid w:val="00135F1C"/>
    <w:rsid w:val="001B1B21"/>
    <w:rsid w:val="002F4F2F"/>
    <w:rsid w:val="00354606"/>
    <w:rsid w:val="0049030C"/>
    <w:rsid w:val="005E76CC"/>
    <w:rsid w:val="00810EF0"/>
    <w:rsid w:val="00835B9E"/>
    <w:rsid w:val="00D01ED9"/>
    <w:rsid w:val="00D27616"/>
    <w:rsid w:val="00D91418"/>
    <w:rsid w:val="00E042E7"/>
    <w:rsid w:val="00F5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30C"/>
    <w:pPr>
      <w:ind w:left="720"/>
      <w:contextualSpacing/>
    </w:pPr>
    <w:rPr>
      <w:rFonts w:ascii="Calibri" w:eastAsia="Times New Roman" w:hAnsi="Calibri" w:cs="Times New Roman"/>
    </w:rPr>
  </w:style>
  <w:style w:type="paragraph" w:styleId="a4">
    <w:name w:val="header"/>
    <w:basedOn w:val="a"/>
    <w:link w:val="a5"/>
    <w:uiPriority w:val="99"/>
    <w:unhideWhenUsed/>
    <w:rsid w:val="0049030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49030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2020-10-19T09:28:00Z</dcterms:created>
  <dcterms:modified xsi:type="dcterms:W3CDTF">2023-09-29T08:01:00Z</dcterms:modified>
</cp:coreProperties>
</file>