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0A" w:rsidRDefault="002D550A" w:rsidP="002D55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D550A" w:rsidRDefault="002D550A" w:rsidP="002D550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2D550A" w:rsidRDefault="002D550A" w:rsidP="002D550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проведении конкурса семейного творчества   «Летние поделки»</w:t>
      </w:r>
    </w:p>
    <w:p w:rsidR="002D550A" w:rsidRDefault="002D550A" w:rsidP="002D550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550A" w:rsidRDefault="002D550A" w:rsidP="002D550A">
      <w:pPr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2D550A" w:rsidRDefault="002D550A" w:rsidP="002D550A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Творческий конкурс «Летние поделки» (далее конкурс) проводится муниципальным образовательным учреждением дополнительного образования Центр дополнительного образования детей с. Брейтово</w:t>
      </w:r>
    </w:p>
    <w:p w:rsidR="002D550A" w:rsidRDefault="002D550A" w:rsidP="002D550A">
      <w:pPr>
        <w:tabs>
          <w:tab w:val="left" w:pos="2955"/>
        </w:tabs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Цель Конкурса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2D550A" w:rsidRDefault="002D550A" w:rsidP="002D550A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художественного вкуса, фантазии, инициативы, реализации творческих возможностей всех субъектов образовательного процесса: детей и родителей, педагогов.</w:t>
      </w:r>
    </w:p>
    <w:p w:rsidR="002D550A" w:rsidRDefault="002D550A" w:rsidP="002D550A">
      <w:pPr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Участники Конкурса</w:t>
      </w:r>
    </w:p>
    <w:p w:rsidR="002D550A" w:rsidRDefault="002D550A" w:rsidP="002D550A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конкурсе могут принять участие дети всех возрастных групп и  их родители (законные представители).</w:t>
      </w:r>
    </w:p>
    <w:p w:rsidR="002D550A" w:rsidRDefault="002D550A" w:rsidP="002D550A">
      <w:pPr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Требования к оформлению</w:t>
      </w:r>
    </w:p>
    <w:p w:rsidR="002D550A" w:rsidRDefault="002D550A" w:rsidP="002D550A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Работы могут быть выполнены из разных материалов: бумаги, соломы, ткани, природного, бросового материала и др.</w:t>
      </w:r>
    </w:p>
    <w:p w:rsidR="002D550A" w:rsidRDefault="002D550A" w:rsidP="002D550A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Работы должны:</w:t>
      </w:r>
    </w:p>
    <w:p w:rsidR="002D550A" w:rsidRDefault="002D550A" w:rsidP="002D550A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быть представлены в электронном виде (фотографии) на адрес МОУ ДО </w:t>
      </w:r>
      <w:proofErr w:type="spellStart"/>
      <w:r>
        <w:rPr>
          <w:rFonts w:ascii="Times New Roman" w:eastAsia="Times New Roman" w:hAnsi="Times New Roman" w:cs="Times New Roman"/>
          <w:sz w:val="28"/>
        </w:rPr>
        <w:t>ЦДОд</w:t>
      </w:r>
      <w:hyperlink r:id="rId4" w:history="1">
        <w:r w:rsidRPr="009E76C8">
          <w:rPr>
            <w:rStyle w:val="a3"/>
            <w:rFonts w:ascii="Times New Roman" w:eastAsia="Times New Roman" w:hAnsi="Times New Roman" w:cs="Times New Roman"/>
            <w:sz w:val="28"/>
          </w:rPr>
          <w:t>cdobreitovo@yandex.ru</w:t>
        </w:r>
        <w:proofErr w:type="spellEnd"/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2D550A" w:rsidRDefault="002D550A" w:rsidP="002D550A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соответствовать тематике конкурса;</w:t>
      </w:r>
    </w:p>
    <w:p w:rsidR="002D550A" w:rsidRDefault="002D550A" w:rsidP="002D550A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-иметь обязательные данные на каждую работу: название работы, фамилия и имя автора (Ф.И. ребенка или Фамилия семьи), номер группы.</w:t>
      </w:r>
    </w:p>
    <w:p w:rsidR="002D550A" w:rsidRDefault="002D550A" w:rsidP="002D550A">
      <w:pPr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Сроки проведения конкурса</w:t>
      </w:r>
    </w:p>
    <w:p w:rsidR="002D550A" w:rsidRDefault="002D550A" w:rsidP="002D550A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 проводится с 01.07.2021 по 25.08.2021г.</w:t>
      </w:r>
    </w:p>
    <w:p w:rsidR="002D550A" w:rsidRDefault="002D550A" w:rsidP="002D550A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Работы принимаются с 10.08.2021 по 20.08.2021. </w:t>
      </w:r>
    </w:p>
    <w:p w:rsidR="002D550A" w:rsidRDefault="002D550A" w:rsidP="002D550A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Подведение итогов 30.08.2021.</w:t>
      </w:r>
    </w:p>
    <w:p w:rsidR="002D550A" w:rsidRDefault="002D550A" w:rsidP="002D550A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</w:rPr>
        <w:t>Критерии оценки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2D550A" w:rsidRDefault="002D550A" w:rsidP="002D550A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оригинальность работы, творческий подход;</w:t>
      </w:r>
    </w:p>
    <w:p w:rsidR="002D550A" w:rsidRDefault="002D550A" w:rsidP="002D550A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- разнообразие материала, используемого для поделки;</w:t>
      </w:r>
    </w:p>
    <w:p w:rsidR="002D550A" w:rsidRDefault="002D550A" w:rsidP="002D550A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качество выполнения работы; </w:t>
      </w:r>
    </w:p>
    <w:p w:rsidR="002D550A" w:rsidRDefault="002D550A" w:rsidP="002D550A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безопасность материалов.</w:t>
      </w:r>
    </w:p>
    <w:p w:rsidR="002D550A" w:rsidRDefault="002D550A" w:rsidP="002D550A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2D550A" w:rsidRDefault="002D550A" w:rsidP="002D550A">
      <w:pPr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Награждение участников</w:t>
      </w:r>
    </w:p>
    <w:p w:rsidR="002D550A" w:rsidRDefault="002D550A" w:rsidP="002D550A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 результатам конкурса будут определены 1-е, 2-е, 3-е место, лауреаты по номинациям:</w:t>
      </w:r>
    </w:p>
    <w:p w:rsidR="002D550A" w:rsidRDefault="002D550A" w:rsidP="002D550A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</w:t>
      </w:r>
      <w:proofErr w:type="spellStart"/>
      <w:r>
        <w:rPr>
          <w:rFonts w:ascii="Times New Roman" w:eastAsia="Times New Roman" w:hAnsi="Times New Roman" w:cs="Times New Roman"/>
          <w:sz w:val="28"/>
        </w:rPr>
        <w:t>Экоподелка</w:t>
      </w:r>
      <w:proofErr w:type="spellEnd"/>
      <w:r>
        <w:rPr>
          <w:rFonts w:ascii="Times New Roman" w:eastAsia="Times New Roman" w:hAnsi="Times New Roman" w:cs="Times New Roman"/>
          <w:sz w:val="28"/>
        </w:rPr>
        <w:t>»;</w:t>
      </w:r>
    </w:p>
    <w:p w:rsidR="002D550A" w:rsidRDefault="002D550A" w:rsidP="002D550A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«Самая оригинальная поделка».</w:t>
      </w:r>
    </w:p>
    <w:p w:rsidR="002D550A" w:rsidRDefault="002D550A" w:rsidP="002D550A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Победители конкурса награждаются дипломами, участники – сертификатами.</w:t>
      </w:r>
    </w:p>
    <w:p w:rsidR="002D550A" w:rsidRDefault="002D550A" w:rsidP="002D550A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Жюри может присудить и другие номинации.</w:t>
      </w:r>
    </w:p>
    <w:p w:rsidR="002D550A" w:rsidRDefault="002D550A" w:rsidP="002D550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D550A" w:rsidRDefault="002D550A" w:rsidP="002D550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D550A" w:rsidRDefault="002D550A" w:rsidP="002D550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D550A" w:rsidRDefault="002D550A" w:rsidP="002D550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D550A" w:rsidRDefault="002D550A" w:rsidP="002D550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D550A" w:rsidRDefault="002D550A" w:rsidP="002D550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D550A" w:rsidRDefault="002D550A" w:rsidP="002D550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2185B" w:rsidRDefault="00A2185B"/>
    <w:sectPr w:rsidR="00A2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2D550A"/>
    <w:rsid w:val="002D550A"/>
    <w:rsid w:val="00A2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obreit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2021-06-11T06:23:00Z</dcterms:created>
  <dcterms:modified xsi:type="dcterms:W3CDTF">2021-06-11T06:24:00Z</dcterms:modified>
</cp:coreProperties>
</file>