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DC" w:rsidRPr="00D5372A" w:rsidRDefault="00B129DC" w:rsidP="00D5372A">
      <w:pPr>
        <w:jc w:val="center"/>
        <w:rPr>
          <w:sz w:val="28"/>
          <w:szCs w:val="28"/>
          <w:lang w:val="ru-RU"/>
        </w:rPr>
      </w:pPr>
    </w:p>
    <w:p w:rsidR="00B129DC" w:rsidRPr="00D5372A" w:rsidRDefault="000D369E" w:rsidP="00D5372A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479540" cy="8906061"/>
            <wp:effectExtent l="19050" t="0" r="0" b="0"/>
            <wp:docPr id="1" name="Рисунок 1" descr="C:\Users\User\Documents\Scanned Documents\Рисунок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DC" w:rsidRPr="00D5372A" w:rsidRDefault="00B129DC" w:rsidP="00D5372A">
      <w:pPr>
        <w:jc w:val="center"/>
        <w:rPr>
          <w:sz w:val="28"/>
          <w:szCs w:val="28"/>
          <w:lang w:val="ru-RU"/>
        </w:rPr>
      </w:pPr>
    </w:p>
    <w:p w:rsidR="000D369E" w:rsidRDefault="000D369E" w:rsidP="00D5372A">
      <w:pPr>
        <w:jc w:val="center"/>
        <w:rPr>
          <w:sz w:val="28"/>
          <w:szCs w:val="28"/>
          <w:lang w:val="ru-RU"/>
        </w:rPr>
      </w:pPr>
    </w:p>
    <w:p w:rsidR="000D369E" w:rsidRDefault="000D369E" w:rsidP="00D5372A">
      <w:pPr>
        <w:jc w:val="center"/>
        <w:rPr>
          <w:sz w:val="28"/>
          <w:szCs w:val="28"/>
          <w:lang w:val="ru-RU"/>
        </w:rPr>
      </w:pPr>
    </w:p>
    <w:p w:rsidR="00413A74" w:rsidRPr="00D5372A" w:rsidRDefault="00413A74" w:rsidP="00D5372A">
      <w:pPr>
        <w:jc w:val="center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Муниципальное образовательное учреждение </w:t>
      </w:r>
    </w:p>
    <w:p w:rsidR="00413A74" w:rsidRPr="00D5372A" w:rsidRDefault="00413A74" w:rsidP="00D5372A">
      <w:pPr>
        <w:jc w:val="center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дополнительного образования</w:t>
      </w:r>
    </w:p>
    <w:p w:rsidR="00413A74" w:rsidRPr="00D5372A" w:rsidRDefault="00413A74" w:rsidP="00D5372A">
      <w:pPr>
        <w:jc w:val="center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Центр дополнительного образования детей</w:t>
      </w:r>
    </w:p>
    <w:p w:rsidR="00413A74" w:rsidRPr="00D5372A" w:rsidRDefault="00413A74" w:rsidP="00D5372A">
      <w:pPr>
        <w:jc w:val="center"/>
        <w:rPr>
          <w:sz w:val="28"/>
          <w:szCs w:val="28"/>
          <w:lang w:val="ru-RU"/>
        </w:rPr>
      </w:pPr>
    </w:p>
    <w:p w:rsidR="00413A74" w:rsidRPr="00D5372A" w:rsidRDefault="00413A74" w:rsidP="00D5372A">
      <w:pPr>
        <w:jc w:val="center"/>
        <w:rPr>
          <w:sz w:val="28"/>
          <w:szCs w:val="28"/>
          <w:lang w:val="ru-RU"/>
        </w:rPr>
      </w:pPr>
    </w:p>
    <w:p w:rsidR="00413A74" w:rsidRPr="00D5372A" w:rsidRDefault="00413A74" w:rsidP="00D5372A">
      <w:pPr>
        <w:jc w:val="center"/>
        <w:rPr>
          <w:sz w:val="28"/>
          <w:szCs w:val="28"/>
          <w:lang w:val="ru-RU"/>
        </w:rPr>
      </w:pPr>
    </w:p>
    <w:p w:rsidR="00413A74" w:rsidRPr="00D5372A" w:rsidRDefault="00413A74" w:rsidP="00D5372A">
      <w:pPr>
        <w:jc w:val="center"/>
        <w:rPr>
          <w:sz w:val="28"/>
          <w:szCs w:val="28"/>
          <w:lang w:val="ru-RU"/>
        </w:rPr>
      </w:pPr>
    </w:p>
    <w:tbl>
      <w:tblPr>
        <w:tblW w:w="9039" w:type="dxa"/>
        <w:tblLook w:val="01E0"/>
      </w:tblPr>
      <w:tblGrid>
        <w:gridCol w:w="1101"/>
        <w:gridCol w:w="282"/>
        <w:gridCol w:w="2694"/>
        <w:gridCol w:w="1701"/>
        <w:gridCol w:w="3261"/>
      </w:tblGrid>
      <w:tr w:rsidR="00413A74" w:rsidRPr="00D5372A" w:rsidTr="00D5372A">
        <w:trPr>
          <w:trHeight w:val="1804"/>
        </w:trPr>
        <w:tc>
          <w:tcPr>
            <w:tcW w:w="1101" w:type="dxa"/>
          </w:tcPr>
          <w:p w:rsidR="00413A74" w:rsidRPr="00D5372A" w:rsidRDefault="00413A74" w:rsidP="00D5372A">
            <w:pPr>
              <w:rPr>
                <w:b/>
                <w:sz w:val="28"/>
                <w:szCs w:val="28"/>
                <w:lang w:val="ru-RU"/>
              </w:rPr>
            </w:pPr>
          </w:p>
          <w:p w:rsidR="00413A74" w:rsidRPr="00D5372A" w:rsidRDefault="00413A74" w:rsidP="00D5372A">
            <w:pPr>
              <w:rPr>
                <w:sz w:val="28"/>
                <w:szCs w:val="28"/>
                <w:lang w:val="ru-RU"/>
              </w:rPr>
            </w:pPr>
          </w:p>
          <w:p w:rsidR="00413A74" w:rsidRPr="00D5372A" w:rsidRDefault="00413A74" w:rsidP="00D5372A">
            <w:pPr>
              <w:rPr>
                <w:sz w:val="28"/>
                <w:szCs w:val="28"/>
                <w:lang w:val="ru-RU"/>
              </w:rPr>
            </w:pPr>
          </w:p>
          <w:p w:rsidR="00413A74" w:rsidRPr="00D5372A" w:rsidRDefault="00413A74" w:rsidP="00D5372A">
            <w:pPr>
              <w:rPr>
                <w:sz w:val="28"/>
                <w:szCs w:val="28"/>
                <w:lang w:val="ru-RU"/>
              </w:rPr>
            </w:pPr>
          </w:p>
          <w:p w:rsidR="00413A74" w:rsidRPr="00D5372A" w:rsidRDefault="00413A74" w:rsidP="00D5372A">
            <w:pPr>
              <w:rPr>
                <w:sz w:val="28"/>
                <w:szCs w:val="28"/>
                <w:lang w:val="ru-RU"/>
              </w:rPr>
            </w:pPr>
          </w:p>
          <w:p w:rsidR="00413A74" w:rsidRPr="00D5372A" w:rsidRDefault="00413A74" w:rsidP="00D5372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2" w:type="dxa"/>
          </w:tcPr>
          <w:p w:rsidR="00413A74" w:rsidRPr="00D5372A" w:rsidRDefault="00413A74" w:rsidP="00D5372A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hideMark/>
          </w:tcPr>
          <w:p w:rsidR="00413A74" w:rsidRPr="00D5372A" w:rsidRDefault="00413A74" w:rsidP="00D5372A">
            <w:pPr>
              <w:ind w:left="35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 xml:space="preserve">Рассмотрена </w:t>
            </w:r>
          </w:p>
          <w:p w:rsidR="00413A74" w:rsidRPr="00D5372A" w:rsidRDefault="00413A74" w:rsidP="00D5372A">
            <w:pPr>
              <w:ind w:left="35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на заседании педагогического совета.</w:t>
            </w:r>
          </w:p>
          <w:p w:rsidR="00413A74" w:rsidRPr="00D5372A" w:rsidRDefault="00413A74" w:rsidP="00D5372A">
            <w:pPr>
              <w:ind w:left="35"/>
              <w:rPr>
                <w:sz w:val="28"/>
                <w:szCs w:val="28"/>
              </w:rPr>
            </w:pPr>
            <w:r w:rsidRPr="00D5372A">
              <w:rPr>
                <w:sz w:val="28"/>
                <w:szCs w:val="28"/>
              </w:rPr>
              <w:t xml:space="preserve">от «     »____ </w:t>
            </w:r>
            <w:r w:rsidRPr="00D5372A">
              <w:rPr>
                <w:sz w:val="28"/>
                <w:szCs w:val="28"/>
                <w:u w:val="single"/>
              </w:rPr>
              <w:t>20</w:t>
            </w:r>
            <w:r w:rsidR="002B5424" w:rsidRPr="00D5372A">
              <w:rPr>
                <w:sz w:val="28"/>
                <w:szCs w:val="28"/>
                <w:u w:val="single"/>
                <w:lang w:val="ru-RU"/>
              </w:rPr>
              <w:t>20</w:t>
            </w:r>
            <w:r w:rsidRPr="00D5372A">
              <w:rPr>
                <w:sz w:val="28"/>
                <w:szCs w:val="28"/>
              </w:rPr>
              <w:t xml:space="preserve"> г.</w:t>
            </w:r>
          </w:p>
          <w:p w:rsidR="00413A74" w:rsidRPr="00D5372A" w:rsidRDefault="00413A74" w:rsidP="00D5372A">
            <w:pPr>
              <w:ind w:left="35"/>
              <w:rPr>
                <w:sz w:val="28"/>
                <w:szCs w:val="28"/>
              </w:rPr>
            </w:pPr>
            <w:r w:rsidRPr="00D5372A">
              <w:rPr>
                <w:sz w:val="28"/>
                <w:szCs w:val="28"/>
              </w:rPr>
              <w:t>Протокол № _____</w:t>
            </w:r>
          </w:p>
        </w:tc>
        <w:tc>
          <w:tcPr>
            <w:tcW w:w="1701" w:type="dxa"/>
          </w:tcPr>
          <w:p w:rsidR="00413A74" w:rsidRPr="00D5372A" w:rsidRDefault="00413A74" w:rsidP="00D5372A">
            <w:pPr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413A74" w:rsidRPr="00D5372A" w:rsidRDefault="00413A74" w:rsidP="00D5372A">
            <w:pPr>
              <w:ind w:left="35"/>
              <w:rPr>
                <w:b/>
                <w:sz w:val="28"/>
                <w:szCs w:val="28"/>
                <w:lang w:val="ru-RU"/>
              </w:rPr>
            </w:pPr>
            <w:r w:rsidRPr="00D5372A">
              <w:rPr>
                <w:b/>
                <w:sz w:val="28"/>
                <w:szCs w:val="28"/>
                <w:lang w:val="ru-RU"/>
              </w:rPr>
              <w:t>«Утверждаю»</w:t>
            </w:r>
          </w:p>
          <w:p w:rsidR="00413A74" w:rsidRPr="00D5372A" w:rsidRDefault="00413A74" w:rsidP="00D5372A">
            <w:pPr>
              <w:ind w:left="35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Директор МОУ ДО ЦДОд</w:t>
            </w:r>
          </w:p>
          <w:p w:rsidR="00413A74" w:rsidRPr="00D5372A" w:rsidRDefault="00413A74" w:rsidP="00D5372A">
            <w:pPr>
              <w:ind w:left="35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Ерошина Г.В.</w:t>
            </w:r>
          </w:p>
          <w:p w:rsidR="00413A74" w:rsidRPr="00D5372A" w:rsidRDefault="00413A74" w:rsidP="00D5372A">
            <w:pPr>
              <w:ind w:left="35"/>
              <w:rPr>
                <w:sz w:val="28"/>
                <w:szCs w:val="28"/>
              </w:rPr>
            </w:pPr>
            <w:r w:rsidRPr="00D5372A">
              <w:rPr>
                <w:sz w:val="28"/>
                <w:szCs w:val="28"/>
              </w:rPr>
              <w:t>________________</w:t>
            </w:r>
          </w:p>
          <w:p w:rsidR="00413A74" w:rsidRPr="00D5372A" w:rsidRDefault="00413A74" w:rsidP="00D5372A">
            <w:pPr>
              <w:ind w:left="35"/>
              <w:rPr>
                <w:sz w:val="28"/>
                <w:szCs w:val="28"/>
              </w:rPr>
            </w:pPr>
          </w:p>
        </w:tc>
      </w:tr>
    </w:tbl>
    <w:p w:rsidR="00413A74" w:rsidRPr="00D5372A" w:rsidRDefault="00413A74" w:rsidP="00D5372A">
      <w:pPr>
        <w:jc w:val="center"/>
        <w:rPr>
          <w:sz w:val="28"/>
          <w:szCs w:val="28"/>
        </w:rPr>
      </w:pPr>
    </w:p>
    <w:p w:rsidR="00413A74" w:rsidRPr="00D5372A" w:rsidRDefault="00413A74" w:rsidP="00D5372A">
      <w:pPr>
        <w:jc w:val="center"/>
        <w:rPr>
          <w:sz w:val="28"/>
          <w:szCs w:val="28"/>
        </w:rPr>
      </w:pPr>
    </w:p>
    <w:p w:rsidR="00413A74" w:rsidRPr="00D5372A" w:rsidRDefault="00413A74" w:rsidP="00D5372A">
      <w:pPr>
        <w:jc w:val="center"/>
        <w:rPr>
          <w:sz w:val="28"/>
          <w:szCs w:val="28"/>
        </w:rPr>
      </w:pPr>
    </w:p>
    <w:p w:rsidR="00413A74" w:rsidRPr="00D5372A" w:rsidRDefault="00413A74" w:rsidP="00D5372A">
      <w:pPr>
        <w:jc w:val="center"/>
        <w:rPr>
          <w:sz w:val="28"/>
          <w:szCs w:val="28"/>
        </w:rPr>
      </w:pPr>
      <w:r w:rsidRPr="00D5372A">
        <w:rPr>
          <w:sz w:val="28"/>
          <w:szCs w:val="28"/>
        </w:rPr>
        <w:t xml:space="preserve">Дополнительная общеобразовательная </w:t>
      </w:r>
    </w:p>
    <w:p w:rsidR="00413A74" w:rsidRPr="00D5372A" w:rsidRDefault="00413A74" w:rsidP="00D5372A">
      <w:pPr>
        <w:jc w:val="center"/>
        <w:rPr>
          <w:sz w:val="28"/>
          <w:szCs w:val="28"/>
        </w:rPr>
      </w:pPr>
      <w:r w:rsidRPr="00D5372A">
        <w:rPr>
          <w:sz w:val="28"/>
          <w:szCs w:val="28"/>
        </w:rPr>
        <w:t>общеразвивающая программа</w:t>
      </w:r>
    </w:p>
    <w:p w:rsidR="00413A74" w:rsidRPr="00D5372A" w:rsidRDefault="00413A74" w:rsidP="00D5372A">
      <w:pPr>
        <w:jc w:val="center"/>
        <w:rPr>
          <w:b/>
          <w:sz w:val="28"/>
          <w:szCs w:val="28"/>
        </w:rPr>
      </w:pPr>
      <w:r w:rsidRPr="00D5372A">
        <w:rPr>
          <w:b/>
          <w:sz w:val="28"/>
          <w:szCs w:val="28"/>
        </w:rPr>
        <w:t xml:space="preserve">« </w:t>
      </w:r>
      <w:r w:rsidRPr="00D5372A">
        <w:rPr>
          <w:b/>
          <w:sz w:val="28"/>
          <w:szCs w:val="28"/>
          <w:lang w:val="ru-RU"/>
        </w:rPr>
        <w:t>Азбука Права</w:t>
      </w:r>
      <w:r w:rsidRPr="00D5372A">
        <w:rPr>
          <w:b/>
          <w:sz w:val="28"/>
          <w:szCs w:val="28"/>
        </w:rPr>
        <w:t>»</w:t>
      </w:r>
    </w:p>
    <w:p w:rsidR="00413A74" w:rsidRPr="00D5372A" w:rsidRDefault="00413A74" w:rsidP="00D5372A">
      <w:pPr>
        <w:jc w:val="center"/>
        <w:rPr>
          <w:sz w:val="28"/>
          <w:szCs w:val="28"/>
        </w:rPr>
      </w:pPr>
    </w:p>
    <w:p w:rsidR="00413A74" w:rsidRPr="00D5372A" w:rsidRDefault="00413A74" w:rsidP="00D5372A">
      <w:pPr>
        <w:jc w:val="center"/>
        <w:rPr>
          <w:sz w:val="28"/>
          <w:szCs w:val="28"/>
        </w:rPr>
      </w:pPr>
    </w:p>
    <w:p w:rsidR="00413A74" w:rsidRPr="00D5372A" w:rsidRDefault="00413A74" w:rsidP="00D5372A">
      <w:pPr>
        <w:jc w:val="center"/>
        <w:rPr>
          <w:sz w:val="28"/>
          <w:szCs w:val="28"/>
        </w:rPr>
      </w:pPr>
    </w:p>
    <w:p w:rsidR="00413A74" w:rsidRPr="00D5372A" w:rsidRDefault="00413A74" w:rsidP="00D5372A">
      <w:pPr>
        <w:jc w:val="center"/>
        <w:rPr>
          <w:sz w:val="28"/>
          <w:szCs w:val="28"/>
        </w:rPr>
      </w:pPr>
    </w:p>
    <w:p w:rsidR="00413A74" w:rsidRPr="00D5372A" w:rsidRDefault="00413A74" w:rsidP="00D5372A">
      <w:pPr>
        <w:jc w:val="center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Направленность программы:  естественнонаучная</w:t>
      </w:r>
    </w:p>
    <w:p w:rsidR="00413A74" w:rsidRPr="00D5372A" w:rsidRDefault="00413A74" w:rsidP="00D5372A">
      <w:pPr>
        <w:jc w:val="center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Возраст обучающихся:   14-17 лет</w:t>
      </w:r>
    </w:p>
    <w:p w:rsidR="00413A74" w:rsidRPr="00D5372A" w:rsidRDefault="00413A74" w:rsidP="00D5372A">
      <w:pPr>
        <w:jc w:val="center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Срок реализации:   1 год</w:t>
      </w:r>
    </w:p>
    <w:p w:rsidR="00413A74" w:rsidRPr="00D5372A" w:rsidRDefault="00413A74" w:rsidP="00D5372A">
      <w:pPr>
        <w:jc w:val="center"/>
        <w:rPr>
          <w:sz w:val="28"/>
          <w:szCs w:val="28"/>
          <w:lang w:val="ru-RU"/>
        </w:rPr>
      </w:pPr>
    </w:p>
    <w:p w:rsidR="00413A74" w:rsidRPr="00D5372A" w:rsidRDefault="00413A74" w:rsidP="00D5372A">
      <w:pPr>
        <w:jc w:val="center"/>
        <w:rPr>
          <w:sz w:val="28"/>
          <w:szCs w:val="28"/>
          <w:lang w:val="ru-RU"/>
        </w:rPr>
      </w:pPr>
    </w:p>
    <w:p w:rsidR="00413A74" w:rsidRPr="00D5372A" w:rsidRDefault="00413A74" w:rsidP="00D5372A">
      <w:pPr>
        <w:jc w:val="center"/>
        <w:rPr>
          <w:sz w:val="28"/>
          <w:szCs w:val="28"/>
          <w:lang w:val="ru-RU"/>
        </w:rPr>
      </w:pPr>
    </w:p>
    <w:p w:rsidR="00413A74" w:rsidRPr="00D5372A" w:rsidRDefault="00413A74" w:rsidP="00D5372A">
      <w:pPr>
        <w:jc w:val="right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Автор – составитель программы: </w:t>
      </w:r>
    </w:p>
    <w:p w:rsidR="00413A74" w:rsidRPr="00D5372A" w:rsidRDefault="00413A74" w:rsidP="00D5372A">
      <w:pPr>
        <w:jc w:val="right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Махова Наталья Сергеевна</w:t>
      </w:r>
    </w:p>
    <w:p w:rsidR="00413A74" w:rsidRPr="00D5372A" w:rsidRDefault="00413A74" w:rsidP="00D5372A">
      <w:pPr>
        <w:jc w:val="right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педагог  дополнительного образования </w:t>
      </w:r>
    </w:p>
    <w:p w:rsidR="00413A74" w:rsidRPr="00D5372A" w:rsidRDefault="00413A74" w:rsidP="00D5372A">
      <w:pPr>
        <w:jc w:val="right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МОУ ДО ЦДОд</w:t>
      </w:r>
    </w:p>
    <w:p w:rsidR="00413A74" w:rsidRPr="00D5372A" w:rsidRDefault="00413A74" w:rsidP="00D5372A">
      <w:pPr>
        <w:jc w:val="right"/>
        <w:rPr>
          <w:sz w:val="28"/>
          <w:szCs w:val="28"/>
          <w:lang w:val="ru-RU"/>
        </w:rPr>
      </w:pPr>
    </w:p>
    <w:p w:rsidR="00413A74" w:rsidRPr="00D5372A" w:rsidRDefault="00413A74" w:rsidP="00D5372A">
      <w:pPr>
        <w:jc w:val="center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Брейтово</w:t>
      </w:r>
    </w:p>
    <w:p w:rsidR="00413A74" w:rsidRPr="00D5372A" w:rsidRDefault="0055214D" w:rsidP="00D5372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2020</w:t>
      </w:r>
      <w:r w:rsidR="00413A74" w:rsidRPr="00D5372A">
        <w:rPr>
          <w:sz w:val="28"/>
          <w:szCs w:val="28"/>
          <w:lang w:val="ru-RU"/>
        </w:rPr>
        <w:t xml:space="preserve"> г.</w:t>
      </w:r>
    </w:p>
    <w:p w:rsidR="00413A74" w:rsidRPr="00D5372A" w:rsidRDefault="00413A74" w:rsidP="00D5372A">
      <w:pPr>
        <w:rPr>
          <w:b/>
          <w:sz w:val="28"/>
          <w:szCs w:val="28"/>
          <w:lang w:val="ru-RU"/>
        </w:rPr>
      </w:pPr>
    </w:p>
    <w:p w:rsidR="00413A74" w:rsidRPr="00D5372A" w:rsidRDefault="00413A74" w:rsidP="00D5372A">
      <w:pPr>
        <w:pStyle w:val="11"/>
        <w:spacing w:line="240" w:lineRule="auto"/>
        <w:rPr>
          <w:sz w:val="28"/>
          <w:szCs w:val="28"/>
        </w:rPr>
      </w:pPr>
      <w:r w:rsidRPr="00D5372A">
        <w:rPr>
          <w:sz w:val="28"/>
          <w:szCs w:val="28"/>
        </w:rPr>
        <w:t xml:space="preserve"> </w:t>
      </w:r>
    </w:p>
    <w:p w:rsidR="00413A74" w:rsidRPr="00D5372A" w:rsidRDefault="00413A74" w:rsidP="00D5372A">
      <w:pPr>
        <w:pStyle w:val="11"/>
        <w:spacing w:line="240" w:lineRule="auto"/>
        <w:rPr>
          <w:sz w:val="28"/>
          <w:szCs w:val="28"/>
        </w:rPr>
      </w:pPr>
    </w:p>
    <w:p w:rsidR="00413A74" w:rsidRPr="00D5372A" w:rsidRDefault="00413A74" w:rsidP="00D5372A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</w:t>
      </w:r>
    </w:p>
    <w:p w:rsidR="00413A74" w:rsidRPr="00D5372A" w:rsidRDefault="00413A74" w:rsidP="00D5372A">
      <w:pPr>
        <w:ind w:right="-108"/>
        <w:jc w:val="both"/>
        <w:rPr>
          <w:sz w:val="28"/>
          <w:szCs w:val="28"/>
          <w:lang w:val="ru-RU"/>
        </w:rPr>
      </w:pPr>
    </w:p>
    <w:p w:rsidR="00413A74" w:rsidRPr="00D5372A" w:rsidRDefault="00413A74" w:rsidP="00D537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3A74" w:rsidRPr="00D5372A" w:rsidRDefault="00413A74" w:rsidP="00D537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3A74" w:rsidRPr="00D5372A" w:rsidRDefault="00413A74" w:rsidP="00D537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6F9F" w:rsidRDefault="00976F9F" w:rsidP="00D537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372A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D5372A" w:rsidRPr="00D5372A" w:rsidRDefault="00D5372A" w:rsidP="00D537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6F9F" w:rsidRPr="00D5372A" w:rsidRDefault="00976F9F" w:rsidP="00D5372A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Знания о правах и свободах человека являются одной из составляющих модернизации содержания образования. При изучении прав человека формируется система ценностей и установок человеческого поведения, приобретаются знания и умения, необходимые для самостоятельной жизни человека в обществе, воспитываются понимание человеческого достоинства, уважение к другим людям, толерантность, стремление к использованию ненасильственных средств разрешения конфликтов, развиваются чувства солидарности и стремление к сотрудничеству с другими людьми.</w:t>
      </w:r>
    </w:p>
    <w:p w:rsidR="00976F9F" w:rsidRDefault="00976F9F" w:rsidP="00D5372A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Изучение прав человека выполняет важные функции: философско-культурологическую,образовательно-правовую,психолого-развивающую, воспитательно-формирующую, коррекционную.</w:t>
      </w:r>
    </w:p>
    <w:p w:rsidR="00D5372A" w:rsidRPr="00D5372A" w:rsidRDefault="00D5372A" w:rsidP="00D5372A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76F9F" w:rsidRDefault="00976F9F" w:rsidP="00D537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b/>
          <w:sz w:val="28"/>
          <w:szCs w:val="28"/>
        </w:rPr>
        <w:t xml:space="preserve">Новизна: </w:t>
      </w:r>
      <w:r w:rsidRPr="00D5372A">
        <w:rPr>
          <w:rFonts w:ascii="Times New Roman" w:hAnsi="Times New Roman"/>
          <w:sz w:val="28"/>
          <w:szCs w:val="28"/>
        </w:rPr>
        <w:t xml:space="preserve">Программа представляет собой гибкую систему модулей, легко учитывает возраст и уровень </w:t>
      </w:r>
      <w:r w:rsidR="00D5372A">
        <w:rPr>
          <w:rFonts w:ascii="Times New Roman" w:hAnsi="Times New Roman"/>
          <w:sz w:val="28"/>
          <w:szCs w:val="28"/>
        </w:rPr>
        <w:t xml:space="preserve"> </w:t>
      </w:r>
      <w:r w:rsidRPr="00D5372A">
        <w:rPr>
          <w:rFonts w:ascii="Times New Roman" w:hAnsi="Times New Roman"/>
          <w:sz w:val="28"/>
          <w:szCs w:val="28"/>
        </w:rPr>
        <w:t xml:space="preserve"> детей,  содержит учебный материал, актуальный и полезный не только для развития учебной мотивации и выбора профиля обучения, но и для повседневной жизни, расширения кругозора школьников.</w:t>
      </w:r>
    </w:p>
    <w:p w:rsidR="00D5372A" w:rsidRPr="00D5372A" w:rsidRDefault="00D5372A" w:rsidP="00D537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6F9F" w:rsidRPr="00D5372A" w:rsidRDefault="00976F9F" w:rsidP="00D537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b/>
          <w:sz w:val="28"/>
          <w:szCs w:val="28"/>
        </w:rPr>
        <w:t xml:space="preserve">Актуальность: </w:t>
      </w:r>
      <w:r w:rsidRPr="00D5372A">
        <w:rPr>
          <w:rFonts w:ascii="Times New Roman" w:hAnsi="Times New Roman"/>
          <w:sz w:val="28"/>
          <w:szCs w:val="28"/>
        </w:rPr>
        <w:t xml:space="preserve">Статистика утверждает, что в России нет ни одной семьи, которая так или иначе не пострадала бы от преступления. Однако самому осваивать лабиринты законов нелегко. Данный курс может служить самоучителем и позволяет в увлекательной и доступной форме рассказать подросткам об их правах и обязанностях. </w:t>
      </w:r>
    </w:p>
    <w:p w:rsidR="00976F9F" w:rsidRPr="00D5372A" w:rsidRDefault="00976F9F" w:rsidP="00D537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372A">
        <w:rPr>
          <w:rFonts w:ascii="Times New Roman" w:hAnsi="Times New Roman"/>
          <w:b/>
          <w:sz w:val="28"/>
          <w:szCs w:val="28"/>
        </w:rPr>
        <w:t>Педагогическая целесообразность:</w:t>
      </w:r>
    </w:p>
    <w:p w:rsidR="00976F9F" w:rsidRPr="00D5372A" w:rsidRDefault="00976F9F" w:rsidP="00D5372A">
      <w:pPr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1. Мотивированность и направленность на активное и созидательное участие в будущем в общест</w:t>
      </w:r>
      <w:r w:rsidR="00D5372A">
        <w:rPr>
          <w:sz w:val="28"/>
          <w:szCs w:val="28"/>
          <w:lang w:val="ru-RU"/>
        </w:rPr>
        <w:t>венной и государственной жизни. Данная  программа</w:t>
      </w:r>
      <w:r w:rsidRPr="00D5372A">
        <w:rPr>
          <w:sz w:val="28"/>
          <w:szCs w:val="28"/>
          <w:lang w:val="ru-RU"/>
        </w:rPr>
        <w:t xml:space="preserve"> поможет систематизировать знания и развить универсал</w:t>
      </w:r>
      <w:r w:rsidR="00D5372A">
        <w:rPr>
          <w:sz w:val="28"/>
          <w:szCs w:val="28"/>
          <w:lang w:val="ru-RU"/>
        </w:rPr>
        <w:t>ьные учебные навыки.</w:t>
      </w:r>
      <w:r w:rsidR="00F236BA" w:rsidRPr="00F236BA">
        <w:rPr>
          <w:sz w:val="28"/>
          <w:szCs w:val="28"/>
          <w:lang w:val="ru-RU"/>
        </w:rPr>
        <w:t xml:space="preserve"> </w:t>
      </w:r>
      <w:r w:rsidR="00F236BA">
        <w:rPr>
          <w:sz w:val="28"/>
          <w:szCs w:val="28"/>
          <w:lang w:val="ru-RU"/>
        </w:rPr>
        <w:t>З</w:t>
      </w:r>
      <w:r w:rsidR="00F236BA" w:rsidRPr="00F236BA">
        <w:rPr>
          <w:sz w:val="28"/>
          <w:szCs w:val="28"/>
          <w:lang w:val="ru-RU"/>
        </w:rPr>
        <w:t xml:space="preserve">нания, полученные учениками в ходе изучения курса, найдут практическое применение  в повседневной жизни. </w:t>
      </w:r>
      <w:r w:rsidRPr="00D5372A">
        <w:rPr>
          <w:sz w:val="28"/>
          <w:szCs w:val="28"/>
          <w:lang w:val="ru-RU"/>
        </w:rPr>
        <w:t xml:space="preserve"> </w:t>
      </w:r>
    </w:p>
    <w:p w:rsidR="00976F9F" w:rsidRPr="00D5372A" w:rsidRDefault="00976F9F" w:rsidP="00D5372A">
      <w:pPr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2. Дальнейшее развитие умений коммуникации, усвоение с целью дальнейшего применения умения вести полемику.</w:t>
      </w:r>
    </w:p>
    <w:p w:rsidR="00976F9F" w:rsidRPr="00D5372A" w:rsidRDefault="00976F9F" w:rsidP="00D5372A">
      <w:pPr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 3. Ценностные ориентиры, основанные на толерантности, осознании необходимости поддержания гражданского мира и согласия.</w:t>
      </w:r>
    </w:p>
    <w:p w:rsidR="00976F9F" w:rsidRDefault="00976F9F" w:rsidP="00D537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 xml:space="preserve"> 4. Понимание необходимости развития внутреннего мира своей личности- члена формирующегося гражданского общества в РФ.</w:t>
      </w:r>
    </w:p>
    <w:p w:rsidR="00F236BA" w:rsidRPr="00D5372A" w:rsidRDefault="00F236BA" w:rsidP="00D537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A52" w:rsidRPr="00D5372A" w:rsidRDefault="00D12A52" w:rsidP="00D537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372A">
        <w:rPr>
          <w:rFonts w:ascii="Times New Roman" w:hAnsi="Times New Roman"/>
          <w:b/>
          <w:sz w:val="28"/>
          <w:szCs w:val="28"/>
        </w:rPr>
        <w:t>Отличительные особенности программы от уже существующих:</w:t>
      </w:r>
    </w:p>
    <w:p w:rsidR="00D12A52" w:rsidRPr="00D5372A" w:rsidRDefault="00F236BA" w:rsidP="00F236BA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12A52" w:rsidRPr="00D5372A">
        <w:rPr>
          <w:rFonts w:ascii="Times New Roman" w:hAnsi="Times New Roman"/>
          <w:sz w:val="28"/>
          <w:szCs w:val="28"/>
        </w:rPr>
        <w:t>данная программа призвана сформировать систему ценностей и установок человеческого поведения. Программа ориентирует на разумное сочетание разнообразных методов и приемов обучения.</w:t>
      </w:r>
    </w:p>
    <w:p w:rsidR="00D12A52" w:rsidRDefault="00F236BA" w:rsidP="00F236BA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содержание  программы</w:t>
      </w:r>
      <w:r w:rsidR="00D12A52" w:rsidRPr="00D5372A">
        <w:rPr>
          <w:rFonts w:ascii="Times New Roman" w:hAnsi="Times New Roman"/>
          <w:sz w:val="28"/>
          <w:szCs w:val="28"/>
        </w:rPr>
        <w:t xml:space="preserve"> направлено на актуализацию знаний и развитие необходимых умений, помогающих  успешно применять  их в повседневной социальной практике.</w:t>
      </w:r>
    </w:p>
    <w:p w:rsidR="00F236BA" w:rsidRPr="00F236BA" w:rsidRDefault="00F236BA" w:rsidP="00F236BA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F236BA">
        <w:rPr>
          <w:rFonts w:ascii="Times New Roman" w:hAnsi="Times New Roman"/>
          <w:b/>
          <w:sz w:val="28"/>
          <w:szCs w:val="28"/>
        </w:rPr>
        <w:t>Цели и задачи</w:t>
      </w:r>
    </w:p>
    <w:p w:rsidR="00976F9F" w:rsidRPr="00D5372A" w:rsidRDefault="00976F9F" w:rsidP="00D537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b/>
          <w:sz w:val="28"/>
          <w:szCs w:val="28"/>
        </w:rPr>
        <w:t>Цель программы</w:t>
      </w:r>
      <w:r w:rsidR="00F236BA">
        <w:rPr>
          <w:rFonts w:ascii="Times New Roman" w:hAnsi="Times New Roman"/>
          <w:b/>
          <w:sz w:val="28"/>
          <w:szCs w:val="28"/>
        </w:rPr>
        <w:t xml:space="preserve"> </w:t>
      </w:r>
      <w:r w:rsidR="00F236BA">
        <w:rPr>
          <w:rFonts w:ascii="Times New Roman" w:hAnsi="Times New Roman"/>
          <w:sz w:val="28"/>
          <w:szCs w:val="28"/>
        </w:rPr>
        <w:t>научить</w:t>
      </w:r>
      <w:r w:rsidR="00D12A52" w:rsidRPr="00D5372A">
        <w:rPr>
          <w:rFonts w:ascii="Times New Roman" w:hAnsi="Times New Roman"/>
          <w:sz w:val="28"/>
          <w:szCs w:val="28"/>
        </w:rPr>
        <w:t xml:space="preserve"> са</w:t>
      </w:r>
      <w:r w:rsidRPr="00D5372A">
        <w:rPr>
          <w:rFonts w:ascii="Times New Roman" w:hAnsi="Times New Roman"/>
          <w:sz w:val="28"/>
          <w:szCs w:val="28"/>
        </w:rPr>
        <w:t>мостоятельно приобретать и применять на практике знания по правам человека; развивать творческие способности, коммуникативные навыки.</w:t>
      </w:r>
    </w:p>
    <w:p w:rsidR="00976F9F" w:rsidRPr="00D5372A" w:rsidRDefault="00976F9F" w:rsidP="00D537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372A">
        <w:rPr>
          <w:rFonts w:ascii="Times New Roman" w:hAnsi="Times New Roman"/>
          <w:b/>
          <w:sz w:val="28"/>
          <w:szCs w:val="28"/>
        </w:rPr>
        <w:t>Задачи:</w:t>
      </w:r>
    </w:p>
    <w:p w:rsidR="00976F9F" w:rsidRPr="00D5372A" w:rsidRDefault="00976F9F" w:rsidP="00D5372A">
      <w:pPr>
        <w:pStyle w:val="a3"/>
        <w:tabs>
          <w:tab w:val="left" w:pos="2136"/>
        </w:tabs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5372A">
        <w:rPr>
          <w:rFonts w:ascii="Times New Roman" w:hAnsi="Times New Roman"/>
          <w:b/>
          <w:i/>
          <w:iCs/>
          <w:sz w:val="28"/>
          <w:szCs w:val="28"/>
        </w:rPr>
        <w:t>Обучающие</w:t>
      </w:r>
    </w:p>
    <w:p w:rsidR="00976F9F" w:rsidRPr="00D5372A" w:rsidRDefault="00F236BA" w:rsidP="00D5372A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976F9F" w:rsidRPr="00D5372A">
        <w:rPr>
          <w:rFonts w:ascii="Times New Roman" w:hAnsi="Times New Roman"/>
          <w:sz w:val="28"/>
          <w:szCs w:val="28"/>
        </w:rPr>
        <w:t xml:space="preserve"> у подростков теоретические знания и практические умения в области прав человека, а так же интерес к их изучению .</w:t>
      </w:r>
    </w:p>
    <w:p w:rsidR="00976F9F" w:rsidRPr="00D5372A" w:rsidRDefault="00976F9F" w:rsidP="00D5372A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формирование научно-исследовательского мировоззрения;</w:t>
      </w:r>
    </w:p>
    <w:p w:rsidR="00976F9F" w:rsidRPr="00D5372A" w:rsidRDefault="00F236BA" w:rsidP="00D5372A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способствование</w:t>
      </w:r>
      <w:r w:rsidR="00976F9F" w:rsidRPr="00D5372A">
        <w:rPr>
          <w:rFonts w:ascii="Times New Roman" w:hAnsi="Times New Roman"/>
          <w:sz w:val="28"/>
          <w:szCs w:val="28"/>
        </w:rPr>
        <w:t xml:space="preserve"> развитию навыков поисковой, научно-исследовательской деятельности;</w:t>
      </w:r>
    </w:p>
    <w:p w:rsidR="00976F9F" w:rsidRPr="00D5372A" w:rsidRDefault="00F236BA" w:rsidP="00D5372A">
      <w:pPr>
        <w:pStyle w:val="a3"/>
        <w:numPr>
          <w:ilvl w:val="0"/>
          <w:numId w:val="6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976F9F" w:rsidRPr="00D5372A">
        <w:rPr>
          <w:rFonts w:ascii="Times New Roman" w:hAnsi="Times New Roman"/>
          <w:sz w:val="28"/>
          <w:szCs w:val="28"/>
        </w:rPr>
        <w:t xml:space="preserve"> умения и навыки публичных выступлений, творческие способности учащихся;</w:t>
      </w:r>
    </w:p>
    <w:p w:rsidR="00976F9F" w:rsidRPr="00D5372A" w:rsidRDefault="00F236BA" w:rsidP="00F236BA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12A52" w:rsidRDefault="00D12A52" w:rsidP="00D5372A">
      <w:pPr>
        <w:pStyle w:val="a3"/>
        <w:tabs>
          <w:tab w:val="left" w:pos="426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D5372A">
        <w:rPr>
          <w:rFonts w:ascii="Times New Roman" w:hAnsi="Times New Roman"/>
          <w:b/>
          <w:i/>
          <w:sz w:val="28"/>
          <w:szCs w:val="28"/>
        </w:rPr>
        <w:t>Воспитательные</w:t>
      </w:r>
    </w:p>
    <w:p w:rsidR="00F236BA" w:rsidRPr="00D5372A" w:rsidRDefault="00F236BA" w:rsidP="00F236BA">
      <w:pPr>
        <w:pStyle w:val="a3"/>
        <w:numPr>
          <w:ilvl w:val="0"/>
          <w:numId w:val="5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 xml:space="preserve">воспитание  учащихся в духе уважения к правам и свободам человека, чувствам человеческого достоинства; </w:t>
      </w:r>
    </w:p>
    <w:p w:rsidR="00976F9F" w:rsidRPr="00D5372A" w:rsidRDefault="00976F9F" w:rsidP="00F236BA">
      <w:pPr>
        <w:pStyle w:val="a3"/>
        <w:numPr>
          <w:ilvl w:val="0"/>
          <w:numId w:val="5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воспитание  стремления к взаимопоним</w:t>
      </w:r>
      <w:r w:rsidR="00F236BA">
        <w:rPr>
          <w:rFonts w:ascii="Times New Roman" w:hAnsi="Times New Roman"/>
          <w:sz w:val="28"/>
          <w:szCs w:val="28"/>
        </w:rPr>
        <w:t>анию , терпимости, равенству и о</w:t>
      </w:r>
      <w:r w:rsidRPr="00D5372A">
        <w:rPr>
          <w:rFonts w:ascii="Times New Roman" w:hAnsi="Times New Roman"/>
          <w:sz w:val="28"/>
          <w:szCs w:val="28"/>
        </w:rPr>
        <w:t xml:space="preserve"> дружбе между нациями национальными, этническими, религиозными и языковыми группами;</w:t>
      </w:r>
    </w:p>
    <w:p w:rsidR="00976F9F" w:rsidRDefault="00976F9F" w:rsidP="00F236BA">
      <w:pPr>
        <w:pStyle w:val="a3"/>
        <w:numPr>
          <w:ilvl w:val="0"/>
          <w:numId w:val="5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содействие социализации личности ребёнка.</w:t>
      </w:r>
    </w:p>
    <w:p w:rsidR="00F236BA" w:rsidRPr="00D5372A" w:rsidRDefault="00F236BA" w:rsidP="00F236BA">
      <w:pPr>
        <w:pStyle w:val="a3"/>
        <w:numPr>
          <w:ilvl w:val="0"/>
          <w:numId w:val="5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76F9F" w:rsidRPr="00F236BA" w:rsidRDefault="00F236BA" w:rsidP="00D5372A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F236BA">
        <w:rPr>
          <w:rFonts w:ascii="Times New Roman" w:hAnsi="Times New Roman"/>
          <w:b/>
          <w:sz w:val="28"/>
          <w:szCs w:val="28"/>
        </w:rPr>
        <w:t>Данная программа имеет естественнонаучную направленность.</w:t>
      </w:r>
    </w:p>
    <w:p w:rsidR="00976F9F" w:rsidRDefault="00976F9F" w:rsidP="00D537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b/>
          <w:sz w:val="28"/>
          <w:szCs w:val="28"/>
        </w:rPr>
        <w:t>Возраст детей, участвующих в реализации данной программы:</w:t>
      </w:r>
      <w:r w:rsidRPr="00D5372A">
        <w:rPr>
          <w:rFonts w:ascii="Times New Roman" w:hAnsi="Times New Roman"/>
          <w:sz w:val="28"/>
          <w:szCs w:val="28"/>
        </w:rPr>
        <w:t xml:space="preserve">  14-1</w:t>
      </w:r>
      <w:r w:rsidR="00D76EB7" w:rsidRPr="00D5372A">
        <w:rPr>
          <w:rFonts w:ascii="Times New Roman" w:hAnsi="Times New Roman"/>
          <w:sz w:val="28"/>
          <w:szCs w:val="28"/>
        </w:rPr>
        <w:t>7</w:t>
      </w:r>
      <w:r w:rsidRPr="00D5372A">
        <w:rPr>
          <w:rFonts w:ascii="Times New Roman" w:hAnsi="Times New Roman"/>
          <w:sz w:val="28"/>
          <w:szCs w:val="28"/>
        </w:rPr>
        <w:t xml:space="preserve"> лет.</w:t>
      </w:r>
    </w:p>
    <w:p w:rsidR="00B77E55" w:rsidRDefault="00B77E55" w:rsidP="00D537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36BA" w:rsidRPr="00F236BA" w:rsidRDefault="00F236BA" w:rsidP="00D537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236BA">
        <w:rPr>
          <w:rFonts w:ascii="Times New Roman" w:hAnsi="Times New Roman"/>
          <w:b/>
          <w:sz w:val="28"/>
          <w:szCs w:val="28"/>
        </w:rPr>
        <w:t>Календарно-учебный график</w:t>
      </w:r>
    </w:p>
    <w:p w:rsidR="00976F9F" w:rsidRPr="00D5372A" w:rsidRDefault="00976F9F" w:rsidP="00D537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b/>
          <w:sz w:val="28"/>
          <w:szCs w:val="28"/>
        </w:rPr>
        <w:t xml:space="preserve">Сроки реализации: </w:t>
      </w:r>
      <w:r w:rsidRPr="00D5372A">
        <w:rPr>
          <w:rFonts w:ascii="Times New Roman" w:hAnsi="Times New Roman"/>
          <w:sz w:val="28"/>
          <w:szCs w:val="28"/>
        </w:rPr>
        <w:t>программа   рас</w:t>
      </w:r>
      <w:r w:rsidR="004736B7" w:rsidRPr="00D5372A">
        <w:rPr>
          <w:rFonts w:ascii="Times New Roman" w:hAnsi="Times New Roman"/>
          <w:sz w:val="28"/>
          <w:szCs w:val="28"/>
        </w:rPr>
        <w:t>считана на один год обучения -72 часа</w:t>
      </w:r>
      <w:r w:rsidR="00B77E55">
        <w:rPr>
          <w:rFonts w:ascii="Times New Roman" w:hAnsi="Times New Roman"/>
          <w:sz w:val="28"/>
          <w:szCs w:val="28"/>
        </w:rPr>
        <w:t xml:space="preserve">, продолжительность занятий одного академического часа 45 минут с перерывом между занятиями – 10 минут. Занятия проходят </w:t>
      </w:r>
      <w:r w:rsidRPr="00D5372A">
        <w:rPr>
          <w:rFonts w:ascii="Times New Roman" w:hAnsi="Times New Roman"/>
          <w:sz w:val="28"/>
          <w:szCs w:val="28"/>
        </w:rPr>
        <w:t xml:space="preserve">  1 раз в неделю</w:t>
      </w:r>
      <w:r w:rsidR="00B77E55">
        <w:rPr>
          <w:rFonts w:ascii="Times New Roman" w:hAnsi="Times New Roman"/>
          <w:sz w:val="28"/>
          <w:szCs w:val="28"/>
        </w:rPr>
        <w:t xml:space="preserve"> по 2 часа</w:t>
      </w:r>
      <w:r w:rsidRPr="00D5372A">
        <w:rPr>
          <w:rFonts w:ascii="Times New Roman" w:hAnsi="Times New Roman"/>
          <w:sz w:val="28"/>
          <w:szCs w:val="28"/>
        </w:rPr>
        <w:t>.</w:t>
      </w:r>
      <w:r w:rsidR="004736B7" w:rsidRPr="00D5372A">
        <w:rPr>
          <w:rFonts w:ascii="Times New Roman" w:hAnsi="Times New Roman"/>
          <w:sz w:val="28"/>
          <w:szCs w:val="28"/>
        </w:rPr>
        <w:t xml:space="preserve"> Наполняемость группы 8-12 человек. Зачисляются дети по желанию и  по заявлению.</w:t>
      </w:r>
    </w:p>
    <w:p w:rsidR="00976F9F" w:rsidRPr="00D5372A" w:rsidRDefault="00B77E55" w:rsidP="00D537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</w:t>
      </w:r>
      <w:r w:rsidR="00976F9F" w:rsidRPr="00D5372A">
        <w:rPr>
          <w:rFonts w:ascii="Times New Roman" w:hAnsi="Times New Roman"/>
          <w:b/>
          <w:sz w:val="28"/>
          <w:szCs w:val="28"/>
        </w:rPr>
        <w:t>занятий:</w:t>
      </w:r>
      <w:r w:rsidR="00976F9F" w:rsidRPr="00D5372A">
        <w:rPr>
          <w:sz w:val="28"/>
          <w:szCs w:val="28"/>
        </w:rPr>
        <w:t xml:space="preserve"> </w:t>
      </w:r>
      <w:r w:rsidR="00976F9F" w:rsidRPr="00D5372A">
        <w:rPr>
          <w:rFonts w:ascii="Times New Roman" w:hAnsi="Times New Roman"/>
          <w:sz w:val="28"/>
          <w:szCs w:val="28"/>
        </w:rPr>
        <w:t>В ходе реализации программы возможны самые различные формы проведения занятий: лекция, практическое занятие, семинар, видеопросмотр, ролевая  игра, беседа творческое задание, эссе, проект. Успех работы кружка во многом будет зависеть от умелого сочетания указанных видов и форм занятий.</w:t>
      </w:r>
    </w:p>
    <w:p w:rsidR="00600669" w:rsidRPr="00D5372A" w:rsidRDefault="004736B7" w:rsidP="00D5372A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</w:t>
      </w:r>
    </w:p>
    <w:p w:rsidR="00600669" w:rsidRPr="00D5372A" w:rsidRDefault="00600669" w:rsidP="00D5372A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600669" w:rsidRPr="00D5372A" w:rsidRDefault="00600669" w:rsidP="00D5372A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976F9F" w:rsidRPr="00D5372A" w:rsidRDefault="00976F9F" w:rsidP="00D5372A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D5372A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76F9F" w:rsidRPr="00D5372A" w:rsidRDefault="00976F9F" w:rsidP="00D5372A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710"/>
        <w:gridCol w:w="708"/>
        <w:gridCol w:w="4962"/>
        <w:gridCol w:w="850"/>
        <w:gridCol w:w="851"/>
        <w:gridCol w:w="850"/>
        <w:gridCol w:w="992"/>
        <w:gridCol w:w="709"/>
      </w:tblGrid>
      <w:tr w:rsidR="00976F9F" w:rsidRPr="00D5372A" w:rsidTr="004736B7">
        <w:trPr>
          <w:cantSplit/>
          <w:trHeight w:hRule="exact" w:val="465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  <w:r w:rsidRPr="00D5372A">
              <w:rPr>
                <w:sz w:val="28"/>
                <w:szCs w:val="28"/>
              </w:rPr>
              <w:t>№ раздела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  <w:r w:rsidRPr="00D5372A">
              <w:rPr>
                <w:sz w:val="28"/>
                <w:szCs w:val="28"/>
              </w:rPr>
              <w:t>№</w:t>
            </w:r>
            <w:r w:rsidRPr="00D5372A">
              <w:rPr>
                <w:sz w:val="28"/>
                <w:szCs w:val="28"/>
                <w:lang w:val="ru-RU"/>
              </w:rPr>
              <w:t xml:space="preserve"> </w:t>
            </w:r>
            <w:r w:rsidRPr="00D5372A">
              <w:rPr>
                <w:sz w:val="28"/>
                <w:szCs w:val="28"/>
              </w:rPr>
              <w:t>занятия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D5372A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D5372A">
              <w:rPr>
                <w:sz w:val="28"/>
                <w:szCs w:val="28"/>
              </w:rPr>
              <w:t>Количество часов</w:t>
            </w:r>
          </w:p>
        </w:tc>
      </w:tr>
      <w:tr w:rsidR="00976F9F" w:rsidRPr="00D5372A" w:rsidTr="004736B7">
        <w:trPr>
          <w:cantSplit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резер-вные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контр</w:t>
            </w: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sz w:val="28"/>
                <w:szCs w:val="28"/>
                <w:lang w:val="ru-RU"/>
              </w:rPr>
            </w:pPr>
            <w:r w:rsidRPr="00D5372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372A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D5372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D5372A"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tabs>
                <w:tab w:val="left" w:pos="720"/>
              </w:tabs>
              <w:snapToGrid w:val="0"/>
              <w:spacing w:after="12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D5372A">
              <w:rPr>
                <w:rFonts w:cs="Arial"/>
                <w:sz w:val="28"/>
                <w:szCs w:val="28"/>
                <w:lang w:val="ru-RU"/>
              </w:rPr>
              <w:t xml:space="preserve">Понятие «право». Право, его роль в жизни общества и государства.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D5372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D5372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</w:rPr>
            </w:pPr>
            <w:r w:rsidRPr="00D5372A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tabs>
                <w:tab w:val="left" w:pos="720"/>
              </w:tabs>
              <w:snapToGrid w:val="0"/>
              <w:spacing w:after="120"/>
              <w:jc w:val="both"/>
              <w:rPr>
                <w:rFonts w:cs="Arial"/>
                <w:sz w:val="28"/>
                <w:szCs w:val="28"/>
                <w:lang w:val="ru-RU"/>
              </w:rPr>
            </w:pPr>
            <w:r w:rsidRPr="00D5372A">
              <w:rPr>
                <w:rFonts w:cs="Arial"/>
                <w:sz w:val="28"/>
                <w:szCs w:val="28"/>
                <w:lang w:val="ru-RU"/>
              </w:rPr>
              <w:t xml:space="preserve">Нормы права. Нормативный правовой акт. Понятие правоотношений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D5372A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D5372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D5372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D5372A">
              <w:rPr>
                <w:bCs/>
                <w:sz w:val="28"/>
                <w:szCs w:val="28"/>
                <w:lang w:val="ru-RU"/>
              </w:rPr>
              <w:t>1</w:t>
            </w: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История прав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D5372A"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Cs/>
                <w:sz w:val="28"/>
                <w:szCs w:val="28"/>
                <w:lang w:val="ru-RU"/>
              </w:rPr>
            </w:pPr>
            <w:r w:rsidRPr="00D5372A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Права человека в различные исторические эпохи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D537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Cs/>
                <w:sz w:val="28"/>
                <w:szCs w:val="28"/>
                <w:lang w:val="ru-RU"/>
              </w:rPr>
            </w:pPr>
            <w:r w:rsidRPr="00D5372A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Права человека в трудах античных философов Аристотеля и Цицерона.</w:t>
            </w:r>
          </w:p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Великая хартия вольностей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Cs/>
                <w:sz w:val="28"/>
                <w:szCs w:val="28"/>
                <w:lang w:val="ru-RU"/>
              </w:rPr>
            </w:pPr>
            <w:r w:rsidRPr="00D5372A">
              <w:rPr>
                <w:bCs/>
                <w:sz w:val="28"/>
                <w:szCs w:val="28"/>
                <w:lang w:val="ru-RU"/>
              </w:rPr>
              <w:t>5-12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372A">
              <w:rPr>
                <w:rFonts w:ascii="Times New Roman" w:hAnsi="Times New Roman"/>
                <w:b/>
                <w:bCs/>
                <w:sz w:val="28"/>
                <w:szCs w:val="28"/>
              </w:rPr>
              <w:t>Права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</w:rPr>
              <w:t>1</w:t>
            </w:r>
            <w:r w:rsidR="00600669" w:rsidRPr="00D5372A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600669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76F9F" w:rsidRPr="00D5372A" w:rsidTr="004736B7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Cs/>
                <w:sz w:val="28"/>
                <w:szCs w:val="28"/>
                <w:lang w:val="ru-RU"/>
              </w:rPr>
            </w:pPr>
            <w:r w:rsidRPr="00D5372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>Основные принципы и стандарты прав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Cs/>
                <w:sz w:val="28"/>
                <w:szCs w:val="28"/>
                <w:lang w:val="ru-RU"/>
              </w:rPr>
            </w:pPr>
            <w:r w:rsidRPr="00D5372A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 xml:space="preserve"> Виды прав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7,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5372A">
              <w:rPr>
                <w:rFonts w:ascii="Times New Roman" w:hAnsi="Times New Roman"/>
                <w:sz w:val="28"/>
                <w:szCs w:val="28"/>
              </w:rPr>
              <w:t>Всеобщая декларация прав человека  История создания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>Классификация прав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Cs/>
                <w:sz w:val="28"/>
                <w:szCs w:val="28"/>
                <w:lang w:val="ru-RU"/>
              </w:rPr>
            </w:pPr>
            <w:r w:rsidRPr="00D5372A">
              <w:rPr>
                <w:bCs/>
                <w:sz w:val="28"/>
                <w:szCs w:val="28"/>
                <w:lang w:val="ru-RU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Конституция РФ о правах человек</w:t>
            </w:r>
            <w:r w:rsidRPr="00D5372A">
              <w:rPr>
                <w:b/>
                <w:bCs/>
                <w:sz w:val="28"/>
                <w:szCs w:val="28"/>
                <w:lang w:val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D5372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D537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D537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>Конвенция о правах ребёнка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>Основные права ребенка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 xml:space="preserve">    12.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Права человека: принципы, виды, стандарты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37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Права человека в современном мире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5372A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pStyle w:val="a5"/>
              <w:suppressLineNumbers w:val="0"/>
              <w:snapToGrid w:val="0"/>
              <w:spacing w:after="120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pStyle w:val="a5"/>
              <w:suppressLineNumbers w:val="0"/>
              <w:snapToGrid w:val="0"/>
              <w:spacing w:after="120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 xml:space="preserve"> Нарушения прав человека в современном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>Проблемы беженцев, рабочих-мигрантов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Соблюдение прав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5372A">
              <w:rPr>
                <w:rFonts w:ascii="Times New Roman" w:hAnsi="Times New Roman"/>
                <w:sz w:val="28"/>
                <w:szCs w:val="28"/>
              </w:rPr>
              <w:t>Лица, нуждающиеся в специальных правах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>Конвенция о статусе беженцев</w:t>
            </w:r>
            <w:r w:rsidRPr="00D5372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Организация защиты прав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>Дискриминация и защита прав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>Спорные вопросы прав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372A">
              <w:rPr>
                <w:rFonts w:ascii="Times New Roman" w:hAnsi="Times New Roman"/>
                <w:b/>
                <w:bCs/>
                <w:sz w:val="28"/>
                <w:szCs w:val="28"/>
              </w:rPr>
              <w:t>Ориентир в лабиринте закона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413A74" w:rsidP="00D5372A">
            <w:pPr>
              <w:pStyle w:val="a5"/>
              <w:suppressLineNumbers w:val="0"/>
              <w:snapToGrid w:val="0"/>
              <w:spacing w:after="120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>Виды правонарушений.Преступление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 xml:space="preserve">    22.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>УК и его структура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Основные понятия уголовного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Стадии преступления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</w:rPr>
              <w:t>25.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Как не стать жертвой преступления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Возбуждение уголовного дела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Уголовный процесс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Возмещение ущерба от преступления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Правила возмещения  ущерба от преступления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30.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Права и обязанности потерпевшего и свидетеля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</w:rPr>
              <w:t>31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>Если вас задержали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Права и обязанности подозреваемого и обвиняемого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33.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>Судебное разбирательство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34.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>Досуговая деятельность. Участие в конкурсах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600669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600669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 xml:space="preserve">35. 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>Досуговая деятельность. Участие в открытых мероприятиях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413A74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413A74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36.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pStyle w:val="a3"/>
              <w:snapToGri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2A">
              <w:rPr>
                <w:rFonts w:ascii="Times New Roman" w:hAnsi="Times New Roman"/>
                <w:sz w:val="28"/>
                <w:szCs w:val="28"/>
              </w:rPr>
              <w:t>Итоговое занятие. Права и ответственность человека.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413A74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413A74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413A74" w:rsidP="00D5372A">
            <w:pPr>
              <w:snapToGrid w:val="0"/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5372A">
              <w:rPr>
                <w:sz w:val="28"/>
                <w:szCs w:val="28"/>
                <w:lang w:val="ru-RU"/>
              </w:rPr>
              <w:t>2</w:t>
            </w:r>
          </w:p>
        </w:tc>
      </w:tr>
      <w:tr w:rsidR="00976F9F" w:rsidRPr="00D5372A" w:rsidTr="004736B7">
        <w:trPr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976F9F" w:rsidP="00D5372A">
            <w:pPr>
              <w:snapToGri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413A74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>72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413A74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F9F" w:rsidRPr="00D5372A" w:rsidRDefault="00413A74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F9F" w:rsidRPr="00D5372A" w:rsidRDefault="00413A74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F9F" w:rsidRPr="00D5372A" w:rsidRDefault="00413A74" w:rsidP="00D5372A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5372A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976F9F" w:rsidRPr="00D5372A" w:rsidRDefault="00976F9F" w:rsidP="00D5372A">
      <w:pPr>
        <w:spacing w:after="120"/>
        <w:jc w:val="both"/>
        <w:rPr>
          <w:rFonts w:cs="Arial"/>
          <w:b/>
          <w:bCs/>
          <w:sz w:val="28"/>
          <w:szCs w:val="28"/>
          <w:lang w:val="ru-RU"/>
        </w:rPr>
      </w:pPr>
    </w:p>
    <w:p w:rsidR="00976F9F" w:rsidRPr="00D5372A" w:rsidRDefault="00976F9F" w:rsidP="00D5372A">
      <w:pPr>
        <w:pStyle w:val="2"/>
        <w:spacing w:after="120"/>
        <w:jc w:val="both"/>
        <w:rPr>
          <w:szCs w:val="28"/>
        </w:rPr>
      </w:pPr>
      <w:r w:rsidRPr="00D5372A">
        <w:rPr>
          <w:szCs w:val="28"/>
        </w:rPr>
        <w:t xml:space="preserve">Содержание программы </w:t>
      </w:r>
    </w:p>
    <w:p w:rsidR="00976F9F" w:rsidRPr="00D5372A" w:rsidRDefault="00976F9F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  <w:r w:rsidRPr="00D5372A">
        <w:rPr>
          <w:b/>
          <w:bCs/>
          <w:sz w:val="28"/>
          <w:szCs w:val="28"/>
          <w:lang w:val="ru-RU"/>
        </w:rPr>
        <w:t xml:space="preserve">Раздел  1. ВВЕДЕНИЕ. </w:t>
      </w:r>
      <w:r w:rsidR="00413A74" w:rsidRPr="00D5372A">
        <w:rPr>
          <w:b/>
          <w:bCs/>
          <w:sz w:val="28"/>
          <w:szCs w:val="28"/>
          <w:lang w:val="ru-RU"/>
        </w:rPr>
        <w:t xml:space="preserve"> </w:t>
      </w:r>
    </w:p>
    <w:p w:rsidR="00976F9F" w:rsidRPr="00D5372A" w:rsidRDefault="00976F9F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  <w:r w:rsidRPr="00D5372A">
        <w:rPr>
          <w:b/>
          <w:bCs/>
          <w:sz w:val="28"/>
          <w:szCs w:val="28"/>
          <w:lang w:val="ru-RU"/>
        </w:rPr>
        <w:t>Занятие № 1-2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Цель:</w:t>
      </w:r>
      <w:r w:rsidRPr="00D5372A">
        <w:rPr>
          <w:sz w:val="28"/>
          <w:szCs w:val="28"/>
          <w:lang w:val="ru-RU"/>
        </w:rPr>
        <w:t xml:space="preserve"> формирование интереса к овладению знаниями, создание комфортной обстановки в коллективе. Формирование понятий об охране труда, санитарии, гигиене и пожарной безопасности, пожарной безопасности труда; социальная адаптация   в результате совместной деятельности. Формирование понятия «право», «нормативный правовой акт», «правоотношения».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u w:val="single"/>
          <w:lang w:val="ru-RU"/>
        </w:rPr>
      </w:pPr>
      <w:r w:rsidRPr="00D5372A">
        <w:rPr>
          <w:sz w:val="28"/>
          <w:szCs w:val="28"/>
          <w:u w:val="single"/>
          <w:lang w:val="ru-RU"/>
        </w:rPr>
        <w:t>Задачи:</w:t>
      </w:r>
    </w:p>
    <w:p w:rsidR="00976F9F" w:rsidRPr="00D5372A" w:rsidRDefault="00976F9F" w:rsidP="00D5372A">
      <w:pPr>
        <w:numPr>
          <w:ilvl w:val="0"/>
          <w:numId w:val="7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ознакомить с системой дополнительного образования в городе. Сплочение коллектива. Научить правилам внутреннего распорядка;</w:t>
      </w:r>
    </w:p>
    <w:p w:rsidR="00976F9F" w:rsidRPr="00D5372A" w:rsidRDefault="00976F9F" w:rsidP="00D5372A">
      <w:pPr>
        <w:numPr>
          <w:ilvl w:val="0"/>
          <w:numId w:val="7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дать знания по правилам техники безопасности и пожарной безопасности;</w:t>
      </w:r>
    </w:p>
    <w:p w:rsidR="00976F9F" w:rsidRPr="00D5372A" w:rsidRDefault="00976F9F" w:rsidP="00D5372A">
      <w:pPr>
        <w:numPr>
          <w:ilvl w:val="0"/>
          <w:numId w:val="7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дать понятие «право», «нормы права», «нормативный правовой акт», понятие правоотношений.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u w:val="single"/>
          <w:lang w:val="ru-RU"/>
        </w:rPr>
      </w:pPr>
      <w:r w:rsidRPr="00D5372A">
        <w:rPr>
          <w:sz w:val="28"/>
          <w:szCs w:val="28"/>
          <w:u w:val="single"/>
          <w:lang w:val="ru-RU"/>
        </w:rPr>
        <w:t>Методическое обеспечение:</w:t>
      </w:r>
      <w:r w:rsidRPr="00D5372A">
        <w:rPr>
          <w:sz w:val="28"/>
          <w:szCs w:val="28"/>
          <w:lang w:val="ru-RU"/>
        </w:rPr>
        <w:t xml:space="preserve"> сборники диагностических заданий по УМК</w:t>
      </w:r>
      <w:r w:rsidRPr="00D5372A">
        <w:rPr>
          <w:sz w:val="28"/>
          <w:szCs w:val="28"/>
          <w:u w:val="single"/>
          <w:lang w:val="ru-RU"/>
        </w:rPr>
        <w:t xml:space="preserve"> </w:t>
      </w:r>
    </w:p>
    <w:p w:rsidR="00976F9F" w:rsidRPr="00D5372A" w:rsidRDefault="00976F9F" w:rsidP="00D5372A">
      <w:pPr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Теория:</w:t>
      </w:r>
      <w:r w:rsidRPr="00D5372A">
        <w:rPr>
          <w:sz w:val="28"/>
          <w:szCs w:val="28"/>
          <w:lang w:val="ru-RU"/>
        </w:rPr>
        <w:t xml:space="preserve"> </w:t>
      </w:r>
      <w:r w:rsidRPr="00D5372A">
        <w:rPr>
          <w:rFonts w:cs="Arial"/>
          <w:sz w:val="28"/>
          <w:szCs w:val="28"/>
          <w:lang w:val="ru-RU"/>
        </w:rPr>
        <w:t>Понятие “право”   Право, его роль в жизни общества и государства. Нормы права. Нормативный правовой акт. Понятие правоотношений. Охрана труда подростков.</w:t>
      </w:r>
    </w:p>
    <w:p w:rsidR="00976F9F" w:rsidRPr="00D5372A" w:rsidRDefault="00976F9F" w:rsidP="00D5372A">
      <w:pPr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u w:val="single"/>
          <w:lang w:val="ru-RU"/>
        </w:rPr>
        <w:t>Практика</w:t>
      </w:r>
      <w:r w:rsidRPr="00D5372A">
        <w:rPr>
          <w:rFonts w:cs="Arial"/>
          <w:sz w:val="28"/>
          <w:szCs w:val="28"/>
          <w:lang w:val="ru-RU"/>
        </w:rPr>
        <w:t>: Инструкция по безопасности труда в аудитории. Правила оказания первой медицинской помощи при травмах.</w:t>
      </w:r>
    </w:p>
    <w:p w:rsidR="00976F9F" w:rsidRPr="00D5372A" w:rsidRDefault="00976F9F" w:rsidP="00D5372A">
      <w:pPr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u w:val="single"/>
          <w:lang w:val="ru-RU"/>
        </w:rPr>
        <w:t>Методы и формы подачи материала</w:t>
      </w:r>
      <w:r w:rsidRPr="00D5372A">
        <w:rPr>
          <w:rFonts w:cs="Arial"/>
          <w:sz w:val="28"/>
          <w:szCs w:val="28"/>
          <w:lang w:val="ru-RU"/>
        </w:rPr>
        <w:t>:  беседа, инструктаж, тест.</w:t>
      </w:r>
    </w:p>
    <w:p w:rsidR="00976F9F" w:rsidRPr="00D5372A" w:rsidRDefault="00976F9F" w:rsidP="00D5372A">
      <w:pPr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u w:val="single"/>
          <w:lang w:val="ru-RU"/>
        </w:rPr>
        <w:t>Диагностика</w:t>
      </w:r>
      <w:r w:rsidRPr="00D5372A">
        <w:rPr>
          <w:rFonts w:cs="Arial"/>
          <w:sz w:val="28"/>
          <w:szCs w:val="28"/>
          <w:lang w:val="ru-RU"/>
        </w:rPr>
        <w:t>: тест. Входная диагностика</w:t>
      </w:r>
    </w:p>
    <w:p w:rsidR="00976F9F" w:rsidRPr="00D5372A" w:rsidRDefault="00976F9F" w:rsidP="00D5372A">
      <w:pPr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u w:val="single"/>
          <w:lang w:val="ru-RU"/>
        </w:rPr>
        <w:t>Обучающие должны знать</w:t>
      </w:r>
      <w:r w:rsidRPr="00D5372A">
        <w:rPr>
          <w:rFonts w:cs="Arial"/>
          <w:sz w:val="28"/>
          <w:szCs w:val="28"/>
          <w:lang w:val="ru-RU"/>
        </w:rPr>
        <w:t>:</w:t>
      </w:r>
    </w:p>
    <w:p w:rsidR="00976F9F" w:rsidRPr="00D5372A" w:rsidRDefault="00976F9F" w:rsidP="00D5372A">
      <w:pPr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-цели и задачи обучения; перспективы использования знаний, правила внутреннего распорядка, расписание;</w:t>
      </w:r>
    </w:p>
    <w:p w:rsidR="00976F9F" w:rsidRPr="00D5372A" w:rsidRDefault="00976F9F" w:rsidP="00D5372A">
      <w:pPr>
        <w:numPr>
          <w:ilvl w:val="0"/>
          <w:numId w:val="8"/>
        </w:numPr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правила и нормы безопасности труда;</w:t>
      </w:r>
    </w:p>
    <w:p w:rsidR="00976F9F" w:rsidRPr="00D5372A" w:rsidRDefault="00976F9F" w:rsidP="00D5372A">
      <w:pPr>
        <w:numPr>
          <w:ilvl w:val="0"/>
          <w:numId w:val="8"/>
        </w:numPr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подручные средства тушения пожаров;</w:t>
      </w:r>
    </w:p>
    <w:p w:rsidR="00976F9F" w:rsidRPr="00D5372A" w:rsidRDefault="00976F9F" w:rsidP="00D5372A">
      <w:pPr>
        <w:numPr>
          <w:ilvl w:val="0"/>
          <w:numId w:val="8"/>
        </w:numPr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правила оказания первой медицинской помощи;</w:t>
      </w:r>
    </w:p>
    <w:p w:rsidR="00976F9F" w:rsidRPr="00D5372A" w:rsidRDefault="00976F9F" w:rsidP="00D5372A">
      <w:pPr>
        <w:numPr>
          <w:ilvl w:val="0"/>
          <w:numId w:val="8"/>
        </w:numPr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основные понятий: «право», «нормы права», «правоотношение».</w:t>
      </w:r>
    </w:p>
    <w:p w:rsidR="00976F9F" w:rsidRPr="00D5372A" w:rsidRDefault="00976F9F" w:rsidP="00D5372A">
      <w:pPr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u w:val="single"/>
          <w:lang w:val="ru-RU"/>
        </w:rPr>
        <w:t>Обучающиеся должны уметь</w:t>
      </w:r>
      <w:r w:rsidRPr="00D5372A">
        <w:rPr>
          <w:rFonts w:cs="Arial"/>
          <w:sz w:val="28"/>
          <w:szCs w:val="28"/>
          <w:lang w:val="ru-RU"/>
        </w:rPr>
        <w:t>:</w:t>
      </w:r>
    </w:p>
    <w:p w:rsidR="00976F9F" w:rsidRPr="00D5372A" w:rsidRDefault="00976F9F" w:rsidP="00D5372A">
      <w:pPr>
        <w:numPr>
          <w:ilvl w:val="0"/>
          <w:numId w:val="9"/>
        </w:numPr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соблюдать внутренний распорядок;</w:t>
      </w:r>
    </w:p>
    <w:p w:rsidR="00976F9F" w:rsidRPr="00D5372A" w:rsidRDefault="00976F9F" w:rsidP="00D5372A">
      <w:pPr>
        <w:numPr>
          <w:ilvl w:val="0"/>
          <w:numId w:val="9"/>
        </w:numPr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использовать подручные средства тушения пожара;</w:t>
      </w:r>
    </w:p>
    <w:p w:rsidR="00976F9F" w:rsidRPr="00D5372A" w:rsidRDefault="00976F9F" w:rsidP="00D5372A">
      <w:pPr>
        <w:numPr>
          <w:ilvl w:val="0"/>
          <w:numId w:val="9"/>
        </w:numPr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 xml:space="preserve">оказать первую медицинскую помощь; </w:t>
      </w:r>
    </w:p>
    <w:p w:rsidR="00976F9F" w:rsidRPr="00D5372A" w:rsidRDefault="00976F9F" w:rsidP="00D5372A">
      <w:pPr>
        <w:numPr>
          <w:ilvl w:val="0"/>
          <w:numId w:val="9"/>
        </w:numPr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отличать понятия «право», «нормы права», «правоотношения»</w:t>
      </w:r>
    </w:p>
    <w:p w:rsidR="00976F9F" w:rsidRPr="00D5372A" w:rsidRDefault="00976F9F" w:rsidP="00D5372A">
      <w:pPr>
        <w:spacing w:after="120"/>
        <w:jc w:val="both"/>
        <w:rPr>
          <w:rFonts w:cs="Arial"/>
          <w:b/>
          <w:sz w:val="28"/>
          <w:szCs w:val="28"/>
          <w:lang w:val="ru-RU"/>
        </w:rPr>
      </w:pPr>
      <w:r w:rsidRPr="00D5372A">
        <w:rPr>
          <w:rFonts w:cs="Arial"/>
          <w:b/>
          <w:sz w:val="28"/>
          <w:szCs w:val="28"/>
          <w:lang w:val="ru-RU"/>
        </w:rPr>
        <w:t xml:space="preserve">РАЗДЕЛ 2.ИСТОРИЯ ПРАВ ЧЕЛОВЕКА </w:t>
      </w:r>
      <w:r w:rsidR="00413A74" w:rsidRPr="00D5372A">
        <w:rPr>
          <w:rFonts w:cs="Arial"/>
          <w:b/>
          <w:sz w:val="28"/>
          <w:szCs w:val="28"/>
          <w:lang w:val="ru-RU"/>
        </w:rPr>
        <w:t xml:space="preserve"> </w:t>
      </w:r>
    </w:p>
    <w:p w:rsidR="00976F9F" w:rsidRPr="00D5372A" w:rsidRDefault="00976F9F" w:rsidP="00D5372A">
      <w:pPr>
        <w:spacing w:after="120"/>
        <w:jc w:val="both"/>
        <w:rPr>
          <w:rFonts w:cs="Arial"/>
          <w:b/>
          <w:sz w:val="28"/>
          <w:szCs w:val="28"/>
          <w:lang w:val="ru-RU"/>
        </w:rPr>
      </w:pPr>
      <w:r w:rsidRPr="00D5372A">
        <w:rPr>
          <w:rFonts w:cs="Arial"/>
          <w:b/>
          <w:sz w:val="28"/>
          <w:szCs w:val="28"/>
          <w:lang w:val="ru-RU"/>
        </w:rPr>
        <w:t xml:space="preserve"> Занятие № 3-4</w:t>
      </w:r>
    </w:p>
    <w:p w:rsidR="00976F9F" w:rsidRPr="00D5372A" w:rsidRDefault="00976F9F" w:rsidP="00D5372A">
      <w:pPr>
        <w:spacing w:after="120"/>
        <w:jc w:val="both"/>
        <w:rPr>
          <w:rFonts w:cs="Arial"/>
          <w:b/>
          <w:sz w:val="28"/>
          <w:szCs w:val="28"/>
          <w:lang w:val="ru-RU"/>
        </w:rPr>
      </w:pPr>
      <w:r w:rsidRPr="00D5372A">
        <w:rPr>
          <w:rFonts w:cs="Arial"/>
          <w:b/>
          <w:sz w:val="28"/>
          <w:szCs w:val="28"/>
          <w:lang w:val="ru-RU"/>
        </w:rPr>
        <w:t xml:space="preserve">                             Великая хартия вольностей</w:t>
      </w:r>
    </w:p>
    <w:p w:rsidR="00976F9F" w:rsidRPr="00D5372A" w:rsidRDefault="00976F9F" w:rsidP="00D5372A">
      <w:pPr>
        <w:spacing w:after="120"/>
        <w:jc w:val="both"/>
        <w:rPr>
          <w:rFonts w:cs="Arial"/>
          <w:bCs/>
          <w:sz w:val="28"/>
          <w:szCs w:val="28"/>
          <w:lang w:val="ru-RU"/>
        </w:rPr>
      </w:pPr>
      <w:r w:rsidRPr="00D5372A">
        <w:rPr>
          <w:rFonts w:cs="Arial"/>
          <w:bCs/>
          <w:sz w:val="28"/>
          <w:szCs w:val="28"/>
          <w:u w:val="single"/>
          <w:lang w:val="ru-RU"/>
        </w:rPr>
        <w:t>Цель</w:t>
      </w:r>
      <w:r w:rsidRPr="00D5372A">
        <w:rPr>
          <w:rFonts w:cs="Arial"/>
          <w:bCs/>
          <w:sz w:val="28"/>
          <w:szCs w:val="28"/>
          <w:lang w:val="ru-RU"/>
        </w:rPr>
        <w:t>: формирование интереса к историческому прошлому своей Родины в области права.</w:t>
      </w:r>
    </w:p>
    <w:p w:rsidR="00976F9F" w:rsidRPr="00D5372A" w:rsidRDefault="00976F9F" w:rsidP="00D5372A">
      <w:pPr>
        <w:spacing w:after="120"/>
        <w:jc w:val="both"/>
        <w:rPr>
          <w:rFonts w:cs="Arial"/>
          <w:bCs/>
          <w:sz w:val="28"/>
          <w:szCs w:val="28"/>
          <w:lang w:val="ru-RU"/>
        </w:rPr>
      </w:pPr>
      <w:r w:rsidRPr="00D5372A">
        <w:rPr>
          <w:rFonts w:cs="Arial"/>
          <w:bCs/>
          <w:sz w:val="28"/>
          <w:szCs w:val="28"/>
          <w:u w:val="single"/>
          <w:lang w:val="ru-RU"/>
        </w:rPr>
        <w:t>Задачи</w:t>
      </w:r>
      <w:r w:rsidRPr="00D5372A">
        <w:rPr>
          <w:rFonts w:cs="Arial"/>
          <w:bCs/>
          <w:sz w:val="28"/>
          <w:szCs w:val="28"/>
          <w:lang w:val="ru-RU"/>
        </w:rPr>
        <w:t>: ознакомить с отражением прав человека в различных исторических источниках;</w:t>
      </w:r>
    </w:p>
    <w:p w:rsidR="00976F9F" w:rsidRPr="00D5372A" w:rsidRDefault="00976F9F" w:rsidP="00D5372A">
      <w:pPr>
        <w:spacing w:after="120"/>
        <w:jc w:val="both"/>
        <w:rPr>
          <w:rFonts w:cs="Arial"/>
          <w:bCs/>
          <w:sz w:val="28"/>
          <w:szCs w:val="28"/>
          <w:lang w:val="ru-RU"/>
        </w:rPr>
      </w:pPr>
      <w:r w:rsidRPr="00D5372A">
        <w:rPr>
          <w:rFonts w:cs="Arial"/>
          <w:bCs/>
          <w:sz w:val="28"/>
          <w:szCs w:val="28"/>
          <w:lang w:val="ru-RU"/>
        </w:rPr>
        <w:t xml:space="preserve">             Дать понятие о декларации прав человека и гражданина.</w:t>
      </w:r>
    </w:p>
    <w:p w:rsidR="00976F9F" w:rsidRPr="00D5372A" w:rsidRDefault="00976F9F" w:rsidP="00D5372A">
      <w:pPr>
        <w:spacing w:after="120"/>
        <w:jc w:val="both"/>
        <w:rPr>
          <w:rFonts w:cs="Arial"/>
          <w:bCs/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Методическое обеспечение:</w:t>
      </w:r>
      <w:r w:rsidRPr="00D5372A">
        <w:rPr>
          <w:sz w:val="28"/>
          <w:szCs w:val="28"/>
          <w:lang w:val="ru-RU"/>
        </w:rPr>
        <w:t xml:space="preserve"> сборники диагностических заданий по УМК</w:t>
      </w:r>
      <w:r w:rsidRPr="00D5372A">
        <w:rPr>
          <w:sz w:val="28"/>
          <w:szCs w:val="28"/>
          <w:u w:val="single"/>
          <w:lang w:val="ru-RU"/>
        </w:rPr>
        <w:t xml:space="preserve"> </w:t>
      </w:r>
    </w:p>
    <w:p w:rsidR="00976F9F" w:rsidRPr="00D5372A" w:rsidRDefault="00976F9F" w:rsidP="00D5372A">
      <w:pPr>
        <w:snapToGrid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u w:val="single"/>
          <w:lang w:val="ru-RU"/>
        </w:rPr>
        <w:t>Теория</w:t>
      </w:r>
      <w:r w:rsidRPr="00D5372A">
        <w:rPr>
          <w:rFonts w:cs="Arial"/>
          <w:sz w:val="28"/>
          <w:szCs w:val="28"/>
          <w:lang w:val="ru-RU"/>
        </w:rPr>
        <w:t>:        Права человека в различные исторические эпохи. Права человека в трудах античных философов Аристотеля и Цицерона. Великая хартия вольностей. Декларация прав человека и гражданина.Пакт о правах.</w:t>
      </w:r>
    </w:p>
    <w:p w:rsidR="00976F9F" w:rsidRPr="00D5372A" w:rsidRDefault="00976F9F" w:rsidP="00D5372A">
      <w:pPr>
        <w:snapToGrid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u w:val="single"/>
          <w:lang w:val="ru-RU"/>
        </w:rPr>
        <w:t>Практика</w:t>
      </w:r>
      <w:r w:rsidRPr="00D5372A">
        <w:rPr>
          <w:rFonts w:cs="Arial"/>
          <w:sz w:val="28"/>
          <w:szCs w:val="28"/>
          <w:lang w:val="ru-RU"/>
        </w:rPr>
        <w:t>: Практическая работа «Великая хартия вольностей»</w:t>
      </w:r>
    </w:p>
    <w:p w:rsidR="00976F9F" w:rsidRPr="00D5372A" w:rsidRDefault="00976F9F" w:rsidP="00D5372A">
      <w:pPr>
        <w:snapToGrid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u w:val="single"/>
          <w:lang w:val="ru-RU"/>
        </w:rPr>
        <w:t>Методы и формы подачи материала</w:t>
      </w:r>
      <w:r w:rsidRPr="00D5372A">
        <w:rPr>
          <w:rFonts w:cs="Arial"/>
          <w:sz w:val="28"/>
          <w:szCs w:val="28"/>
          <w:lang w:val="ru-RU"/>
        </w:rPr>
        <w:t xml:space="preserve">:  беседа,  тест, практическая работа, видеопросмотр. </w:t>
      </w:r>
    </w:p>
    <w:p w:rsidR="00976F9F" w:rsidRPr="00D5372A" w:rsidRDefault="00976F9F" w:rsidP="00D5372A">
      <w:pPr>
        <w:snapToGrid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u w:val="single"/>
          <w:lang w:val="ru-RU"/>
        </w:rPr>
        <w:t>Диагностика</w:t>
      </w:r>
      <w:r w:rsidRPr="00D5372A">
        <w:rPr>
          <w:rFonts w:cs="Arial"/>
          <w:sz w:val="28"/>
          <w:szCs w:val="28"/>
          <w:lang w:val="ru-RU"/>
        </w:rPr>
        <w:t>: наблюдение</w:t>
      </w:r>
    </w:p>
    <w:p w:rsidR="00976F9F" w:rsidRPr="00D5372A" w:rsidRDefault="00976F9F" w:rsidP="00D5372A">
      <w:pPr>
        <w:snapToGrid w:val="0"/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Обучающиеся должны знать</w:t>
      </w:r>
      <w:r w:rsidRPr="00D5372A">
        <w:rPr>
          <w:sz w:val="28"/>
          <w:szCs w:val="28"/>
          <w:lang w:val="ru-RU"/>
        </w:rPr>
        <w:t>:</w:t>
      </w:r>
    </w:p>
    <w:p w:rsidR="00976F9F" w:rsidRPr="00D5372A" w:rsidRDefault="00976F9F" w:rsidP="00D5372A">
      <w:pPr>
        <w:numPr>
          <w:ilvl w:val="0"/>
          <w:numId w:val="10"/>
        </w:numPr>
        <w:snapToGrid w:val="0"/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отражение прав человека в различных исторических источниках;</w:t>
      </w:r>
    </w:p>
    <w:p w:rsidR="00976F9F" w:rsidRPr="00D5372A" w:rsidRDefault="00976F9F" w:rsidP="00D5372A">
      <w:pPr>
        <w:numPr>
          <w:ilvl w:val="0"/>
          <w:numId w:val="10"/>
        </w:numPr>
        <w:snapToGrid w:val="0"/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права человека в трудах античных философов Аристотеля и Цицерона.</w:t>
      </w:r>
    </w:p>
    <w:p w:rsidR="00976F9F" w:rsidRPr="00D5372A" w:rsidRDefault="00976F9F" w:rsidP="00D5372A">
      <w:pPr>
        <w:numPr>
          <w:ilvl w:val="0"/>
          <w:numId w:val="10"/>
        </w:numPr>
        <w:snapToGrid w:val="0"/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иметь понятие о Великой хартии вольностей.</w:t>
      </w:r>
    </w:p>
    <w:p w:rsidR="00976F9F" w:rsidRPr="00D5372A" w:rsidRDefault="00976F9F" w:rsidP="00D5372A">
      <w:pPr>
        <w:snapToGrid w:val="0"/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Обучающиеся должны уметь</w:t>
      </w:r>
      <w:r w:rsidRPr="00D5372A">
        <w:rPr>
          <w:sz w:val="28"/>
          <w:szCs w:val="28"/>
          <w:lang w:val="ru-RU"/>
        </w:rPr>
        <w:t>:</w:t>
      </w:r>
    </w:p>
    <w:p w:rsidR="00976F9F" w:rsidRPr="00D5372A" w:rsidRDefault="00976F9F" w:rsidP="00D5372A">
      <w:pPr>
        <w:numPr>
          <w:ilvl w:val="0"/>
          <w:numId w:val="11"/>
        </w:numPr>
        <w:snapToGrid w:val="0"/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анализировать исторические сведения о правах человека;</w:t>
      </w:r>
    </w:p>
    <w:p w:rsidR="00976F9F" w:rsidRPr="00D5372A" w:rsidRDefault="00976F9F" w:rsidP="00D5372A">
      <w:pPr>
        <w:numPr>
          <w:ilvl w:val="0"/>
          <w:numId w:val="11"/>
        </w:numPr>
        <w:snapToGrid w:val="0"/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самостоятельно получать информацию</w:t>
      </w:r>
    </w:p>
    <w:p w:rsidR="00976F9F" w:rsidRPr="00D5372A" w:rsidRDefault="00976F9F" w:rsidP="00D5372A">
      <w:pPr>
        <w:numPr>
          <w:ilvl w:val="0"/>
          <w:numId w:val="11"/>
        </w:numPr>
        <w:snapToGrid w:val="0"/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из нормативно-правовых документов.</w:t>
      </w:r>
    </w:p>
    <w:p w:rsidR="00976F9F" w:rsidRPr="00D5372A" w:rsidRDefault="00600669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  <w:r w:rsidRPr="00D5372A">
        <w:rPr>
          <w:b/>
          <w:bCs/>
          <w:sz w:val="28"/>
          <w:szCs w:val="28"/>
          <w:lang w:val="ru-RU"/>
        </w:rPr>
        <w:t xml:space="preserve">РАЗДЕЛ 3. ПРАВА ЧЕЛОВЕКА </w:t>
      </w:r>
      <w:r w:rsidR="00413A74" w:rsidRPr="00D5372A">
        <w:rPr>
          <w:b/>
          <w:bCs/>
          <w:sz w:val="28"/>
          <w:szCs w:val="28"/>
          <w:lang w:val="ru-RU"/>
        </w:rPr>
        <w:t xml:space="preserve"> </w:t>
      </w:r>
    </w:p>
    <w:p w:rsidR="00976F9F" w:rsidRPr="00D5372A" w:rsidRDefault="00976F9F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     </w:t>
      </w:r>
      <w:r w:rsidRPr="00D5372A">
        <w:rPr>
          <w:b/>
          <w:bCs/>
          <w:sz w:val="28"/>
          <w:szCs w:val="28"/>
          <w:lang w:val="ru-RU"/>
        </w:rPr>
        <w:t xml:space="preserve">Занятие № 5-12 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Цель</w:t>
      </w:r>
      <w:r w:rsidRPr="00D5372A">
        <w:rPr>
          <w:sz w:val="28"/>
          <w:szCs w:val="28"/>
          <w:lang w:val="ru-RU"/>
        </w:rPr>
        <w:t>: формирование понятия прав человека.</w:t>
      </w:r>
    </w:p>
    <w:p w:rsidR="00976F9F" w:rsidRPr="00D5372A" w:rsidRDefault="00976F9F" w:rsidP="00D5372A">
      <w:pPr>
        <w:pStyle w:val="a4"/>
        <w:suppressLineNumbers w:val="0"/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Задачи</w:t>
      </w:r>
      <w:r w:rsidRPr="00D5372A">
        <w:rPr>
          <w:sz w:val="28"/>
          <w:szCs w:val="28"/>
          <w:lang w:val="ru-RU"/>
        </w:rPr>
        <w:t xml:space="preserve">: </w:t>
      </w:r>
    </w:p>
    <w:p w:rsidR="00976F9F" w:rsidRPr="00D5372A" w:rsidRDefault="00976F9F" w:rsidP="00D5372A">
      <w:pPr>
        <w:pStyle w:val="a4"/>
        <w:numPr>
          <w:ilvl w:val="0"/>
          <w:numId w:val="13"/>
        </w:numPr>
        <w:suppressLineNumbers w:val="0"/>
        <w:spacing w:after="120"/>
        <w:ind w:left="36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ознакомить с ценностями прав человека;</w:t>
      </w:r>
    </w:p>
    <w:p w:rsidR="00976F9F" w:rsidRPr="00D5372A" w:rsidRDefault="00976F9F" w:rsidP="00D5372A">
      <w:pPr>
        <w:numPr>
          <w:ilvl w:val="0"/>
          <w:numId w:val="12"/>
        </w:numPr>
        <w:spacing w:after="120"/>
        <w:ind w:left="36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научить классифицировать права человека;</w:t>
      </w:r>
    </w:p>
    <w:p w:rsidR="00976F9F" w:rsidRPr="00D5372A" w:rsidRDefault="00976F9F" w:rsidP="00D5372A">
      <w:pPr>
        <w:pStyle w:val="a4"/>
        <w:numPr>
          <w:ilvl w:val="0"/>
          <w:numId w:val="12"/>
        </w:numPr>
        <w:suppressLineNumbers w:val="0"/>
        <w:spacing w:after="120"/>
        <w:ind w:left="36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рассказать о всеобщей декларации прав человека;</w:t>
      </w:r>
    </w:p>
    <w:p w:rsidR="00976F9F" w:rsidRPr="00D5372A" w:rsidRDefault="00976F9F" w:rsidP="00D5372A">
      <w:pPr>
        <w:numPr>
          <w:ilvl w:val="0"/>
          <w:numId w:val="12"/>
        </w:numPr>
        <w:spacing w:after="120"/>
        <w:ind w:left="36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дать понятие о конвенции о правах ребенка;</w:t>
      </w:r>
    </w:p>
    <w:p w:rsidR="00976F9F" w:rsidRPr="00D5372A" w:rsidRDefault="00976F9F" w:rsidP="00D5372A">
      <w:pPr>
        <w:numPr>
          <w:ilvl w:val="0"/>
          <w:numId w:val="12"/>
        </w:numPr>
        <w:spacing w:after="120"/>
        <w:ind w:left="36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воспитание чувства гражданской ответственности.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u w:val="single"/>
          <w:lang w:val="ru-RU"/>
        </w:rPr>
      </w:pPr>
      <w:r w:rsidRPr="00D5372A">
        <w:rPr>
          <w:sz w:val="28"/>
          <w:szCs w:val="28"/>
          <w:u w:val="single"/>
          <w:lang w:val="ru-RU"/>
        </w:rPr>
        <w:t>Методическое обеспечение:</w:t>
      </w:r>
      <w:r w:rsidRPr="00D5372A">
        <w:rPr>
          <w:sz w:val="28"/>
          <w:szCs w:val="28"/>
          <w:lang w:val="ru-RU"/>
        </w:rPr>
        <w:t xml:space="preserve"> сборники диагностических заданий по УМК</w:t>
      </w:r>
      <w:r w:rsidRPr="00D5372A">
        <w:rPr>
          <w:sz w:val="28"/>
          <w:szCs w:val="28"/>
          <w:u w:val="single"/>
          <w:lang w:val="ru-RU"/>
        </w:rPr>
        <w:t xml:space="preserve"> 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 xml:space="preserve">Теория:  </w:t>
      </w:r>
      <w:r w:rsidRPr="00D5372A">
        <w:rPr>
          <w:sz w:val="28"/>
          <w:szCs w:val="28"/>
          <w:lang w:val="ru-RU"/>
        </w:rPr>
        <w:t xml:space="preserve">Ценности прав человека: гуманизм, человеческое достоинство, свобода, равноправие, солидарность, справедливость, толерантность. Стандарты прав человека: международные универсальные, международные региональные, национальные документы.        Классификация прав человека: по сферам жизнедеятельности, по происхождению, по политическому статусу личности, по времени формирования, по субъектам-носителям. История создания. Классификация прав человека, зафиксированных во Всеобщей декларации прав человека. 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u w:val="single"/>
          <w:lang w:val="ru-RU"/>
        </w:rPr>
      </w:pPr>
      <w:r w:rsidRPr="00D5372A">
        <w:rPr>
          <w:sz w:val="28"/>
          <w:szCs w:val="28"/>
          <w:u w:val="single"/>
          <w:lang w:val="ru-RU"/>
        </w:rPr>
        <w:t>Практика: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      Конституция РФ как основной закон государства. Российская      конституционная концепция прав человека. Основные права и свободы, закрепленные в Конституции РФ.        Декларация прав ребенка. История принятия Конвенции. Основные права ребенка. Обобщение и закрепление знаний по разделу.</w:t>
      </w:r>
    </w:p>
    <w:p w:rsidR="00976F9F" w:rsidRPr="00D5372A" w:rsidRDefault="00976F9F" w:rsidP="00D5372A">
      <w:pPr>
        <w:pStyle w:val="a4"/>
        <w:suppressLineNumbers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</w:t>
      </w:r>
      <w:r w:rsidRPr="00D5372A">
        <w:rPr>
          <w:rFonts w:cs="Arial"/>
          <w:sz w:val="28"/>
          <w:szCs w:val="28"/>
          <w:u w:val="single"/>
          <w:lang w:val="ru-RU"/>
        </w:rPr>
        <w:t>Методы и формы подачи материала</w:t>
      </w:r>
      <w:r w:rsidRPr="00D5372A">
        <w:rPr>
          <w:rFonts w:cs="Arial"/>
          <w:sz w:val="28"/>
          <w:szCs w:val="28"/>
          <w:lang w:val="ru-RU"/>
        </w:rPr>
        <w:t>:  беседа,  тест, практическая работа, видеопросмотр.</w:t>
      </w:r>
    </w:p>
    <w:p w:rsidR="00976F9F" w:rsidRPr="00D5372A" w:rsidRDefault="00976F9F" w:rsidP="00D5372A">
      <w:pPr>
        <w:snapToGrid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u w:val="single"/>
          <w:lang w:val="ru-RU"/>
        </w:rPr>
        <w:t>Диагностика:</w:t>
      </w:r>
      <w:r w:rsidRPr="00D5372A">
        <w:rPr>
          <w:rFonts w:cs="Arial"/>
          <w:sz w:val="28"/>
          <w:szCs w:val="28"/>
          <w:lang w:val="ru-RU"/>
        </w:rPr>
        <w:t xml:space="preserve"> опрос.</w:t>
      </w:r>
    </w:p>
    <w:p w:rsidR="00976F9F" w:rsidRPr="00D5372A" w:rsidRDefault="00976F9F" w:rsidP="00D5372A">
      <w:pPr>
        <w:snapToGrid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u w:val="single"/>
          <w:lang w:val="ru-RU"/>
        </w:rPr>
        <w:t>Обучающиеся должны знать</w:t>
      </w:r>
      <w:r w:rsidRPr="00D5372A">
        <w:rPr>
          <w:rFonts w:cs="Arial"/>
          <w:sz w:val="28"/>
          <w:szCs w:val="28"/>
          <w:lang w:val="ru-RU"/>
        </w:rPr>
        <w:t>:</w:t>
      </w:r>
    </w:p>
    <w:p w:rsidR="00976F9F" w:rsidRPr="00D5372A" w:rsidRDefault="00976F9F" w:rsidP="00D5372A">
      <w:pPr>
        <w:pStyle w:val="a4"/>
        <w:numPr>
          <w:ilvl w:val="0"/>
          <w:numId w:val="14"/>
        </w:numPr>
        <w:suppressLineNumbers w:val="0"/>
        <w:snapToGrid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-ценности прав человека;</w:t>
      </w:r>
    </w:p>
    <w:p w:rsidR="00976F9F" w:rsidRPr="00D5372A" w:rsidRDefault="00976F9F" w:rsidP="00D5372A">
      <w:pPr>
        <w:numPr>
          <w:ilvl w:val="0"/>
          <w:numId w:val="14"/>
        </w:numPr>
        <w:snapToGrid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-стандарты прав человека;</w:t>
      </w:r>
    </w:p>
    <w:p w:rsidR="00976F9F" w:rsidRPr="00D5372A" w:rsidRDefault="00976F9F" w:rsidP="00D5372A">
      <w:pPr>
        <w:numPr>
          <w:ilvl w:val="0"/>
          <w:numId w:val="14"/>
        </w:numPr>
        <w:snapToGrid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-классификацию прав человека;</w:t>
      </w:r>
    </w:p>
    <w:p w:rsidR="00976F9F" w:rsidRPr="00D5372A" w:rsidRDefault="00976F9F" w:rsidP="00D5372A">
      <w:pPr>
        <w:numPr>
          <w:ilvl w:val="0"/>
          <w:numId w:val="14"/>
        </w:numPr>
        <w:snapToGrid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- конституцию РФ;</w:t>
      </w:r>
    </w:p>
    <w:p w:rsidR="00976F9F" w:rsidRPr="00D5372A" w:rsidRDefault="00976F9F" w:rsidP="00D5372A">
      <w:pPr>
        <w:numPr>
          <w:ilvl w:val="0"/>
          <w:numId w:val="14"/>
        </w:numPr>
        <w:snapToGrid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- декларацию прав ребенка.</w:t>
      </w:r>
    </w:p>
    <w:p w:rsidR="00976F9F" w:rsidRPr="00D5372A" w:rsidRDefault="00976F9F" w:rsidP="00D5372A">
      <w:pPr>
        <w:snapToGrid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u w:val="single"/>
          <w:lang w:val="ru-RU"/>
        </w:rPr>
        <w:t>Обучающиеся должны уметь</w:t>
      </w:r>
      <w:r w:rsidRPr="00D5372A">
        <w:rPr>
          <w:rFonts w:cs="Arial"/>
          <w:sz w:val="28"/>
          <w:szCs w:val="28"/>
          <w:lang w:val="ru-RU"/>
        </w:rPr>
        <w:t>:</w:t>
      </w:r>
    </w:p>
    <w:p w:rsidR="00976F9F" w:rsidRPr="00D5372A" w:rsidRDefault="00976F9F" w:rsidP="00D5372A">
      <w:pPr>
        <w:numPr>
          <w:ilvl w:val="0"/>
          <w:numId w:val="15"/>
        </w:numPr>
        <w:snapToGrid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- классифицировать права человека;</w:t>
      </w:r>
    </w:p>
    <w:p w:rsidR="00976F9F" w:rsidRPr="00D5372A" w:rsidRDefault="00976F9F" w:rsidP="00D5372A">
      <w:pPr>
        <w:numPr>
          <w:ilvl w:val="0"/>
          <w:numId w:val="15"/>
        </w:numPr>
        <w:snapToGrid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- назвать основные права и обязанности человека;</w:t>
      </w:r>
    </w:p>
    <w:p w:rsidR="00976F9F" w:rsidRPr="00D5372A" w:rsidRDefault="00976F9F" w:rsidP="00D5372A">
      <w:pPr>
        <w:numPr>
          <w:ilvl w:val="0"/>
          <w:numId w:val="15"/>
        </w:numPr>
        <w:snapToGrid w:val="0"/>
        <w:spacing w:after="120"/>
        <w:jc w:val="both"/>
        <w:rPr>
          <w:rFonts w:cs="Arial"/>
          <w:sz w:val="28"/>
          <w:szCs w:val="28"/>
          <w:lang w:val="ru-RU"/>
        </w:rPr>
      </w:pPr>
      <w:r w:rsidRPr="00D5372A">
        <w:rPr>
          <w:rFonts w:cs="Arial"/>
          <w:sz w:val="28"/>
          <w:szCs w:val="28"/>
          <w:lang w:val="ru-RU"/>
        </w:rPr>
        <w:t>- ориентироваться в положениях конвенции о правах ребенка.</w:t>
      </w:r>
    </w:p>
    <w:p w:rsidR="00976F9F" w:rsidRPr="00D5372A" w:rsidRDefault="00976F9F" w:rsidP="00D5372A">
      <w:pPr>
        <w:pStyle w:val="a5"/>
        <w:suppressLineNumbers w:val="0"/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РАЗДЕЛ 4.  ПРАВА ЧЕЛОВЕКА В СОВРЕМЕННОМ МИРЕ </w:t>
      </w:r>
      <w:r w:rsidR="00413A74" w:rsidRPr="00D5372A">
        <w:rPr>
          <w:sz w:val="28"/>
          <w:szCs w:val="28"/>
          <w:lang w:val="ru-RU"/>
        </w:rPr>
        <w:t xml:space="preserve"> </w:t>
      </w:r>
    </w:p>
    <w:p w:rsidR="00976F9F" w:rsidRPr="00D5372A" w:rsidRDefault="00976F9F" w:rsidP="00D5372A">
      <w:pPr>
        <w:spacing w:after="120"/>
        <w:jc w:val="both"/>
        <w:rPr>
          <w:b/>
          <w:bCs/>
          <w:iCs/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</w:t>
      </w:r>
      <w:r w:rsidRPr="00D5372A">
        <w:rPr>
          <w:b/>
          <w:bCs/>
          <w:sz w:val="28"/>
          <w:szCs w:val="28"/>
          <w:lang w:val="ru-RU"/>
        </w:rPr>
        <w:t xml:space="preserve">Занятие № 13-20 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Цель</w:t>
      </w:r>
      <w:r w:rsidRPr="00D5372A">
        <w:rPr>
          <w:sz w:val="28"/>
          <w:szCs w:val="28"/>
          <w:lang w:val="ru-RU"/>
        </w:rPr>
        <w:t>: сформировать понятия о правах человека в современном мире.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Задачи</w:t>
      </w:r>
      <w:r w:rsidRPr="00D5372A">
        <w:rPr>
          <w:sz w:val="28"/>
          <w:szCs w:val="28"/>
          <w:lang w:val="ru-RU"/>
        </w:rPr>
        <w:t>:</w:t>
      </w:r>
    </w:p>
    <w:p w:rsidR="00976F9F" w:rsidRPr="00D5372A" w:rsidRDefault="00976F9F" w:rsidP="00D5372A">
      <w:pPr>
        <w:numPr>
          <w:ilvl w:val="0"/>
          <w:numId w:val="16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дать понятие об основных видах нарушений прав человека в современном мире;</w:t>
      </w:r>
    </w:p>
    <w:p w:rsidR="00976F9F" w:rsidRPr="00D5372A" w:rsidRDefault="00976F9F" w:rsidP="00D5372A">
      <w:pPr>
        <w:numPr>
          <w:ilvl w:val="0"/>
          <w:numId w:val="16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рассказать о дискриминации и защите прав человека;</w:t>
      </w:r>
    </w:p>
    <w:p w:rsidR="00976F9F" w:rsidRPr="00D5372A" w:rsidRDefault="00976F9F" w:rsidP="00D5372A">
      <w:pPr>
        <w:numPr>
          <w:ilvl w:val="0"/>
          <w:numId w:val="16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ознакомить с международными организациями защиты прав человека.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u w:val="single"/>
          <w:lang w:val="ru-RU"/>
        </w:rPr>
      </w:pPr>
      <w:r w:rsidRPr="00D5372A">
        <w:rPr>
          <w:sz w:val="28"/>
          <w:szCs w:val="28"/>
          <w:u w:val="single"/>
          <w:lang w:val="ru-RU"/>
        </w:rPr>
        <w:t>Методическое обеспечение:</w:t>
      </w:r>
      <w:r w:rsidRPr="00D5372A">
        <w:rPr>
          <w:sz w:val="28"/>
          <w:szCs w:val="28"/>
          <w:lang w:val="ru-RU"/>
        </w:rPr>
        <w:t xml:space="preserve"> сборники диагностических заданий по УМК</w:t>
      </w:r>
      <w:r w:rsidRPr="00D5372A">
        <w:rPr>
          <w:sz w:val="28"/>
          <w:szCs w:val="28"/>
          <w:u w:val="single"/>
          <w:lang w:val="ru-RU"/>
        </w:rPr>
        <w:t xml:space="preserve"> 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Теория:</w:t>
      </w:r>
      <w:r w:rsidRPr="00D5372A">
        <w:rPr>
          <w:sz w:val="28"/>
          <w:szCs w:val="28"/>
          <w:lang w:val="ru-RU"/>
        </w:rPr>
        <w:t xml:space="preserve">  Основные виды нарушений прав человека в современном мире. Дискриминация. Геноцид. Апартеид. Национальный экстремизм. Проблемы беженцев, рабочих-мигрантов. Условия и средства обеспечения прав человека в современном мире. Категории лиц, нуждающихся  специальных правах и особой заботе государства: сироты, инвалиды, беженцы и др. Конвенция о статусе беженцев. Международные организации, осуществляющие защиту прав человека. Внутригосударственные правозащитные органы.Спорные вопросы прав человека: смертная казнь, аборт, эвтаназия и др.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Практика:</w:t>
      </w:r>
      <w:r w:rsidRPr="00D5372A">
        <w:rPr>
          <w:sz w:val="28"/>
          <w:szCs w:val="28"/>
          <w:lang w:val="ru-RU"/>
        </w:rPr>
        <w:t xml:space="preserve"> Нарушение прав человека в современном мире – беседа.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Соблюдение прав человека – тест;</w:t>
      </w:r>
    </w:p>
    <w:p w:rsidR="00976F9F" w:rsidRPr="00D5372A" w:rsidRDefault="00976F9F" w:rsidP="00D5372A">
      <w:pPr>
        <w:spacing w:after="120"/>
        <w:jc w:val="both"/>
        <w:rPr>
          <w:b/>
          <w:bCs/>
          <w:i/>
          <w:iCs/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Лица, нуждающиеся  в специальных правах- ролевая игра;</w:t>
      </w:r>
      <w:r w:rsidRPr="00D5372A">
        <w:rPr>
          <w:b/>
          <w:bCs/>
          <w:i/>
          <w:iCs/>
          <w:sz w:val="28"/>
          <w:szCs w:val="28"/>
          <w:lang w:val="ru-RU"/>
        </w:rPr>
        <w:t xml:space="preserve"> 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Организация защиты прав человека  - самостоятельная работа с источниками;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Дискриминация и защита прав человека  игра-тренинг.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Методы и формы подачи материала</w:t>
      </w:r>
      <w:r w:rsidRPr="00D5372A">
        <w:rPr>
          <w:sz w:val="28"/>
          <w:szCs w:val="28"/>
          <w:lang w:val="ru-RU"/>
        </w:rPr>
        <w:t>: игра, тест, беседа игра-тренинг, самостоятельная работа с источниками.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Диагностика:</w:t>
      </w:r>
      <w:r w:rsidRPr="00D5372A">
        <w:rPr>
          <w:sz w:val="28"/>
          <w:szCs w:val="28"/>
          <w:lang w:val="ru-RU"/>
        </w:rPr>
        <w:t xml:space="preserve"> тест, наблюдение. Конвенция о статусе беженцев.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Обучающиеся должны знать</w:t>
      </w:r>
      <w:r w:rsidRPr="00D5372A">
        <w:rPr>
          <w:sz w:val="28"/>
          <w:szCs w:val="28"/>
          <w:lang w:val="ru-RU"/>
        </w:rPr>
        <w:t>:</w:t>
      </w:r>
    </w:p>
    <w:p w:rsidR="00976F9F" w:rsidRPr="00D5372A" w:rsidRDefault="00976F9F" w:rsidP="00D5372A">
      <w:pPr>
        <w:numPr>
          <w:ilvl w:val="0"/>
          <w:numId w:val="17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основные виды нарушений прав человека в современном мире;</w:t>
      </w:r>
    </w:p>
    <w:p w:rsidR="00976F9F" w:rsidRPr="00D5372A" w:rsidRDefault="00976F9F" w:rsidP="00D5372A">
      <w:pPr>
        <w:numPr>
          <w:ilvl w:val="0"/>
          <w:numId w:val="17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условия и средства обеспечения прав человека в современном мире;</w:t>
      </w:r>
    </w:p>
    <w:p w:rsidR="00976F9F" w:rsidRPr="00D5372A" w:rsidRDefault="00976F9F" w:rsidP="00D5372A">
      <w:pPr>
        <w:numPr>
          <w:ilvl w:val="0"/>
          <w:numId w:val="17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Конвенцию о статусе беженцев;</w:t>
      </w:r>
    </w:p>
    <w:p w:rsidR="00976F9F" w:rsidRPr="00D5372A" w:rsidRDefault="00976F9F" w:rsidP="00D5372A">
      <w:pPr>
        <w:numPr>
          <w:ilvl w:val="0"/>
          <w:numId w:val="17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Международные организации, осуществляющие защиту прав человека;</w:t>
      </w:r>
    </w:p>
    <w:p w:rsidR="00976F9F" w:rsidRPr="00D5372A" w:rsidRDefault="00976F9F" w:rsidP="00D5372A">
      <w:pPr>
        <w:numPr>
          <w:ilvl w:val="0"/>
          <w:numId w:val="17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внутригосударственные правозащитные органы;</w:t>
      </w:r>
    </w:p>
    <w:p w:rsidR="00976F9F" w:rsidRPr="00D5372A" w:rsidRDefault="00976F9F" w:rsidP="00D5372A">
      <w:pPr>
        <w:numPr>
          <w:ilvl w:val="0"/>
          <w:numId w:val="17"/>
        </w:numPr>
        <w:spacing w:after="120"/>
        <w:jc w:val="both"/>
        <w:rPr>
          <w:b/>
          <w:bCs/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спорные вопросы прав человека.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Обучающиеся должны уметь</w:t>
      </w:r>
      <w:r w:rsidRPr="00D5372A">
        <w:rPr>
          <w:sz w:val="28"/>
          <w:szCs w:val="28"/>
          <w:lang w:val="ru-RU"/>
        </w:rPr>
        <w:t>:</w:t>
      </w:r>
    </w:p>
    <w:p w:rsidR="00976F9F" w:rsidRPr="00D5372A" w:rsidRDefault="00976F9F" w:rsidP="00D5372A">
      <w:pPr>
        <w:numPr>
          <w:ilvl w:val="0"/>
          <w:numId w:val="18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назвать все виды нарушений прав человека;</w:t>
      </w:r>
    </w:p>
    <w:p w:rsidR="00976F9F" w:rsidRPr="00D5372A" w:rsidRDefault="00976F9F" w:rsidP="00D5372A">
      <w:pPr>
        <w:numPr>
          <w:ilvl w:val="0"/>
          <w:numId w:val="18"/>
        </w:numPr>
        <w:spacing w:after="120"/>
        <w:jc w:val="both"/>
        <w:rPr>
          <w:b/>
          <w:bCs/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классифицировать категории лиц, нуждающихся в специальных правах</w:t>
      </w:r>
    </w:p>
    <w:p w:rsidR="00976F9F" w:rsidRPr="00D5372A" w:rsidRDefault="00976F9F" w:rsidP="00D5372A">
      <w:pPr>
        <w:numPr>
          <w:ilvl w:val="0"/>
          <w:numId w:val="18"/>
        </w:numPr>
        <w:spacing w:after="120"/>
        <w:jc w:val="both"/>
        <w:rPr>
          <w:b/>
          <w:bCs/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перечислить организации защиты прав человека.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</w:p>
    <w:p w:rsidR="00976F9F" w:rsidRPr="00D5372A" w:rsidRDefault="00976F9F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  <w:r w:rsidRPr="00D5372A">
        <w:rPr>
          <w:b/>
          <w:bCs/>
          <w:iCs/>
          <w:sz w:val="28"/>
          <w:szCs w:val="28"/>
          <w:lang w:val="ru-RU"/>
        </w:rPr>
        <w:t xml:space="preserve">РАЗДЕЛ </w:t>
      </w:r>
      <w:r w:rsidRPr="00D5372A">
        <w:rPr>
          <w:b/>
          <w:bCs/>
          <w:sz w:val="28"/>
          <w:szCs w:val="28"/>
          <w:lang w:val="ru-RU"/>
        </w:rPr>
        <w:t xml:space="preserve">5. ОРИЕНТИР В ЛАБИРИНТЕ ЗАКОНА </w:t>
      </w:r>
      <w:r w:rsidR="00413A74" w:rsidRPr="00D5372A">
        <w:rPr>
          <w:b/>
          <w:bCs/>
          <w:sz w:val="28"/>
          <w:szCs w:val="28"/>
          <w:lang w:val="ru-RU"/>
        </w:rPr>
        <w:t xml:space="preserve"> </w:t>
      </w:r>
    </w:p>
    <w:p w:rsidR="00976F9F" w:rsidRPr="00D5372A" w:rsidRDefault="00976F9F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  <w:r w:rsidRPr="00D5372A">
        <w:rPr>
          <w:b/>
          <w:bCs/>
          <w:sz w:val="28"/>
          <w:szCs w:val="28"/>
          <w:lang w:val="ru-RU"/>
        </w:rPr>
        <w:t xml:space="preserve">Занятие № 21-33  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Цель</w:t>
      </w:r>
      <w:r w:rsidRPr="00D5372A">
        <w:rPr>
          <w:sz w:val="28"/>
          <w:szCs w:val="28"/>
          <w:lang w:val="ru-RU"/>
        </w:rPr>
        <w:t>: формирование понятий уголовного права.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Задача:</w:t>
      </w:r>
      <w:r w:rsidRPr="00D5372A">
        <w:rPr>
          <w:sz w:val="28"/>
          <w:szCs w:val="28"/>
          <w:lang w:val="ru-RU"/>
        </w:rPr>
        <w:t xml:space="preserve"> научить различать основные понятия уголовного права;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Ознакомить с правами и обязанностями подозреваемого и обвиняемого, потерпевшего и свидетеля. Развивать чувство ответственности.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u w:val="single"/>
          <w:lang w:val="ru-RU"/>
        </w:rPr>
      </w:pPr>
      <w:r w:rsidRPr="00D5372A">
        <w:rPr>
          <w:sz w:val="28"/>
          <w:szCs w:val="28"/>
          <w:u w:val="single"/>
          <w:lang w:val="ru-RU"/>
        </w:rPr>
        <w:t>Методическое обеспечение:</w:t>
      </w:r>
      <w:r w:rsidRPr="00D5372A">
        <w:rPr>
          <w:sz w:val="28"/>
          <w:szCs w:val="28"/>
          <w:lang w:val="ru-RU"/>
        </w:rPr>
        <w:t xml:space="preserve"> сборники диагностических заданий по УМК</w:t>
      </w:r>
      <w:r w:rsidRPr="00D5372A">
        <w:rPr>
          <w:sz w:val="28"/>
          <w:szCs w:val="28"/>
          <w:u w:val="single"/>
          <w:lang w:val="ru-RU"/>
        </w:rPr>
        <w:t xml:space="preserve"> 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 xml:space="preserve">Теория: </w:t>
      </w:r>
      <w:r w:rsidRPr="00D5372A">
        <w:rPr>
          <w:sz w:val="28"/>
          <w:szCs w:val="28"/>
          <w:lang w:val="ru-RU"/>
        </w:rPr>
        <w:t>Правонарушение.  Виды правонарушений и их отличия. Преступление и его признаки. Субъект преступления. УК и его структура.  Юридическое определение вины. Виды соучастия. Стадии преступления.</w:t>
      </w:r>
      <w:r w:rsidRPr="00D5372A">
        <w:rPr>
          <w:i/>
          <w:iCs/>
          <w:sz w:val="28"/>
          <w:szCs w:val="28"/>
          <w:lang w:val="ru-RU"/>
        </w:rPr>
        <w:t xml:space="preserve"> </w:t>
      </w:r>
      <w:r w:rsidRPr="00D5372A">
        <w:rPr>
          <w:sz w:val="28"/>
          <w:szCs w:val="28"/>
          <w:lang w:val="ru-RU"/>
        </w:rPr>
        <w:t>Виктимология.   Программы личной и коллективной безопасности. Уголовный процесс. Уголовно-процессуальный кодекс. Стадии уголовного процесса. Первые действия потерпевшего или очевидца преступления. Правила заявления о преступлении.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i/>
          <w:iCs/>
          <w:sz w:val="28"/>
          <w:szCs w:val="28"/>
          <w:lang w:val="ru-RU"/>
        </w:rPr>
        <w:t xml:space="preserve"> </w:t>
      </w:r>
      <w:r w:rsidRPr="00D5372A">
        <w:rPr>
          <w:sz w:val="28"/>
          <w:szCs w:val="28"/>
          <w:lang w:val="ru-RU"/>
        </w:rPr>
        <w:t>Участники уголовного процесса. Потерпевший. Гражданский иск в уголовном процессе. Правила возмещения ущерба от преступления. Основные права и обязанности потерпевшего и свидетеля. Правила вызова на допрос. Правила поведения и этапы допроса.</w:t>
      </w:r>
      <w:r w:rsidRPr="00D5372A">
        <w:rPr>
          <w:i/>
          <w:iCs/>
          <w:sz w:val="28"/>
          <w:szCs w:val="28"/>
          <w:lang w:val="ru-RU"/>
        </w:rPr>
        <w:t xml:space="preserve"> </w:t>
      </w:r>
      <w:r w:rsidRPr="00D5372A">
        <w:rPr>
          <w:sz w:val="28"/>
          <w:szCs w:val="28"/>
          <w:lang w:val="ru-RU"/>
        </w:rPr>
        <w:t>Порядок задержания подозреваемого. Подозреваемый, его права и обязанности. Порядок действий задержанного и реализация его прав. Правила приглашения защитника и работы с ним.Принципы судебного разбирательства. Этапы и правила ведения судебного заседания.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u w:val="single"/>
          <w:lang w:val="ru-RU"/>
        </w:rPr>
      </w:pPr>
      <w:r w:rsidRPr="00D5372A">
        <w:rPr>
          <w:sz w:val="28"/>
          <w:szCs w:val="28"/>
          <w:u w:val="single"/>
          <w:lang w:val="ru-RU"/>
        </w:rPr>
        <w:t>Практика: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Виды правонарушений. Преступление - Творческие упражнения.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Основные понятия уголовного права  - тесты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Как не стать жертвой преступления  - ролевые игры</w:t>
      </w:r>
    </w:p>
    <w:p w:rsidR="00976F9F" w:rsidRPr="00D5372A" w:rsidRDefault="00976F9F" w:rsidP="00D5372A">
      <w:pPr>
        <w:pStyle w:val="a4"/>
        <w:suppressLineNumbers w:val="0"/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Возбуждение уголовного дела – ситуационная игра.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Возмещение ущерба от преступления -  тест, игра-тренинг. 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Права и обязанности потерпевшего и свидетеля   игра-тренинг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Если вас задержали. Права и обязанности подозреваемого и обвиняемого – игра-тренинг.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Судебное разбирательство – ситуационная игра.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Методы и формы подачи материала</w:t>
      </w:r>
      <w:r w:rsidRPr="00D5372A">
        <w:rPr>
          <w:sz w:val="28"/>
          <w:szCs w:val="28"/>
          <w:lang w:val="ru-RU"/>
        </w:rPr>
        <w:t>: игра, тест, беседа игра-тренинг, самостоятельная работа с источниками.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Диагностика:</w:t>
      </w:r>
      <w:r w:rsidRPr="00D5372A">
        <w:rPr>
          <w:sz w:val="28"/>
          <w:szCs w:val="28"/>
          <w:lang w:val="ru-RU"/>
        </w:rPr>
        <w:t xml:space="preserve"> тест, наблюдение.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Обучающиеся должны знать</w:t>
      </w:r>
      <w:r w:rsidRPr="00D5372A">
        <w:rPr>
          <w:sz w:val="28"/>
          <w:szCs w:val="28"/>
          <w:lang w:val="ru-RU"/>
        </w:rPr>
        <w:t>:</w:t>
      </w:r>
    </w:p>
    <w:p w:rsidR="00976F9F" w:rsidRPr="00D5372A" w:rsidRDefault="00976F9F" w:rsidP="00D5372A">
      <w:pPr>
        <w:numPr>
          <w:ilvl w:val="0"/>
          <w:numId w:val="19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основные положения и статьи УК РФ.</w:t>
      </w:r>
    </w:p>
    <w:p w:rsidR="00976F9F" w:rsidRPr="00D5372A" w:rsidRDefault="00976F9F" w:rsidP="00D5372A">
      <w:pPr>
        <w:numPr>
          <w:ilvl w:val="0"/>
          <w:numId w:val="19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виды правонарушений;</w:t>
      </w:r>
    </w:p>
    <w:p w:rsidR="00976F9F" w:rsidRPr="00D5372A" w:rsidRDefault="00976F9F" w:rsidP="00D5372A">
      <w:pPr>
        <w:numPr>
          <w:ilvl w:val="0"/>
          <w:numId w:val="19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порядок возмещения ущерба от преступления;</w:t>
      </w:r>
    </w:p>
    <w:p w:rsidR="00976F9F" w:rsidRPr="00D5372A" w:rsidRDefault="00976F9F" w:rsidP="00D5372A">
      <w:pPr>
        <w:numPr>
          <w:ilvl w:val="0"/>
          <w:numId w:val="19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права и обязанности потерпевшего и свидетеля;</w:t>
      </w:r>
    </w:p>
    <w:p w:rsidR="00976F9F" w:rsidRPr="00D5372A" w:rsidRDefault="00976F9F" w:rsidP="00D5372A">
      <w:pPr>
        <w:numPr>
          <w:ilvl w:val="0"/>
          <w:numId w:val="19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правила поведения при задержании</w:t>
      </w:r>
    </w:p>
    <w:p w:rsidR="00976F9F" w:rsidRPr="00D5372A" w:rsidRDefault="00976F9F" w:rsidP="00D5372A">
      <w:pPr>
        <w:numPr>
          <w:ilvl w:val="0"/>
          <w:numId w:val="19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основные этапы судебного разбирательства.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Обучающиеся должны уметь</w:t>
      </w:r>
      <w:r w:rsidRPr="00D5372A">
        <w:rPr>
          <w:sz w:val="28"/>
          <w:szCs w:val="28"/>
          <w:lang w:val="ru-RU"/>
        </w:rPr>
        <w:t>:</w:t>
      </w:r>
    </w:p>
    <w:p w:rsidR="00976F9F" w:rsidRPr="00D5372A" w:rsidRDefault="00976F9F" w:rsidP="00D5372A">
      <w:pPr>
        <w:numPr>
          <w:ilvl w:val="0"/>
          <w:numId w:val="20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ориентироваться в основных статьях уголовного кодекса;</w:t>
      </w:r>
    </w:p>
    <w:p w:rsidR="00976F9F" w:rsidRPr="00D5372A" w:rsidRDefault="00976F9F" w:rsidP="00D5372A">
      <w:pPr>
        <w:numPr>
          <w:ilvl w:val="0"/>
          <w:numId w:val="20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классифицировать права и обязанности подозреваемого и обвиняемого; потерпевшего и свидетеля;</w:t>
      </w:r>
    </w:p>
    <w:p w:rsidR="00976F9F" w:rsidRPr="00D5372A" w:rsidRDefault="00976F9F" w:rsidP="00D5372A">
      <w:pPr>
        <w:numPr>
          <w:ilvl w:val="0"/>
          <w:numId w:val="20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применить правила поведения при задержании.</w:t>
      </w:r>
    </w:p>
    <w:p w:rsidR="00976F9F" w:rsidRPr="00D5372A" w:rsidRDefault="00976F9F" w:rsidP="00D5372A">
      <w:pPr>
        <w:numPr>
          <w:ilvl w:val="0"/>
          <w:numId w:val="20"/>
        </w:num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Определять основные этапы судебного разбирательства.</w:t>
      </w:r>
    </w:p>
    <w:p w:rsidR="00976F9F" w:rsidRPr="00D5372A" w:rsidRDefault="00976F9F" w:rsidP="00D5372A">
      <w:pPr>
        <w:pStyle w:val="1"/>
        <w:spacing w:after="120"/>
        <w:jc w:val="both"/>
        <w:rPr>
          <w:rFonts w:cs="Tahoma"/>
          <w:bCs/>
        </w:rPr>
      </w:pPr>
      <w:r w:rsidRPr="00D5372A">
        <w:rPr>
          <w:rFonts w:cs="Tahoma"/>
        </w:rPr>
        <w:t xml:space="preserve">Раздел 6.  Досуговая деятельность </w:t>
      </w:r>
      <w:r w:rsidR="00413A74" w:rsidRPr="00D5372A">
        <w:rPr>
          <w:rFonts w:cs="Tahoma"/>
        </w:rPr>
        <w:t xml:space="preserve"> </w:t>
      </w:r>
    </w:p>
    <w:p w:rsidR="00976F9F" w:rsidRPr="00D5372A" w:rsidRDefault="00976F9F" w:rsidP="00D5372A">
      <w:pPr>
        <w:spacing w:after="120"/>
        <w:jc w:val="both"/>
        <w:rPr>
          <w:b/>
          <w:sz w:val="28"/>
          <w:szCs w:val="28"/>
          <w:lang w:val="ru-RU"/>
        </w:rPr>
      </w:pPr>
      <w:r w:rsidRPr="00D5372A">
        <w:rPr>
          <w:b/>
          <w:sz w:val="28"/>
          <w:szCs w:val="28"/>
          <w:lang w:val="ru-RU"/>
        </w:rPr>
        <w:t xml:space="preserve">Занятие № 34-35 Досуговая деятельность 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Цель</w:t>
      </w:r>
      <w:r w:rsidRPr="00D5372A">
        <w:rPr>
          <w:sz w:val="28"/>
          <w:szCs w:val="28"/>
          <w:lang w:val="ru-RU"/>
        </w:rPr>
        <w:t>: развитие творческих способностей обучающихся.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Задача:</w:t>
      </w:r>
      <w:r w:rsidRPr="00D5372A">
        <w:rPr>
          <w:sz w:val="28"/>
          <w:szCs w:val="28"/>
          <w:lang w:val="ru-RU"/>
        </w:rPr>
        <w:t xml:space="preserve"> участие в городских и  областных ведомственных мероприятиях.</w:t>
      </w:r>
    </w:p>
    <w:p w:rsidR="00976F9F" w:rsidRPr="00D5372A" w:rsidRDefault="00976F9F" w:rsidP="00D5372A">
      <w:pPr>
        <w:spacing w:after="120"/>
        <w:jc w:val="both"/>
        <w:rPr>
          <w:b/>
          <w:sz w:val="28"/>
          <w:szCs w:val="28"/>
          <w:lang w:val="ru-RU"/>
        </w:rPr>
      </w:pPr>
      <w:r w:rsidRPr="00D5372A">
        <w:rPr>
          <w:b/>
          <w:sz w:val="28"/>
          <w:szCs w:val="28"/>
          <w:lang w:val="ru-RU"/>
        </w:rPr>
        <w:t xml:space="preserve">РАЗДЕЛ 7. ИТОГОВОЕ ЗАНЯТИЕ </w:t>
      </w:r>
      <w:r w:rsidR="00413A74" w:rsidRPr="00D5372A">
        <w:rPr>
          <w:b/>
          <w:bCs/>
          <w:sz w:val="28"/>
          <w:szCs w:val="28"/>
          <w:lang w:val="ru-RU"/>
        </w:rPr>
        <w:t xml:space="preserve"> </w:t>
      </w:r>
    </w:p>
    <w:p w:rsidR="00976F9F" w:rsidRPr="00D5372A" w:rsidRDefault="00976F9F" w:rsidP="00D5372A">
      <w:pPr>
        <w:pStyle w:val="a3"/>
        <w:snapToGrid w:val="0"/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D5372A">
        <w:rPr>
          <w:rFonts w:ascii="Times New Roman" w:hAnsi="Times New Roman"/>
          <w:b/>
          <w:bCs/>
          <w:sz w:val="28"/>
          <w:szCs w:val="28"/>
        </w:rPr>
        <w:t xml:space="preserve">Занятие № 36. 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Цель:</w:t>
      </w:r>
      <w:r w:rsidRPr="00D5372A">
        <w:rPr>
          <w:sz w:val="28"/>
          <w:szCs w:val="28"/>
          <w:lang w:val="ru-RU"/>
        </w:rPr>
        <w:t xml:space="preserve">  Общее подведение итогов.</w:t>
      </w:r>
    </w:p>
    <w:p w:rsidR="00976F9F" w:rsidRPr="00D5372A" w:rsidRDefault="00976F9F" w:rsidP="00D5372A">
      <w:pPr>
        <w:pStyle w:val="2"/>
        <w:spacing w:after="120"/>
        <w:jc w:val="both"/>
        <w:rPr>
          <w:b w:val="0"/>
          <w:bCs w:val="0"/>
          <w:szCs w:val="28"/>
        </w:rPr>
      </w:pPr>
      <w:r w:rsidRPr="00D5372A">
        <w:rPr>
          <w:b w:val="0"/>
          <w:bCs w:val="0"/>
          <w:szCs w:val="28"/>
          <w:u w:val="single"/>
        </w:rPr>
        <w:t>Задачи</w:t>
      </w:r>
      <w:r w:rsidRPr="00D5372A">
        <w:rPr>
          <w:b w:val="0"/>
          <w:bCs w:val="0"/>
          <w:szCs w:val="28"/>
        </w:rPr>
        <w:t>: Протестировать знания, умения, навыки, полученные в результате изучения курса.</w:t>
      </w:r>
    </w:p>
    <w:p w:rsidR="00976F9F" w:rsidRPr="00D5372A" w:rsidRDefault="00976F9F" w:rsidP="00D5372A">
      <w:pPr>
        <w:pStyle w:val="21"/>
        <w:spacing w:after="120"/>
        <w:rPr>
          <w:sz w:val="28"/>
        </w:rPr>
      </w:pPr>
      <w:r w:rsidRPr="00D5372A">
        <w:rPr>
          <w:sz w:val="28"/>
          <w:u w:val="single"/>
        </w:rPr>
        <w:t>Методическое обеспечение:</w:t>
      </w:r>
      <w:r w:rsidRPr="00D5372A">
        <w:rPr>
          <w:sz w:val="28"/>
        </w:rPr>
        <w:t xml:space="preserve"> сборники диагностических заданий по УМК.</w:t>
      </w:r>
    </w:p>
    <w:p w:rsidR="00976F9F" w:rsidRPr="00D5372A" w:rsidRDefault="00976F9F" w:rsidP="00D5372A">
      <w:pPr>
        <w:pStyle w:val="a9"/>
        <w:tabs>
          <w:tab w:val="clear" w:pos="4677"/>
          <w:tab w:val="clear" w:pos="9355"/>
        </w:tabs>
        <w:spacing w:after="120"/>
        <w:jc w:val="both"/>
        <w:rPr>
          <w:sz w:val="28"/>
          <w:szCs w:val="28"/>
        </w:rPr>
      </w:pPr>
      <w:r w:rsidRPr="00D5372A">
        <w:rPr>
          <w:sz w:val="28"/>
          <w:szCs w:val="28"/>
          <w:u w:val="single"/>
        </w:rPr>
        <w:t xml:space="preserve">Методы и формы подачи материала: </w:t>
      </w:r>
      <w:r w:rsidRPr="00D5372A">
        <w:rPr>
          <w:sz w:val="28"/>
          <w:szCs w:val="28"/>
        </w:rPr>
        <w:t>игра, беседа, тестирование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u w:val="single"/>
          <w:lang w:val="ru-RU"/>
        </w:rPr>
        <w:t>Форма диагностики</w:t>
      </w:r>
      <w:r w:rsidRPr="00D5372A">
        <w:rPr>
          <w:sz w:val="28"/>
          <w:szCs w:val="28"/>
          <w:lang w:val="ru-RU"/>
        </w:rPr>
        <w:t xml:space="preserve"> игра, тестирование</w:t>
      </w:r>
    </w:p>
    <w:p w:rsidR="00976F9F" w:rsidRPr="00D5372A" w:rsidRDefault="00976F9F" w:rsidP="00D5372A">
      <w:pPr>
        <w:pStyle w:val="a3"/>
        <w:spacing w:after="12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5372A">
        <w:rPr>
          <w:rFonts w:ascii="Times New Roman" w:hAnsi="Times New Roman"/>
          <w:bCs/>
          <w:sz w:val="28"/>
          <w:szCs w:val="28"/>
          <w:u w:val="single"/>
        </w:rPr>
        <w:t>Обучающиеся должны знать, как:</w:t>
      </w:r>
    </w:p>
    <w:p w:rsidR="00976F9F" w:rsidRPr="00D5372A" w:rsidRDefault="00976F9F" w:rsidP="00D5372A">
      <w:pPr>
        <w:pStyle w:val="a3"/>
        <w:numPr>
          <w:ilvl w:val="0"/>
          <w:numId w:val="21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 xml:space="preserve">самостоятельно получать информацию из нормативно-правовых документов и анализировать её; </w:t>
      </w:r>
    </w:p>
    <w:p w:rsidR="00976F9F" w:rsidRPr="00D5372A" w:rsidRDefault="00976F9F" w:rsidP="00D5372A">
      <w:pPr>
        <w:pStyle w:val="a3"/>
        <w:numPr>
          <w:ilvl w:val="0"/>
          <w:numId w:val="21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применять на практике знания по защите прав человека, находить пути разрешения конфликтов, связанных с нарушением прав, пользоваться основными механизмами для  их защиты ;</w:t>
      </w:r>
    </w:p>
    <w:p w:rsidR="00976F9F" w:rsidRPr="00D5372A" w:rsidRDefault="00976F9F" w:rsidP="00D5372A">
      <w:pPr>
        <w:pStyle w:val="a3"/>
        <w:numPr>
          <w:ilvl w:val="0"/>
          <w:numId w:val="21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выявлять проблемы, осуществлять поиск путей их разрешения, обсуждать результаты, делать выводы; создавать и защищать свой проект;</w:t>
      </w:r>
    </w:p>
    <w:p w:rsidR="00976F9F" w:rsidRPr="00D5372A" w:rsidRDefault="00976F9F" w:rsidP="00D5372A">
      <w:pPr>
        <w:pStyle w:val="a3"/>
        <w:numPr>
          <w:ilvl w:val="0"/>
          <w:numId w:val="21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развивать организационно-деятельностные, лидерские и ораторские умения и навыки;</w:t>
      </w:r>
    </w:p>
    <w:p w:rsidR="00976F9F" w:rsidRPr="00D5372A" w:rsidRDefault="00976F9F" w:rsidP="00D5372A">
      <w:pPr>
        <w:pStyle w:val="a3"/>
        <w:numPr>
          <w:ilvl w:val="0"/>
          <w:numId w:val="21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называть основные права, объяснять их основной смысл и характеризовать содержание, а также классифицировать их по различным основаниям;</w:t>
      </w:r>
    </w:p>
    <w:p w:rsidR="00976F9F" w:rsidRPr="00D5372A" w:rsidRDefault="00976F9F" w:rsidP="00D5372A">
      <w:pPr>
        <w:pStyle w:val="a3"/>
        <w:tabs>
          <w:tab w:val="left" w:pos="426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  <w:u w:val="single"/>
        </w:rPr>
        <w:t>Обучающиеся должны уметь</w:t>
      </w:r>
      <w:r w:rsidRPr="00D5372A">
        <w:rPr>
          <w:rFonts w:ascii="Times New Roman" w:hAnsi="Times New Roman"/>
          <w:sz w:val="28"/>
          <w:szCs w:val="28"/>
        </w:rPr>
        <w:t>:</w:t>
      </w:r>
    </w:p>
    <w:p w:rsidR="00976F9F" w:rsidRPr="00D5372A" w:rsidRDefault="00976F9F" w:rsidP="00D5372A">
      <w:pPr>
        <w:pStyle w:val="a3"/>
        <w:numPr>
          <w:ilvl w:val="0"/>
          <w:numId w:val="22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определять свой правовой статус, определяя права и ответственность на разных этапах возрастного становления от рождения до достижения совершеннолетия;</w:t>
      </w:r>
    </w:p>
    <w:p w:rsidR="00976F9F" w:rsidRPr="00D5372A" w:rsidRDefault="00976F9F" w:rsidP="00D5372A">
      <w:pPr>
        <w:pStyle w:val="a3"/>
        <w:numPr>
          <w:ilvl w:val="0"/>
          <w:numId w:val="22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анализировать юридические ситуации  с точки зрения правовых норм;</w:t>
      </w:r>
    </w:p>
    <w:p w:rsidR="00976F9F" w:rsidRPr="00D5372A" w:rsidRDefault="00976F9F" w:rsidP="00D5372A">
      <w:pPr>
        <w:pStyle w:val="a3"/>
        <w:numPr>
          <w:ilvl w:val="0"/>
          <w:numId w:val="22"/>
        </w:numPr>
        <w:tabs>
          <w:tab w:val="left" w:pos="426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рассматривать жизненные повседневные ситуации  в контексте прав человека.</w:t>
      </w:r>
    </w:p>
    <w:p w:rsidR="00976F9F" w:rsidRPr="00D5372A" w:rsidRDefault="00976F9F" w:rsidP="00D5372A">
      <w:pPr>
        <w:ind w:right="-58"/>
        <w:jc w:val="center"/>
        <w:rPr>
          <w:b/>
          <w:sz w:val="28"/>
          <w:szCs w:val="28"/>
          <w:lang w:val="ru-RU"/>
        </w:rPr>
      </w:pPr>
    </w:p>
    <w:p w:rsidR="00976F9F" w:rsidRPr="00D5372A" w:rsidRDefault="00976F9F" w:rsidP="00D5372A">
      <w:pPr>
        <w:ind w:right="-58"/>
        <w:jc w:val="center"/>
        <w:rPr>
          <w:b/>
          <w:sz w:val="28"/>
          <w:szCs w:val="28"/>
          <w:lang w:val="ru-RU"/>
        </w:rPr>
      </w:pPr>
    </w:p>
    <w:p w:rsidR="00976F9F" w:rsidRPr="00D5372A" w:rsidRDefault="00976F9F" w:rsidP="00D5372A">
      <w:pPr>
        <w:ind w:right="-58"/>
        <w:jc w:val="center"/>
        <w:rPr>
          <w:b/>
          <w:sz w:val="28"/>
          <w:szCs w:val="28"/>
          <w:lang w:val="ru-RU"/>
        </w:rPr>
      </w:pPr>
    </w:p>
    <w:p w:rsidR="00413A74" w:rsidRPr="00D5372A" w:rsidRDefault="00413A74" w:rsidP="00D537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372A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413A74" w:rsidRPr="00D5372A" w:rsidRDefault="00413A74" w:rsidP="00D5372A">
      <w:pPr>
        <w:pStyle w:val="a3"/>
        <w:tabs>
          <w:tab w:val="left" w:pos="1854"/>
        </w:tabs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В процессе обучения учащиеся приобретают следующие умения:</w:t>
      </w:r>
    </w:p>
    <w:p w:rsidR="00413A74" w:rsidRPr="00D5372A" w:rsidRDefault="00413A74" w:rsidP="00D5372A">
      <w:pPr>
        <w:pStyle w:val="a3"/>
        <w:numPr>
          <w:ilvl w:val="0"/>
          <w:numId w:val="26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 xml:space="preserve">самостоятельно получать информацию из нормативно-правовых документов и анализировать её; </w:t>
      </w:r>
    </w:p>
    <w:p w:rsidR="00413A74" w:rsidRPr="00D5372A" w:rsidRDefault="00413A74" w:rsidP="00D5372A">
      <w:pPr>
        <w:pStyle w:val="a3"/>
        <w:numPr>
          <w:ilvl w:val="0"/>
          <w:numId w:val="26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применять на практике знания по защите прав человека, находить пути разрешения конфликтов, связанных с нарушением прав, пользоваться основными механизмами для  их защиты;</w:t>
      </w:r>
    </w:p>
    <w:p w:rsidR="00413A74" w:rsidRPr="00D5372A" w:rsidRDefault="00413A74" w:rsidP="00D5372A">
      <w:pPr>
        <w:pStyle w:val="a3"/>
        <w:numPr>
          <w:ilvl w:val="0"/>
          <w:numId w:val="26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выявлять проблемы, осуществлять поиск путей их разрешения, обсуждать результаты, делать выводы;</w:t>
      </w:r>
    </w:p>
    <w:p w:rsidR="00413A74" w:rsidRPr="00D5372A" w:rsidRDefault="00413A74" w:rsidP="00D5372A">
      <w:pPr>
        <w:pStyle w:val="a3"/>
        <w:numPr>
          <w:ilvl w:val="0"/>
          <w:numId w:val="26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создавать и защищать свой проект;</w:t>
      </w:r>
    </w:p>
    <w:p w:rsidR="00413A74" w:rsidRPr="00D5372A" w:rsidRDefault="00413A74" w:rsidP="00D5372A">
      <w:pPr>
        <w:pStyle w:val="a3"/>
        <w:numPr>
          <w:ilvl w:val="0"/>
          <w:numId w:val="26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называть основные права, объяснять их основной смысл и характеризовать содержание, а также классифицировать их по различным основаниям;</w:t>
      </w:r>
    </w:p>
    <w:p w:rsidR="00413A74" w:rsidRPr="00D5372A" w:rsidRDefault="00413A74" w:rsidP="00D5372A">
      <w:pPr>
        <w:pStyle w:val="a3"/>
        <w:numPr>
          <w:ilvl w:val="0"/>
          <w:numId w:val="26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определять свой правовой статус, определяя права и ответственность на разных этапах возрастного становления от рождения до достижения совершеннолетия;</w:t>
      </w:r>
    </w:p>
    <w:p w:rsidR="00413A74" w:rsidRPr="00D5372A" w:rsidRDefault="00413A74" w:rsidP="00D5372A">
      <w:pPr>
        <w:pStyle w:val="a3"/>
        <w:numPr>
          <w:ilvl w:val="0"/>
          <w:numId w:val="26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рассматривать жизненные повседневные ситуации  в контексте прав человека.</w:t>
      </w:r>
    </w:p>
    <w:p w:rsidR="00976F9F" w:rsidRPr="00D5372A" w:rsidRDefault="00976F9F" w:rsidP="00D5372A">
      <w:pPr>
        <w:ind w:right="-58"/>
        <w:jc w:val="center"/>
        <w:rPr>
          <w:b/>
          <w:sz w:val="28"/>
          <w:szCs w:val="28"/>
          <w:lang w:val="ru-RU"/>
        </w:rPr>
      </w:pPr>
    </w:p>
    <w:p w:rsidR="00976F9F" w:rsidRPr="00D5372A" w:rsidRDefault="00976F9F" w:rsidP="00D5372A">
      <w:pPr>
        <w:ind w:right="-58"/>
        <w:jc w:val="center"/>
        <w:rPr>
          <w:b/>
          <w:sz w:val="28"/>
          <w:szCs w:val="28"/>
          <w:lang w:val="ru-RU"/>
        </w:rPr>
      </w:pPr>
    </w:p>
    <w:p w:rsidR="00976F9F" w:rsidRDefault="00976F9F" w:rsidP="00D5372A">
      <w:pPr>
        <w:ind w:right="-58"/>
        <w:jc w:val="center"/>
        <w:rPr>
          <w:b/>
          <w:sz w:val="28"/>
          <w:szCs w:val="28"/>
          <w:lang w:val="ru-RU"/>
        </w:rPr>
      </w:pPr>
    </w:p>
    <w:p w:rsidR="00B77E55" w:rsidRDefault="00B77E55" w:rsidP="00D5372A">
      <w:pPr>
        <w:ind w:right="-58"/>
        <w:jc w:val="center"/>
        <w:rPr>
          <w:b/>
          <w:sz w:val="28"/>
          <w:szCs w:val="28"/>
          <w:lang w:val="ru-RU"/>
        </w:rPr>
      </w:pPr>
    </w:p>
    <w:p w:rsidR="00B77E55" w:rsidRDefault="00B77E55" w:rsidP="00D5372A">
      <w:pPr>
        <w:ind w:right="-58"/>
        <w:jc w:val="center"/>
        <w:rPr>
          <w:b/>
          <w:sz w:val="28"/>
          <w:szCs w:val="28"/>
          <w:lang w:val="ru-RU"/>
        </w:rPr>
      </w:pPr>
    </w:p>
    <w:p w:rsidR="00B77E55" w:rsidRPr="00D5372A" w:rsidRDefault="00B77E55" w:rsidP="00D5372A">
      <w:pPr>
        <w:ind w:right="-58"/>
        <w:jc w:val="center"/>
        <w:rPr>
          <w:b/>
          <w:sz w:val="28"/>
          <w:szCs w:val="28"/>
          <w:lang w:val="ru-RU"/>
        </w:rPr>
      </w:pPr>
    </w:p>
    <w:p w:rsidR="00976F9F" w:rsidRPr="00D5372A" w:rsidRDefault="00976F9F" w:rsidP="00D5372A">
      <w:pPr>
        <w:ind w:right="-58"/>
        <w:jc w:val="center"/>
        <w:rPr>
          <w:b/>
          <w:sz w:val="28"/>
          <w:szCs w:val="28"/>
          <w:lang w:val="ru-RU"/>
        </w:rPr>
      </w:pPr>
    </w:p>
    <w:p w:rsidR="00976F9F" w:rsidRPr="00D5372A" w:rsidRDefault="00976F9F" w:rsidP="00D5372A">
      <w:pPr>
        <w:ind w:right="-58"/>
        <w:jc w:val="center"/>
        <w:rPr>
          <w:b/>
          <w:sz w:val="28"/>
          <w:szCs w:val="28"/>
          <w:lang w:val="ru-RU"/>
        </w:rPr>
      </w:pPr>
      <w:r w:rsidRPr="00D5372A">
        <w:rPr>
          <w:b/>
          <w:sz w:val="28"/>
          <w:szCs w:val="28"/>
          <w:lang w:val="ru-RU"/>
        </w:rPr>
        <w:t>Методическое обеспечение дополнительной общеобразовательной</w:t>
      </w:r>
    </w:p>
    <w:p w:rsidR="00976F9F" w:rsidRPr="00D5372A" w:rsidRDefault="00976F9F" w:rsidP="00D5372A">
      <w:pPr>
        <w:ind w:right="-58"/>
        <w:jc w:val="center"/>
        <w:rPr>
          <w:b/>
          <w:sz w:val="28"/>
          <w:szCs w:val="28"/>
          <w:lang w:val="ru-RU"/>
        </w:rPr>
      </w:pPr>
      <w:r w:rsidRPr="00D5372A">
        <w:rPr>
          <w:b/>
          <w:sz w:val="28"/>
          <w:szCs w:val="28"/>
          <w:lang w:val="ru-RU"/>
        </w:rPr>
        <w:t xml:space="preserve">общеразвивающей программы </w:t>
      </w:r>
    </w:p>
    <w:p w:rsidR="00B77E55" w:rsidRDefault="00B77E55" w:rsidP="00D5372A">
      <w:pPr>
        <w:spacing w:after="40"/>
        <w:jc w:val="both"/>
        <w:rPr>
          <w:rFonts w:cs="Arial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- </w:t>
      </w:r>
      <w:r w:rsidR="00976F9F" w:rsidRPr="00D5372A">
        <w:rPr>
          <w:rFonts w:cs="Arial"/>
          <w:sz w:val="28"/>
          <w:szCs w:val="28"/>
          <w:lang w:val="ru-RU"/>
        </w:rPr>
        <w:t xml:space="preserve"> ПК,</w:t>
      </w:r>
    </w:p>
    <w:p w:rsidR="00976F9F" w:rsidRPr="00D5372A" w:rsidRDefault="00B77E55" w:rsidP="00D5372A">
      <w:pPr>
        <w:spacing w:after="40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- </w:t>
      </w:r>
      <w:r w:rsidR="00976F9F" w:rsidRPr="00D5372A">
        <w:rPr>
          <w:rFonts w:cs="Arial"/>
          <w:sz w:val="28"/>
          <w:szCs w:val="28"/>
          <w:lang w:val="ru-RU"/>
        </w:rPr>
        <w:t xml:space="preserve"> магнитная доска</w:t>
      </w:r>
    </w:p>
    <w:p w:rsidR="00976F9F" w:rsidRPr="00B77E55" w:rsidRDefault="00B77E55" w:rsidP="00D5372A">
      <w:pPr>
        <w:spacing w:after="40"/>
        <w:jc w:val="both"/>
        <w:rPr>
          <w:rFonts w:cs="Arial"/>
          <w:sz w:val="28"/>
          <w:szCs w:val="28"/>
          <w:lang w:val="ru-RU"/>
        </w:rPr>
      </w:pPr>
      <w:r w:rsidRPr="00B77E55">
        <w:rPr>
          <w:rFonts w:cs="Arial"/>
          <w:sz w:val="28"/>
          <w:szCs w:val="28"/>
          <w:lang w:val="ru-RU"/>
        </w:rPr>
        <w:t xml:space="preserve"> - дидактический и наглядный материал</w:t>
      </w:r>
      <w:r>
        <w:rPr>
          <w:rFonts w:cs="Arial"/>
          <w:sz w:val="28"/>
          <w:szCs w:val="28"/>
          <w:lang w:val="ru-RU"/>
        </w:rPr>
        <w:t>:</w:t>
      </w:r>
      <w:r w:rsidRPr="00B77E55">
        <w:rPr>
          <w:sz w:val="28"/>
          <w:szCs w:val="28"/>
          <w:lang w:val="ru-RU"/>
        </w:rPr>
        <w:t xml:space="preserve"> </w:t>
      </w:r>
      <w:r w:rsidRPr="00D5372A">
        <w:rPr>
          <w:sz w:val="28"/>
          <w:szCs w:val="28"/>
          <w:lang w:val="ru-RU"/>
        </w:rPr>
        <w:t>сборники диагностических заданий по УМК</w:t>
      </w:r>
    </w:p>
    <w:p w:rsidR="00413A74" w:rsidRPr="00D5372A" w:rsidRDefault="00B77E55" w:rsidP="00D5372A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3A74" w:rsidRPr="00D5372A" w:rsidRDefault="00413A74" w:rsidP="00D5372A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13A74" w:rsidRPr="00D5372A" w:rsidRDefault="00413A74" w:rsidP="00D537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372A">
        <w:rPr>
          <w:rFonts w:ascii="Times New Roman" w:hAnsi="Times New Roman"/>
          <w:b/>
          <w:sz w:val="28"/>
          <w:szCs w:val="28"/>
        </w:rPr>
        <w:t>Контрольно-измерительный материал</w:t>
      </w:r>
    </w:p>
    <w:p w:rsidR="004736B7" w:rsidRPr="00D5372A" w:rsidRDefault="004736B7" w:rsidP="00D537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372A">
        <w:rPr>
          <w:rFonts w:ascii="Times New Roman" w:hAnsi="Times New Roman"/>
          <w:b/>
          <w:sz w:val="28"/>
          <w:szCs w:val="28"/>
        </w:rPr>
        <w:t>Способы проверки результатов.</w:t>
      </w:r>
    </w:p>
    <w:p w:rsidR="004736B7" w:rsidRPr="00D5372A" w:rsidRDefault="004736B7" w:rsidP="00D5372A">
      <w:pPr>
        <w:pStyle w:val="a3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 xml:space="preserve">Входная диагностика проводится в первые дни обучения в форме теста.  </w:t>
      </w:r>
    </w:p>
    <w:p w:rsidR="004736B7" w:rsidRPr="00D5372A" w:rsidRDefault="004736B7" w:rsidP="00D5372A">
      <w:pPr>
        <w:pStyle w:val="a3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Текущая диагностика проводится в течение всего учебного года по мере изучения тем программы. В январе проводится контрольный срез, с целью определения степени освоения обучающимися учебного материала и уровень их подготовленности к дальнейшим занятиям. Формы проверки -  выполнение практических работ, устный опрос и наблюдение.</w:t>
      </w:r>
    </w:p>
    <w:p w:rsidR="004736B7" w:rsidRPr="00D5372A" w:rsidRDefault="004736B7" w:rsidP="00D5372A">
      <w:pPr>
        <w:pStyle w:val="a3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 xml:space="preserve">Итоговая диагностик проводится в форме защиты рефератов по защите прав ребёнка. </w:t>
      </w:r>
    </w:p>
    <w:p w:rsidR="004736B7" w:rsidRPr="00D5372A" w:rsidRDefault="004736B7" w:rsidP="00D537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 xml:space="preserve">Оценка знаний обучающихся проводится в процессе семинаров и практических занятий, игровых ситуаций, контрольных опросов и тестирования. </w:t>
      </w:r>
    </w:p>
    <w:p w:rsidR="004736B7" w:rsidRPr="00D5372A" w:rsidRDefault="004736B7" w:rsidP="00D537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372A">
        <w:rPr>
          <w:rFonts w:ascii="Times New Roman" w:hAnsi="Times New Roman"/>
          <w:b/>
          <w:sz w:val="28"/>
          <w:szCs w:val="28"/>
        </w:rPr>
        <w:t>Критерии оценки знаний:</w:t>
      </w:r>
    </w:p>
    <w:p w:rsidR="004736B7" w:rsidRPr="00D5372A" w:rsidRDefault="004736B7" w:rsidP="00D5372A">
      <w:pPr>
        <w:pStyle w:val="a3"/>
        <w:numPr>
          <w:ilvl w:val="0"/>
          <w:numId w:val="2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Высокий уровень – полностью владеет материалом и понимает его, умеет составить полный и правильный ответ на основе изученного материала,  умеет самостоятельно и аргументировано делать анализ, обобщать выводы, самостоятельно и рационально использует наглядные пособия, справочные материалы,  литературу.</w:t>
      </w:r>
    </w:p>
    <w:p w:rsidR="004736B7" w:rsidRPr="00D5372A" w:rsidRDefault="004736B7" w:rsidP="00D5372A">
      <w:pPr>
        <w:pStyle w:val="a3"/>
        <w:numPr>
          <w:ilvl w:val="0"/>
          <w:numId w:val="2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Уровень Выше среднего – показывает знания изученного материала, дает полный и правильный ответ,  допуская незначительные ошибки или неточности при использовании терминов; материал излагает в определенной логической последовательности, при этом может исправить неточности самостоятельно при требовании или при небольшой помощи  педагога.</w:t>
      </w:r>
    </w:p>
    <w:p w:rsidR="004736B7" w:rsidRPr="00D5372A" w:rsidRDefault="004736B7" w:rsidP="00D5372A">
      <w:pPr>
        <w:pStyle w:val="a3"/>
        <w:numPr>
          <w:ilvl w:val="0"/>
          <w:numId w:val="2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Средний уровень – усваивает основное содержание учебного материала, имеет пробелы в его усвоении, не препятствующие дальнейшему усвоению программного материала; материал излагает не систематизированно, фрагментарно, не всегда последовательно.</w:t>
      </w:r>
    </w:p>
    <w:p w:rsidR="004736B7" w:rsidRPr="00D5372A" w:rsidRDefault="004736B7" w:rsidP="00D5372A">
      <w:pPr>
        <w:pStyle w:val="a3"/>
        <w:numPr>
          <w:ilvl w:val="0"/>
          <w:numId w:val="2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Уровень Ниже среднего имеет отдельные представления об изученном материале, слабо сформированные и неполные знания; не делает выводов и обобщений, не умеет применять их к решению конкретных задач по образцу, отвечает на вопросы только с помощью педагога.</w:t>
      </w:r>
    </w:p>
    <w:p w:rsidR="004736B7" w:rsidRPr="00D5372A" w:rsidRDefault="004736B7" w:rsidP="00D5372A">
      <w:pPr>
        <w:pStyle w:val="a3"/>
        <w:numPr>
          <w:ilvl w:val="0"/>
          <w:numId w:val="2"/>
        </w:numPr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5372A">
        <w:rPr>
          <w:rFonts w:ascii="Times New Roman" w:hAnsi="Times New Roman"/>
          <w:sz w:val="28"/>
          <w:szCs w:val="28"/>
        </w:rPr>
        <w:t>Низкий уровень –  не смог усвоить основное содержание материала, не знает и не понимает значительную или основную его часть, затрудняется при ответах на стандартные вопросы.</w:t>
      </w:r>
    </w:p>
    <w:p w:rsidR="004736B7" w:rsidRPr="00D5372A" w:rsidRDefault="004736B7" w:rsidP="00D5372A">
      <w:pPr>
        <w:jc w:val="both"/>
        <w:rPr>
          <w:sz w:val="28"/>
          <w:szCs w:val="28"/>
          <w:lang w:val="ru-RU"/>
        </w:rPr>
      </w:pPr>
      <w:r w:rsidRPr="00D5372A">
        <w:rPr>
          <w:b/>
          <w:sz w:val="28"/>
          <w:szCs w:val="28"/>
          <w:lang w:val="ru-RU"/>
        </w:rPr>
        <w:t>Основные виды деятельности обучающихся</w:t>
      </w:r>
      <w:r w:rsidRPr="00D5372A">
        <w:rPr>
          <w:sz w:val="28"/>
          <w:szCs w:val="28"/>
          <w:lang w:val="ru-RU"/>
        </w:rPr>
        <w:t>:</w:t>
      </w:r>
    </w:p>
    <w:p w:rsidR="004736B7" w:rsidRPr="00D5372A" w:rsidRDefault="004736B7" w:rsidP="00D5372A">
      <w:pPr>
        <w:numPr>
          <w:ilvl w:val="0"/>
          <w:numId w:val="4"/>
        </w:numPr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индивидуальная самостоятельная работа по систематизации теоретических сведений по теме занятия в процессе предварительной подготовки к занятию (прочтение и осмысление теоретического материала, составление плана конспекта, схемы, предварительный подбор ситуативных примеров социальной действительности в соответствии с темой); </w:t>
      </w:r>
    </w:p>
    <w:p w:rsidR="004736B7" w:rsidRPr="00D5372A" w:rsidRDefault="004736B7" w:rsidP="00D5372A">
      <w:pPr>
        <w:numPr>
          <w:ilvl w:val="0"/>
          <w:numId w:val="4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D5372A">
        <w:rPr>
          <w:sz w:val="28"/>
          <w:szCs w:val="28"/>
        </w:rPr>
        <w:t xml:space="preserve">парная работа </w:t>
      </w:r>
    </w:p>
    <w:p w:rsidR="004736B7" w:rsidRPr="00D5372A" w:rsidRDefault="004736B7" w:rsidP="00D5372A">
      <w:pPr>
        <w:numPr>
          <w:ilvl w:val="0"/>
          <w:numId w:val="4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D5372A">
        <w:rPr>
          <w:sz w:val="28"/>
          <w:szCs w:val="28"/>
        </w:rPr>
        <w:t>групповая работа</w:t>
      </w:r>
    </w:p>
    <w:p w:rsidR="004736B7" w:rsidRPr="00D5372A" w:rsidRDefault="004736B7" w:rsidP="00D5372A">
      <w:pPr>
        <w:numPr>
          <w:ilvl w:val="0"/>
          <w:numId w:val="4"/>
        </w:numPr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творческая работа  (составление кроссвордов по терминам идр.)</w:t>
      </w:r>
    </w:p>
    <w:p w:rsidR="004736B7" w:rsidRPr="00D5372A" w:rsidRDefault="004736B7" w:rsidP="00D5372A">
      <w:pPr>
        <w:numPr>
          <w:ilvl w:val="0"/>
          <w:numId w:val="4"/>
        </w:numPr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дистанционное консультирование по возникающим вопросам посредством возможностей электронной почты или « </w:t>
      </w:r>
      <w:r w:rsidRPr="00D5372A">
        <w:rPr>
          <w:sz w:val="28"/>
          <w:szCs w:val="28"/>
        </w:rPr>
        <w:t>Skype</w:t>
      </w:r>
      <w:r w:rsidRPr="00D5372A">
        <w:rPr>
          <w:sz w:val="28"/>
          <w:szCs w:val="28"/>
          <w:lang w:val="ru-RU"/>
        </w:rPr>
        <w:t>».</w:t>
      </w:r>
    </w:p>
    <w:p w:rsidR="004736B7" w:rsidRPr="00D5372A" w:rsidRDefault="004736B7" w:rsidP="00D5372A">
      <w:pPr>
        <w:rPr>
          <w:b/>
          <w:sz w:val="28"/>
          <w:szCs w:val="28"/>
          <w:lang w:val="ru-RU"/>
        </w:rPr>
      </w:pPr>
      <w:r w:rsidRPr="00D5372A">
        <w:rPr>
          <w:b/>
          <w:sz w:val="28"/>
          <w:szCs w:val="28"/>
          <w:lang w:val="ru-RU"/>
        </w:rPr>
        <w:t>Область  образования и уровни</w:t>
      </w:r>
    </w:p>
    <w:p w:rsidR="004736B7" w:rsidRPr="00D5372A" w:rsidRDefault="004736B7" w:rsidP="00D5372A">
      <w:pPr>
        <w:numPr>
          <w:ilvl w:val="0"/>
          <w:numId w:val="3"/>
        </w:numPr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Программа «Мои права» относится к области образования обществознание</w:t>
      </w:r>
    </w:p>
    <w:p w:rsidR="004736B7" w:rsidRPr="00D5372A" w:rsidRDefault="004736B7" w:rsidP="00D5372A">
      <w:pPr>
        <w:numPr>
          <w:ilvl w:val="0"/>
          <w:numId w:val="3"/>
        </w:numPr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Направленность деятельности -   социально-педагогическая</w:t>
      </w:r>
    </w:p>
    <w:p w:rsidR="004736B7" w:rsidRPr="00D5372A" w:rsidRDefault="004736B7" w:rsidP="00D5372A">
      <w:pPr>
        <w:numPr>
          <w:ilvl w:val="0"/>
          <w:numId w:val="3"/>
        </w:numPr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Уровень освоения программы – общекультурный и  уровень углубления</w:t>
      </w:r>
    </w:p>
    <w:p w:rsidR="004736B7" w:rsidRPr="00D5372A" w:rsidRDefault="004736B7" w:rsidP="00D5372A">
      <w:pPr>
        <w:numPr>
          <w:ilvl w:val="0"/>
          <w:numId w:val="3"/>
        </w:numPr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Уровень образованности - компетентность общекультурная</w:t>
      </w:r>
    </w:p>
    <w:p w:rsidR="004736B7" w:rsidRPr="00D5372A" w:rsidRDefault="004736B7" w:rsidP="00D5372A">
      <w:pPr>
        <w:numPr>
          <w:ilvl w:val="0"/>
          <w:numId w:val="3"/>
        </w:numPr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Уровень усвоения содержания образования -  творческий</w:t>
      </w:r>
    </w:p>
    <w:p w:rsidR="004736B7" w:rsidRPr="00D5372A" w:rsidRDefault="004736B7" w:rsidP="00D5372A">
      <w:pPr>
        <w:numPr>
          <w:ilvl w:val="0"/>
          <w:numId w:val="3"/>
        </w:numPr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Уровень действий– продуктивно-творческий</w:t>
      </w:r>
    </w:p>
    <w:p w:rsidR="004736B7" w:rsidRPr="00D5372A" w:rsidRDefault="004736B7" w:rsidP="00D5372A">
      <w:pPr>
        <w:numPr>
          <w:ilvl w:val="0"/>
          <w:numId w:val="3"/>
        </w:numPr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Уровень освоения культурных ценностей - ориентация, адаптация, коммуникация, продуцирование (творчество).</w:t>
      </w:r>
    </w:p>
    <w:p w:rsidR="004736B7" w:rsidRPr="00D5372A" w:rsidRDefault="004736B7" w:rsidP="00D5372A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4736B7" w:rsidRPr="00D5372A" w:rsidRDefault="004736B7" w:rsidP="00D5372A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4736B7" w:rsidRPr="00D5372A" w:rsidRDefault="004736B7" w:rsidP="00D5372A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4736B7" w:rsidRPr="00D5372A" w:rsidRDefault="004736B7" w:rsidP="00D5372A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4736B7" w:rsidRPr="00D5372A" w:rsidRDefault="004736B7" w:rsidP="00D5372A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976F9F" w:rsidRPr="00D5372A" w:rsidRDefault="00976F9F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976F9F" w:rsidRPr="00D5372A" w:rsidRDefault="00976F9F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976F9F" w:rsidRPr="00D5372A" w:rsidRDefault="00976F9F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976F9F" w:rsidRPr="00D5372A" w:rsidRDefault="00976F9F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976F9F" w:rsidRPr="00D5372A" w:rsidRDefault="00976F9F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413A74" w:rsidRPr="00D5372A" w:rsidRDefault="00413A74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413A74" w:rsidRPr="00D5372A" w:rsidRDefault="00413A74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413A74" w:rsidRPr="00D5372A" w:rsidRDefault="00413A74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413A74" w:rsidRPr="00D5372A" w:rsidRDefault="00413A74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413A74" w:rsidRPr="00D5372A" w:rsidRDefault="00413A74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413A74" w:rsidRPr="00D5372A" w:rsidRDefault="00413A74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413A74" w:rsidRPr="00D5372A" w:rsidRDefault="00413A74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413A74" w:rsidRDefault="00413A74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B77E55" w:rsidRDefault="00B77E55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B77E55" w:rsidRDefault="00B77E55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B77E55" w:rsidRDefault="00B77E55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B77E55" w:rsidRDefault="00B77E55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B77E55" w:rsidRDefault="00B77E55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B77E55" w:rsidRPr="00D5372A" w:rsidRDefault="00B77E55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976F9F" w:rsidRPr="00D5372A" w:rsidRDefault="00976F9F" w:rsidP="00D5372A">
      <w:pPr>
        <w:spacing w:after="120"/>
        <w:jc w:val="both"/>
        <w:rPr>
          <w:b/>
          <w:bCs/>
          <w:sz w:val="28"/>
          <w:szCs w:val="28"/>
          <w:lang w:val="ru-RU"/>
        </w:rPr>
      </w:pPr>
    </w:p>
    <w:p w:rsidR="00976F9F" w:rsidRPr="00D5372A" w:rsidRDefault="00976F9F" w:rsidP="00D5372A">
      <w:pPr>
        <w:spacing w:after="120"/>
        <w:jc w:val="both"/>
        <w:rPr>
          <w:b/>
          <w:sz w:val="28"/>
          <w:szCs w:val="28"/>
          <w:lang w:val="ru-RU"/>
        </w:rPr>
      </w:pPr>
      <w:r w:rsidRPr="00D5372A">
        <w:rPr>
          <w:b/>
          <w:sz w:val="28"/>
          <w:szCs w:val="28"/>
          <w:lang w:val="ru-RU"/>
        </w:rPr>
        <w:t>Рекомендованная литература  для педагога</w:t>
      </w:r>
    </w:p>
    <w:p w:rsidR="00976F9F" w:rsidRPr="00D5372A" w:rsidRDefault="00976F9F" w:rsidP="00D5372A">
      <w:pPr>
        <w:widowControl/>
        <w:numPr>
          <w:ilvl w:val="0"/>
          <w:numId w:val="23"/>
        </w:numPr>
        <w:suppressAutoHyphens w:val="0"/>
        <w:spacing w:after="100" w:afterAutospacing="1"/>
        <w:ind w:left="714" w:hanging="357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5372A">
          <w:rPr>
            <w:sz w:val="28"/>
            <w:szCs w:val="28"/>
            <w:lang w:val="ru-RU"/>
          </w:rPr>
          <w:t>2012 г</w:t>
        </w:r>
      </w:smartTag>
      <w:r w:rsidRPr="00D5372A">
        <w:rPr>
          <w:sz w:val="28"/>
          <w:szCs w:val="28"/>
          <w:lang w:val="ru-RU"/>
        </w:rPr>
        <w:t xml:space="preserve">. №273-ФЗ «Об образовании в Российской Федерации» </w:t>
      </w:r>
    </w:p>
    <w:p w:rsidR="00976F9F" w:rsidRPr="00D5372A" w:rsidRDefault="00976F9F" w:rsidP="00D5372A">
      <w:pPr>
        <w:widowControl/>
        <w:numPr>
          <w:ilvl w:val="0"/>
          <w:numId w:val="23"/>
        </w:numPr>
        <w:suppressAutoHyphens w:val="0"/>
        <w:spacing w:after="100" w:afterAutospacing="1"/>
        <w:ind w:left="714" w:hanging="357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Приказ Министерства образования и науки РФ от 29 августа 2013г. № 1008 «Об утверждении  порядка организации и осуществления образовательной деятельности по дополнительным общеобразовательным программам»</w:t>
      </w:r>
    </w:p>
    <w:p w:rsidR="00976F9F" w:rsidRPr="00D5372A" w:rsidRDefault="00976F9F" w:rsidP="00D5372A">
      <w:pPr>
        <w:widowControl/>
        <w:numPr>
          <w:ilvl w:val="0"/>
          <w:numId w:val="23"/>
        </w:numPr>
        <w:suppressAutoHyphens w:val="0"/>
        <w:spacing w:after="100" w:afterAutospacing="1"/>
        <w:ind w:left="714" w:hanging="357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Письмо Министерства образования РФ от 18.06.2003 № 28-02-484/16 «О требованиях к содержанию и оформлению образовательных программ дополнительного образования детей», </w:t>
      </w:r>
    </w:p>
    <w:p w:rsidR="00976F9F" w:rsidRPr="00D5372A" w:rsidRDefault="00976F9F" w:rsidP="00D5372A">
      <w:pPr>
        <w:widowControl/>
        <w:numPr>
          <w:ilvl w:val="0"/>
          <w:numId w:val="23"/>
        </w:numPr>
        <w:suppressAutoHyphens w:val="0"/>
        <w:spacing w:after="100" w:afterAutospacing="1"/>
        <w:ind w:left="714" w:hanging="357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Письмо Министерства образования и науки РФ  от 11.12.2006 № 06-1844. «О примерных требованиях к программам дополнительного образования детей»        </w:t>
      </w:r>
    </w:p>
    <w:p w:rsidR="00976F9F" w:rsidRPr="00D5372A" w:rsidRDefault="00976F9F" w:rsidP="00D5372A">
      <w:pPr>
        <w:widowControl/>
        <w:numPr>
          <w:ilvl w:val="0"/>
          <w:numId w:val="23"/>
        </w:numPr>
        <w:suppressAutoHyphens w:val="0"/>
        <w:spacing w:after="100" w:afterAutospacing="1"/>
        <w:ind w:left="714" w:hanging="357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Всеобщая Декларация прав человека.</w:t>
      </w:r>
    </w:p>
    <w:p w:rsidR="00976F9F" w:rsidRPr="00D5372A" w:rsidRDefault="00976F9F" w:rsidP="00D5372A">
      <w:pPr>
        <w:widowControl/>
        <w:numPr>
          <w:ilvl w:val="0"/>
          <w:numId w:val="23"/>
        </w:numPr>
        <w:suppressAutoHyphens w:val="0"/>
        <w:spacing w:after="100" w:afterAutospacing="1"/>
        <w:ind w:left="714" w:hanging="357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Женевская конвенция от 12 августа 1949гг. и Дополнительный  протокол к ним. </w:t>
      </w:r>
    </w:p>
    <w:p w:rsidR="00976F9F" w:rsidRPr="00D5372A" w:rsidRDefault="00976F9F" w:rsidP="00D5372A">
      <w:pPr>
        <w:widowControl/>
        <w:numPr>
          <w:ilvl w:val="0"/>
          <w:numId w:val="23"/>
        </w:numPr>
        <w:suppressAutoHyphens w:val="0"/>
        <w:spacing w:after="100" w:afterAutospacing="1"/>
        <w:ind w:left="714" w:hanging="357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Конвенция прав ребёнка.</w:t>
      </w:r>
    </w:p>
    <w:p w:rsidR="00976F9F" w:rsidRPr="00D5372A" w:rsidRDefault="00976F9F" w:rsidP="00D5372A">
      <w:pPr>
        <w:widowControl/>
        <w:numPr>
          <w:ilvl w:val="0"/>
          <w:numId w:val="23"/>
        </w:numPr>
        <w:suppressAutoHyphens w:val="0"/>
        <w:spacing w:after="100" w:afterAutospacing="1"/>
        <w:ind w:left="714" w:hanging="357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Конституция Российской Федерации. Официальный текст.</w:t>
      </w:r>
    </w:p>
    <w:p w:rsidR="00976F9F" w:rsidRPr="00D5372A" w:rsidRDefault="00976F9F" w:rsidP="00D5372A">
      <w:pPr>
        <w:widowControl/>
        <w:numPr>
          <w:ilvl w:val="0"/>
          <w:numId w:val="23"/>
        </w:numPr>
        <w:suppressAutoHyphens w:val="0"/>
        <w:spacing w:after="100" w:afterAutospacing="1"/>
        <w:ind w:left="714" w:hanging="357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Великородная В. А., Жиренко О. Е., Кумицкая Т. М. «Классные часы  по гражданскому и правовому воспитанию». 5 – 11 классы. Москва.   «ВАКО». 2006.</w:t>
      </w:r>
    </w:p>
    <w:p w:rsidR="00976F9F" w:rsidRPr="00D5372A" w:rsidRDefault="00976F9F" w:rsidP="00D5372A">
      <w:pPr>
        <w:widowControl/>
        <w:numPr>
          <w:ilvl w:val="0"/>
          <w:numId w:val="23"/>
        </w:numPr>
        <w:suppressAutoHyphens w:val="0"/>
        <w:spacing w:after="100" w:afterAutospacing="1"/>
        <w:ind w:left="714" w:hanging="357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Амиров К., Амирова Р. Хрестоматия по основам правоведения.  Казань. «Магариф». 1999г.</w:t>
      </w:r>
    </w:p>
    <w:p w:rsidR="00976F9F" w:rsidRPr="00D5372A" w:rsidRDefault="00976F9F" w:rsidP="00D5372A">
      <w:pPr>
        <w:spacing w:after="120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Электронные ресурсы</w:t>
      </w:r>
    </w:p>
    <w:p w:rsidR="00976F9F" w:rsidRPr="00D5372A" w:rsidRDefault="00976F9F" w:rsidP="00D5372A">
      <w:pPr>
        <w:widowControl/>
        <w:numPr>
          <w:ilvl w:val="0"/>
          <w:numId w:val="25"/>
        </w:numPr>
        <w:suppressAutoHyphens w:val="0"/>
        <w:spacing w:after="100" w:afterAutospacing="1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 http://lib.thewalls.ru/ - электронная библиотека политической литературы</w:t>
      </w:r>
    </w:p>
    <w:p w:rsidR="00976F9F" w:rsidRPr="00D5372A" w:rsidRDefault="00976F9F" w:rsidP="00D5372A">
      <w:pPr>
        <w:widowControl/>
        <w:numPr>
          <w:ilvl w:val="0"/>
          <w:numId w:val="25"/>
        </w:numPr>
        <w:suppressAutoHyphens w:val="0"/>
        <w:spacing w:after="100" w:afterAutospacing="1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>http://www.vmoisto.narod.ru/index.html - Виртуальное методическое объединение преподавателей общественных дисциплин</w:t>
      </w:r>
    </w:p>
    <w:p w:rsidR="00976F9F" w:rsidRPr="00D5372A" w:rsidRDefault="00976F9F" w:rsidP="00D5372A">
      <w:pPr>
        <w:spacing w:after="120"/>
        <w:jc w:val="both"/>
        <w:rPr>
          <w:b/>
          <w:sz w:val="28"/>
          <w:szCs w:val="28"/>
          <w:lang w:val="ru-RU"/>
        </w:rPr>
      </w:pPr>
      <w:r w:rsidRPr="00D5372A">
        <w:rPr>
          <w:b/>
          <w:sz w:val="28"/>
          <w:szCs w:val="28"/>
          <w:lang w:val="ru-RU"/>
        </w:rPr>
        <w:t>Рекомендованная литература  и электронные</w:t>
      </w:r>
      <w:r w:rsidRPr="00D5372A">
        <w:rPr>
          <w:sz w:val="28"/>
          <w:szCs w:val="28"/>
          <w:lang w:val="ru-RU"/>
        </w:rPr>
        <w:t xml:space="preserve"> </w:t>
      </w:r>
      <w:r w:rsidRPr="00D5372A">
        <w:rPr>
          <w:b/>
          <w:sz w:val="28"/>
          <w:szCs w:val="28"/>
          <w:lang w:val="ru-RU"/>
        </w:rPr>
        <w:t>ресурсы для обучающихся</w:t>
      </w:r>
    </w:p>
    <w:p w:rsidR="00976F9F" w:rsidRPr="00D5372A" w:rsidRDefault="00976F9F" w:rsidP="00D5372A">
      <w:pPr>
        <w:widowControl/>
        <w:numPr>
          <w:ilvl w:val="0"/>
          <w:numId w:val="24"/>
        </w:numPr>
        <w:suppressAutoHyphens w:val="0"/>
        <w:spacing w:after="100" w:afterAutospacing="1"/>
        <w:ind w:left="714" w:hanging="357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Конвенция прав ребёнка. </w:t>
      </w:r>
    </w:p>
    <w:p w:rsidR="00976F9F" w:rsidRPr="00D5372A" w:rsidRDefault="00976F9F" w:rsidP="00D5372A">
      <w:pPr>
        <w:widowControl/>
        <w:numPr>
          <w:ilvl w:val="0"/>
          <w:numId w:val="24"/>
        </w:numPr>
        <w:suppressAutoHyphens w:val="0"/>
        <w:spacing w:after="100" w:afterAutospacing="1"/>
        <w:ind w:left="714" w:hanging="357"/>
        <w:jc w:val="both"/>
        <w:rPr>
          <w:sz w:val="28"/>
          <w:szCs w:val="28"/>
          <w:lang w:val="ru-RU"/>
        </w:rPr>
      </w:pPr>
      <w:r w:rsidRPr="00D5372A">
        <w:rPr>
          <w:sz w:val="28"/>
          <w:szCs w:val="28"/>
          <w:lang w:val="ru-RU"/>
        </w:rPr>
        <w:t xml:space="preserve"> http://lib.thewalls.ru/ - электронная библиотека политической литературы</w:t>
      </w:r>
    </w:p>
    <w:p w:rsidR="00976F9F" w:rsidRPr="00D5372A" w:rsidRDefault="00976F9F" w:rsidP="00D5372A">
      <w:pPr>
        <w:widowControl/>
        <w:suppressAutoHyphens w:val="0"/>
        <w:spacing w:after="100" w:afterAutospacing="1"/>
        <w:ind w:left="720"/>
        <w:jc w:val="both"/>
        <w:rPr>
          <w:sz w:val="28"/>
          <w:szCs w:val="28"/>
          <w:lang w:val="ru-RU"/>
        </w:rPr>
      </w:pPr>
    </w:p>
    <w:p w:rsidR="00BA6CC7" w:rsidRPr="00D5372A" w:rsidRDefault="00BA6CC7" w:rsidP="00D5372A">
      <w:pPr>
        <w:rPr>
          <w:sz w:val="28"/>
          <w:szCs w:val="28"/>
          <w:lang w:val="ru-RU"/>
        </w:rPr>
      </w:pPr>
    </w:p>
    <w:sectPr w:rsidR="00BA6CC7" w:rsidRPr="00D5372A" w:rsidSect="00BA616D">
      <w:footerReference w:type="even" r:id="rId8"/>
      <w:footerReference w:type="default" r:id="rId9"/>
      <w:footnotePr>
        <w:pos w:val="beneathText"/>
      </w:footnotePr>
      <w:pgSz w:w="11905" w:h="16837"/>
      <w:pgMar w:top="624" w:right="567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CF" w:rsidRDefault="00C86CCF" w:rsidP="00BA616D">
      <w:r>
        <w:separator/>
      </w:r>
    </w:p>
  </w:endnote>
  <w:endnote w:type="continuationSeparator" w:id="0">
    <w:p w:rsidR="00C86CCF" w:rsidRDefault="00C86CCF" w:rsidP="00BA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2A" w:rsidRDefault="00CF3D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537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372A" w:rsidRDefault="00D5372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2A" w:rsidRDefault="00CF3D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5372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369E">
      <w:rPr>
        <w:rStyle w:val="a8"/>
        <w:noProof/>
      </w:rPr>
      <w:t>1</w:t>
    </w:r>
    <w:r>
      <w:rPr>
        <w:rStyle w:val="a8"/>
      </w:rPr>
      <w:fldChar w:fldCharType="end"/>
    </w:r>
  </w:p>
  <w:p w:rsidR="00D5372A" w:rsidRDefault="00D5372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CF" w:rsidRDefault="00C86CCF" w:rsidP="00BA616D">
      <w:r>
        <w:separator/>
      </w:r>
    </w:p>
  </w:footnote>
  <w:footnote w:type="continuationSeparator" w:id="0">
    <w:p w:rsidR="00C86CCF" w:rsidRDefault="00C86CCF" w:rsidP="00BA6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1AF"/>
    <w:multiLevelType w:val="hybridMultilevel"/>
    <w:tmpl w:val="4076813C"/>
    <w:lvl w:ilvl="0" w:tplc="93F46F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46429"/>
    <w:multiLevelType w:val="hybridMultilevel"/>
    <w:tmpl w:val="958A5CA0"/>
    <w:lvl w:ilvl="0" w:tplc="2348F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4829"/>
    <w:multiLevelType w:val="hybridMultilevel"/>
    <w:tmpl w:val="409C28D8"/>
    <w:lvl w:ilvl="0" w:tplc="93F46F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A2C9B"/>
    <w:multiLevelType w:val="hybridMultilevel"/>
    <w:tmpl w:val="DB4EF970"/>
    <w:lvl w:ilvl="0" w:tplc="93F46F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25626"/>
    <w:multiLevelType w:val="hybridMultilevel"/>
    <w:tmpl w:val="5E403AA8"/>
    <w:lvl w:ilvl="0" w:tplc="00000003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93C59"/>
    <w:multiLevelType w:val="hybridMultilevel"/>
    <w:tmpl w:val="E56AD0CC"/>
    <w:lvl w:ilvl="0" w:tplc="00000003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2450"/>
    <w:multiLevelType w:val="hybridMultilevel"/>
    <w:tmpl w:val="9AC0411C"/>
    <w:lvl w:ilvl="0" w:tplc="00000003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24738"/>
    <w:multiLevelType w:val="hybridMultilevel"/>
    <w:tmpl w:val="E976D06E"/>
    <w:lvl w:ilvl="0" w:tplc="00000003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B5225"/>
    <w:multiLevelType w:val="hybridMultilevel"/>
    <w:tmpl w:val="1D1293EA"/>
    <w:lvl w:ilvl="0" w:tplc="93F4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F6415"/>
    <w:multiLevelType w:val="hybridMultilevel"/>
    <w:tmpl w:val="B0149EB8"/>
    <w:lvl w:ilvl="0" w:tplc="93F46F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B82B63"/>
    <w:multiLevelType w:val="hybridMultilevel"/>
    <w:tmpl w:val="5904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F1915"/>
    <w:multiLevelType w:val="hybridMultilevel"/>
    <w:tmpl w:val="D8FA6C56"/>
    <w:lvl w:ilvl="0" w:tplc="93F46F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903C8E"/>
    <w:multiLevelType w:val="hybridMultilevel"/>
    <w:tmpl w:val="C4301DC0"/>
    <w:lvl w:ilvl="0" w:tplc="E1ECA3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A90593"/>
    <w:multiLevelType w:val="hybridMultilevel"/>
    <w:tmpl w:val="1928820A"/>
    <w:lvl w:ilvl="0" w:tplc="0100B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53322"/>
    <w:multiLevelType w:val="hybridMultilevel"/>
    <w:tmpl w:val="C30C2102"/>
    <w:lvl w:ilvl="0" w:tplc="E1ECA3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122FED"/>
    <w:multiLevelType w:val="hybridMultilevel"/>
    <w:tmpl w:val="BFC211F2"/>
    <w:lvl w:ilvl="0" w:tplc="E1ECA3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1461C0"/>
    <w:multiLevelType w:val="hybridMultilevel"/>
    <w:tmpl w:val="A98E5064"/>
    <w:lvl w:ilvl="0" w:tplc="E1ECA3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AE0AB9"/>
    <w:multiLevelType w:val="hybridMultilevel"/>
    <w:tmpl w:val="34C28418"/>
    <w:lvl w:ilvl="0" w:tplc="93F46F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AF477E"/>
    <w:multiLevelType w:val="hybridMultilevel"/>
    <w:tmpl w:val="C930BED6"/>
    <w:lvl w:ilvl="0" w:tplc="E1ECA3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042A15"/>
    <w:multiLevelType w:val="hybridMultilevel"/>
    <w:tmpl w:val="63F63556"/>
    <w:lvl w:ilvl="0" w:tplc="E1ECA3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3D3803"/>
    <w:multiLevelType w:val="hybridMultilevel"/>
    <w:tmpl w:val="FC2E2668"/>
    <w:lvl w:ilvl="0" w:tplc="E1ECA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74040"/>
    <w:multiLevelType w:val="hybridMultilevel"/>
    <w:tmpl w:val="3788D104"/>
    <w:lvl w:ilvl="0" w:tplc="00000003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25A71"/>
    <w:multiLevelType w:val="hybridMultilevel"/>
    <w:tmpl w:val="DEB8D63C"/>
    <w:lvl w:ilvl="0" w:tplc="93F4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45F0D"/>
    <w:multiLevelType w:val="hybridMultilevel"/>
    <w:tmpl w:val="8D00C13A"/>
    <w:lvl w:ilvl="0" w:tplc="00000003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074CE"/>
    <w:multiLevelType w:val="hybridMultilevel"/>
    <w:tmpl w:val="B2EE003C"/>
    <w:lvl w:ilvl="0" w:tplc="93F46F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690928"/>
    <w:multiLevelType w:val="hybridMultilevel"/>
    <w:tmpl w:val="F7D89D6E"/>
    <w:lvl w:ilvl="0" w:tplc="93F46F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034932"/>
    <w:multiLevelType w:val="hybridMultilevel"/>
    <w:tmpl w:val="88EEBCF8"/>
    <w:lvl w:ilvl="0" w:tplc="93F46F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2F6383"/>
    <w:multiLevelType w:val="hybridMultilevel"/>
    <w:tmpl w:val="CC964C52"/>
    <w:lvl w:ilvl="0" w:tplc="93F46F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1"/>
  </w:num>
  <w:num w:numId="7">
    <w:abstractNumId w:val="27"/>
  </w:num>
  <w:num w:numId="8">
    <w:abstractNumId w:val="9"/>
  </w:num>
  <w:num w:numId="9">
    <w:abstractNumId w:val="17"/>
  </w:num>
  <w:num w:numId="10">
    <w:abstractNumId w:val="26"/>
  </w:num>
  <w:num w:numId="11">
    <w:abstractNumId w:val="3"/>
  </w:num>
  <w:num w:numId="12">
    <w:abstractNumId w:val="22"/>
  </w:num>
  <w:num w:numId="13">
    <w:abstractNumId w:val="8"/>
  </w:num>
  <w:num w:numId="14">
    <w:abstractNumId w:val="24"/>
  </w:num>
  <w:num w:numId="15">
    <w:abstractNumId w:val="11"/>
  </w:num>
  <w:num w:numId="16">
    <w:abstractNumId w:val="12"/>
  </w:num>
  <w:num w:numId="17">
    <w:abstractNumId w:val="16"/>
  </w:num>
  <w:num w:numId="18">
    <w:abstractNumId w:val="15"/>
  </w:num>
  <w:num w:numId="19">
    <w:abstractNumId w:val="18"/>
  </w:num>
  <w:num w:numId="20">
    <w:abstractNumId w:val="19"/>
  </w:num>
  <w:num w:numId="21">
    <w:abstractNumId w:val="14"/>
  </w:num>
  <w:num w:numId="22">
    <w:abstractNumId w:val="20"/>
  </w:num>
  <w:num w:numId="23">
    <w:abstractNumId w:val="10"/>
  </w:num>
  <w:num w:numId="24">
    <w:abstractNumId w:val="1"/>
  </w:num>
  <w:num w:numId="25">
    <w:abstractNumId w:val="13"/>
  </w:num>
  <w:num w:numId="26">
    <w:abstractNumId w:val="25"/>
  </w:num>
  <w:num w:numId="27">
    <w:abstractNumId w:val="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976F9F"/>
    <w:rsid w:val="00025838"/>
    <w:rsid w:val="00062362"/>
    <w:rsid w:val="000D369E"/>
    <w:rsid w:val="001166B5"/>
    <w:rsid w:val="00153D60"/>
    <w:rsid w:val="0017238B"/>
    <w:rsid w:val="001809F3"/>
    <w:rsid w:val="0019144B"/>
    <w:rsid w:val="001B03EE"/>
    <w:rsid w:val="001B12C7"/>
    <w:rsid w:val="00200348"/>
    <w:rsid w:val="002225E4"/>
    <w:rsid w:val="0025084B"/>
    <w:rsid w:val="002B5424"/>
    <w:rsid w:val="003B47CF"/>
    <w:rsid w:val="003F1E65"/>
    <w:rsid w:val="00400F2F"/>
    <w:rsid w:val="004105F6"/>
    <w:rsid w:val="00413A74"/>
    <w:rsid w:val="00471770"/>
    <w:rsid w:val="004736B7"/>
    <w:rsid w:val="004E13B7"/>
    <w:rsid w:val="004E7B1D"/>
    <w:rsid w:val="00500354"/>
    <w:rsid w:val="00535D25"/>
    <w:rsid w:val="0055214D"/>
    <w:rsid w:val="005D68D5"/>
    <w:rsid w:val="00600669"/>
    <w:rsid w:val="00616709"/>
    <w:rsid w:val="0063163B"/>
    <w:rsid w:val="00696E3A"/>
    <w:rsid w:val="00702951"/>
    <w:rsid w:val="00714499"/>
    <w:rsid w:val="007229F0"/>
    <w:rsid w:val="00726FB3"/>
    <w:rsid w:val="00753B69"/>
    <w:rsid w:val="007911EF"/>
    <w:rsid w:val="00792EC2"/>
    <w:rsid w:val="008B15F0"/>
    <w:rsid w:val="008E5195"/>
    <w:rsid w:val="009426BD"/>
    <w:rsid w:val="00953CD2"/>
    <w:rsid w:val="00976F9F"/>
    <w:rsid w:val="00990BEF"/>
    <w:rsid w:val="009A1154"/>
    <w:rsid w:val="009B1297"/>
    <w:rsid w:val="00A30689"/>
    <w:rsid w:val="00A80326"/>
    <w:rsid w:val="00B119A2"/>
    <w:rsid w:val="00B129DC"/>
    <w:rsid w:val="00B77E55"/>
    <w:rsid w:val="00BA616D"/>
    <w:rsid w:val="00BA6CC7"/>
    <w:rsid w:val="00BB1A14"/>
    <w:rsid w:val="00BC09C6"/>
    <w:rsid w:val="00C26289"/>
    <w:rsid w:val="00C747BE"/>
    <w:rsid w:val="00C86CCF"/>
    <w:rsid w:val="00CF3D9C"/>
    <w:rsid w:val="00D12A52"/>
    <w:rsid w:val="00D4001D"/>
    <w:rsid w:val="00D5372A"/>
    <w:rsid w:val="00D76EB7"/>
    <w:rsid w:val="00DF06E6"/>
    <w:rsid w:val="00DF2FC1"/>
    <w:rsid w:val="00DF3379"/>
    <w:rsid w:val="00E62A04"/>
    <w:rsid w:val="00E95B8C"/>
    <w:rsid w:val="00EC4431"/>
    <w:rsid w:val="00ED2B34"/>
    <w:rsid w:val="00EF7B7E"/>
    <w:rsid w:val="00F14CA4"/>
    <w:rsid w:val="00F236BA"/>
    <w:rsid w:val="00F432DF"/>
    <w:rsid w:val="00F50244"/>
    <w:rsid w:val="00F96BB3"/>
    <w:rsid w:val="00FB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9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76F9F"/>
    <w:pPr>
      <w:keepNext/>
      <w:spacing w:after="240"/>
      <w:outlineLvl w:val="0"/>
    </w:pPr>
    <w:rPr>
      <w:rFonts w:cs="Arial"/>
      <w:b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976F9F"/>
    <w:pPr>
      <w:keepNext/>
      <w:spacing w:after="240"/>
      <w:jc w:val="center"/>
      <w:outlineLvl w:val="1"/>
    </w:pPr>
    <w:rPr>
      <w:rFonts w:cs="Arial"/>
      <w:b/>
      <w:bCs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F9F"/>
    <w:rPr>
      <w:rFonts w:ascii="Times New Roman" w:eastAsia="Lucida Sans Unicode" w:hAnsi="Times New Roman" w:cs="Arial"/>
      <w:b/>
      <w:color w:val="000000"/>
      <w:sz w:val="28"/>
      <w:szCs w:val="28"/>
      <w:lang w:bidi="en-US"/>
    </w:rPr>
  </w:style>
  <w:style w:type="character" w:customStyle="1" w:styleId="20">
    <w:name w:val="Заголовок 2 Знак"/>
    <w:basedOn w:val="a0"/>
    <w:link w:val="2"/>
    <w:rsid w:val="00976F9F"/>
    <w:rPr>
      <w:rFonts w:ascii="Times New Roman" w:eastAsia="Lucida Sans Unicode" w:hAnsi="Times New Roman" w:cs="Arial"/>
      <w:b/>
      <w:bCs/>
      <w:color w:val="000000"/>
      <w:sz w:val="28"/>
      <w:szCs w:val="32"/>
      <w:lang w:bidi="en-US"/>
    </w:rPr>
  </w:style>
  <w:style w:type="paragraph" w:styleId="a3">
    <w:name w:val="No Spacing"/>
    <w:qFormat/>
    <w:rsid w:val="00976F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4">
    <w:name w:val="Содержимое таблицы"/>
    <w:basedOn w:val="a"/>
    <w:rsid w:val="00976F9F"/>
    <w:pPr>
      <w:suppressLineNumbers/>
    </w:pPr>
  </w:style>
  <w:style w:type="paragraph" w:customStyle="1" w:styleId="a5">
    <w:name w:val="Заголовок таблицы"/>
    <w:basedOn w:val="a4"/>
    <w:rsid w:val="00976F9F"/>
    <w:pPr>
      <w:jc w:val="center"/>
    </w:pPr>
    <w:rPr>
      <w:b/>
      <w:bCs/>
    </w:rPr>
  </w:style>
  <w:style w:type="paragraph" w:styleId="a6">
    <w:name w:val="footer"/>
    <w:basedOn w:val="a"/>
    <w:link w:val="a7"/>
    <w:semiHidden/>
    <w:rsid w:val="00976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976F9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8">
    <w:name w:val="page number"/>
    <w:basedOn w:val="a0"/>
    <w:semiHidden/>
    <w:rsid w:val="00976F9F"/>
  </w:style>
  <w:style w:type="paragraph" w:styleId="21">
    <w:name w:val="Body Text 2"/>
    <w:basedOn w:val="a"/>
    <w:link w:val="22"/>
    <w:semiHidden/>
    <w:rsid w:val="00976F9F"/>
    <w:pPr>
      <w:jc w:val="both"/>
    </w:pPr>
    <w:rPr>
      <w:szCs w:val="28"/>
      <w:lang w:val="ru-RU"/>
    </w:rPr>
  </w:style>
  <w:style w:type="character" w:customStyle="1" w:styleId="22">
    <w:name w:val="Основной текст 2 Знак"/>
    <w:basedOn w:val="a0"/>
    <w:link w:val="21"/>
    <w:semiHidden/>
    <w:rsid w:val="00976F9F"/>
    <w:rPr>
      <w:rFonts w:ascii="Times New Roman" w:eastAsia="Lucida Sans Unicode" w:hAnsi="Times New Roman" w:cs="Tahoma"/>
      <w:color w:val="000000"/>
      <w:sz w:val="24"/>
      <w:szCs w:val="28"/>
      <w:lang w:bidi="en-US"/>
    </w:rPr>
  </w:style>
  <w:style w:type="paragraph" w:styleId="a9">
    <w:name w:val="header"/>
    <w:basedOn w:val="a"/>
    <w:link w:val="aa"/>
    <w:semiHidden/>
    <w:rsid w:val="00976F9F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lang w:val="ru-RU" w:eastAsia="ru-RU"/>
    </w:rPr>
  </w:style>
  <w:style w:type="character" w:customStyle="1" w:styleId="aa">
    <w:name w:val="Верхний колонтитул Знак"/>
    <w:basedOn w:val="a0"/>
    <w:link w:val="a9"/>
    <w:semiHidden/>
    <w:rsid w:val="00976F9F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11">
    <w:name w:val="toc 1"/>
    <w:basedOn w:val="a"/>
    <w:next w:val="a"/>
    <w:autoRedefine/>
    <w:uiPriority w:val="39"/>
    <w:rsid w:val="00413A74"/>
    <w:pPr>
      <w:widowControl/>
      <w:tabs>
        <w:tab w:val="right" w:leader="dot" w:pos="9720"/>
      </w:tabs>
      <w:suppressAutoHyphens w:val="0"/>
      <w:spacing w:line="312" w:lineRule="auto"/>
      <w:jc w:val="center"/>
    </w:pPr>
    <w:rPr>
      <w:rFonts w:eastAsia="Times New Roman" w:cs="Times New Roman"/>
      <w:b/>
      <w:noProof/>
      <w:color w:val="auto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B129D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9DC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3373</Words>
  <Characters>19230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Содержание программы </vt:lpstr>
      <vt:lpstr>Раздел 6.  Досуговая деятельность  </vt:lpstr>
      <vt:lpstr>    Задачи: Протестировать знания, умения, навыки, полученные в результате изучения </vt:lpstr>
      <vt:lpstr>Раздел 6.  Досуговая деятельность </vt:lpstr>
    </vt:vector>
  </TitlesOfParts>
  <Company>RePack by SPecialiST</Company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 Зал</dc:creator>
  <cp:lastModifiedBy>User</cp:lastModifiedBy>
  <cp:revision>16</cp:revision>
  <cp:lastPrinted>2021-05-13T08:17:00Z</cp:lastPrinted>
  <dcterms:created xsi:type="dcterms:W3CDTF">2014-10-21T09:01:00Z</dcterms:created>
  <dcterms:modified xsi:type="dcterms:W3CDTF">2021-05-14T11:10:00Z</dcterms:modified>
</cp:coreProperties>
</file>