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2099" w:rsidRDefault="00722099" w:rsidP="00722099">
      <w:pPr>
        <w:spacing w:after="0" w:line="240" w:lineRule="auto"/>
        <w:jc w:val="center"/>
        <w:rPr>
          <w:rFonts w:ascii="Times New Roman" w:hAnsi="Times New Roman"/>
          <w:b/>
          <w:sz w:val="28"/>
          <w:szCs w:val="28"/>
        </w:rPr>
      </w:pPr>
      <w:r>
        <w:rPr>
          <w:rFonts w:ascii="Times New Roman" w:hAnsi="Times New Roman"/>
          <w:b/>
          <w:sz w:val="28"/>
          <w:szCs w:val="28"/>
        </w:rPr>
        <w:t xml:space="preserve"> </w:t>
      </w:r>
    </w:p>
    <w:p w:rsidR="0067303F" w:rsidRDefault="0067303F" w:rsidP="0067303F">
      <w:pPr>
        <w:spacing w:after="0" w:line="240" w:lineRule="auto"/>
        <w:jc w:val="right"/>
        <w:rPr>
          <w:rFonts w:ascii="Times New Roman" w:hAnsi="Times New Roman"/>
          <w:sz w:val="28"/>
          <w:szCs w:val="28"/>
        </w:rPr>
      </w:pPr>
      <w:r w:rsidRPr="00E5239C">
        <w:rPr>
          <w:rFonts w:ascii="Times New Roman" w:hAnsi="Times New Roman"/>
          <w:sz w:val="28"/>
          <w:szCs w:val="28"/>
        </w:rPr>
        <w:t xml:space="preserve">Разработаны муниципальной </w:t>
      </w:r>
    </w:p>
    <w:p w:rsidR="0067303F" w:rsidRDefault="0067303F" w:rsidP="0067303F">
      <w:pPr>
        <w:spacing w:after="0" w:line="240" w:lineRule="auto"/>
        <w:jc w:val="right"/>
        <w:rPr>
          <w:rFonts w:ascii="Times New Roman" w:hAnsi="Times New Roman"/>
          <w:sz w:val="28"/>
          <w:szCs w:val="28"/>
        </w:rPr>
      </w:pPr>
      <w:r w:rsidRPr="00E5239C">
        <w:rPr>
          <w:rFonts w:ascii="Times New Roman" w:hAnsi="Times New Roman"/>
          <w:sz w:val="28"/>
          <w:szCs w:val="28"/>
        </w:rPr>
        <w:t>предметно-методической</w:t>
      </w:r>
    </w:p>
    <w:p w:rsidR="0067303F" w:rsidRDefault="0067303F" w:rsidP="0067303F">
      <w:pPr>
        <w:spacing w:after="0" w:line="240" w:lineRule="auto"/>
        <w:jc w:val="right"/>
        <w:rPr>
          <w:rFonts w:ascii="Times New Roman" w:hAnsi="Times New Roman"/>
          <w:sz w:val="28"/>
          <w:szCs w:val="28"/>
        </w:rPr>
      </w:pPr>
      <w:r w:rsidRPr="00E5239C">
        <w:rPr>
          <w:rFonts w:ascii="Times New Roman" w:hAnsi="Times New Roman"/>
          <w:sz w:val="28"/>
          <w:szCs w:val="28"/>
        </w:rPr>
        <w:t xml:space="preserve"> комиссией всероссийской </w:t>
      </w:r>
    </w:p>
    <w:p w:rsidR="0067303F" w:rsidRPr="00E5239C" w:rsidRDefault="0067303F" w:rsidP="0067303F">
      <w:pPr>
        <w:spacing w:after="0" w:line="240" w:lineRule="auto"/>
        <w:jc w:val="right"/>
        <w:rPr>
          <w:rFonts w:ascii="Times New Roman" w:hAnsi="Times New Roman"/>
          <w:sz w:val="28"/>
          <w:szCs w:val="28"/>
        </w:rPr>
      </w:pPr>
      <w:r>
        <w:rPr>
          <w:rFonts w:ascii="Times New Roman" w:hAnsi="Times New Roman"/>
          <w:sz w:val="28"/>
          <w:szCs w:val="28"/>
        </w:rPr>
        <w:t xml:space="preserve">                                                                   </w:t>
      </w:r>
      <w:r w:rsidRPr="00E5239C">
        <w:rPr>
          <w:rFonts w:ascii="Times New Roman" w:hAnsi="Times New Roman"/>
          <w:sz w:val="28"/>
          <w:szCs w:val="28"/>
        </w:rPr>
        <w:t xml:space="preserve">олимпиады школьников по </w:t>
      </w:r>
      <w:r w:rsidR="00A40135">
        <w:rPr>
          <w:rFonts w:ascii="Times New Roman" w:hAnsi="Times New Roman"/>
          <w:sz w:val="28"/>
          <w:szCs w:val="28"/>
        </w:rPr>
        <w:t>английскому языку</w:t>
      </w:r>
    </w:p>
    <w:p w:rsidR="00722099" w:rsidRDefault="00722099" w:rsidP="00722099">
      <w:pPr>
        <w:spacing w:after="0" w:line="240" w:lineRule="auto"/>
        <w:ind w:left="5670"/>
        <w:rPr>
          <w:rFonts w:ascii="Times New Roman" w:hAnsi="Times New Roman"/>
          <w:b/>
          <w:sz w:val="28"/>
          <w:szCs w:val="28"/>
        </w:rPr>
      </w:pPr>
    </w:p>
    <w:p w:rsidR="00722099" w:rsidRDefault="00722099" w:rsidP="00722099">
      <w:pPr>
        <w:spacing w:after="0" w:line="240" w:lineRule="auto"/>
        <w:jc w:val="center"/>
        <w:rPr>
          <w:rFonts w:ascii="Times New Roman" w:hAnsi="Times New Roman"/>
          <w:b/>
          <w:sz w:val="28"/>
          <w:szCs w:val="28"/>
        </w:rPr>
      </w:pPr>
    </w:p>
    <w:p w:rsidR="00722099" w:rsidRDefault="00722099" w:rsidP="00722099">
      <w:pPr>
        <w:spacing w:after="0" w:line="240" w:lineRule="auto"/>
        <w:jc w:val="center"/>
        <w:rPr>
          <w:rFonts w:ascii="Times New Roman" w:hAnsi="Times New Roman"/>
          <w:b/>
          <w:sz w:val="28"/>
          <w:szCs w:val="28"/>
        </w:rPr>
      </w:pPr>
    </w:p>
    <w:p w:rsidR="00722099" w:rsidRDefault="00722099" w:rsidP="00722099">
      <w:pPr>
        <w:spacing w:after="0" w:line="240" w:lineRule="auto"/>
        <w:jc w:val="center"/>
        <w:rPr>
          <w:rFonts w:ascii="Times New Roman" w:hAnsi="Times New Roman"/>
          <w:b/>
          <w:sz w:val="28"/>
          <w:szCs w:val="28"/>
        </w:rPr>
      </w:pPr>
    </w:p>
    <w:p w:rsidR="00722099" w:rsidRDefault="00722099" w:rsidP="00722099">
      <w:pPr>
        <w:spacing w:after="0" w:line="240" w:lineRule="auto"/>
        <w:jc w:val="center"/>
        <w:rPr>
          <w:rFonts w:ascii="Times New Roman" w:hAnsi="Times New Roman"/>
          <w:b/>
          <w:sz w:val="28"/>
          <w:szCs w:val="28"/>
        </w:rPr>
      </w:pPr>
    </w:p>
    <w:p w:rsidR="00722099" w:rsidRDefault="00722099" w:rsidP="00722099">
      <w:pPr>
        <w:spacing w:after="0" w:line="240" w:lineRule="auto"/>
        <w:jc w:val="center"/>
        <w:rPr>
          <w:rFonts w:ascii="Times New Roman" w:hAnsi="Times New Roman"/>
          <w:b/>
          <w:sz w:val="28"/>
          <w:szCs w:val="28"/>
        </w:rPr>
      </w:pPr>
    </w:p>
    <w:p w:rsidR="00722099" w:rsidRDefault="00722099" w:rsidP="00722099">
      <w:pPr>
        <w:spacing w:after="0" w:line="240" w:lineRule="auto"/>
        <w:jc w:val="center"/>
        <w:rPr>
          <w:rFonts w:ascii="Times New Roman" w:hAnsi="Times New Roman"/>
          <w:b/>
          <w:sz w:val="28"/>
          <w:szCs w:val="28"/>
        </w:rPr>
      </w:pPr>
    </w:p>
    <w:p w:rsidR="00722099" w:rsidRDefault="00722099" w:rsidP="00722099">
      <w:pPr>
        <w:spacing w:after="0" w:line="240" w:lineRule="auto"/>
        <w:jc w:val="center"/>
        <w:rPr>
          <w:rFonts w:ascii="Times New Roman" w:hAnsi="Times New Roman"/>
          <w:b/>
          <w:sz w:val="28"/>
          <w:szCs w:val="28"/>
        </w:rPr>
      </w:pPr>
    </w:p>
    <w:p w:rsidR="00722099" w:rsidRDefault="00722099" w:rsidP="00722099">
      <w:pPr>
        <w:spacing w:after="0" w:line="240" w:lineRule="auto"/>
        <w:jc w:val="center"/>
        <w:rPr>
          <w:rFonts w:ascii="Times New Roman" w:hAnsi="Times New Roman"/>
          <w:b/>
          <w:sz w:val="28"/>
          <w:szCs w:val="28"/>
        </w:rPr>
      </w:pPr>
    </w:p>
    <w:p w:rsidR="00722099" w:rsidRDefault="00722099" w:rsidP="00722099">
      <w:pPr>
        <w:spacing w:after="0" w:line="240" w:lineRule="auto"/>
        <w:jc w:val="center"/>
        <w:rPr>
          <w:rFonts w:ascii="Times New Roman" w:hAnsi="Times New Roman"/>
          <w:b/>
          <w:sz w:val="28"/>
          <w:szCs w:val="28"/>
        </w:rPr>
      </w:pPr>
    </w:p>
    <w:p w:rsidR="00722099" w:rsidRDefault="00722099" w:rsidP="00722099">
      <w:pPr>
        <w:spacing w:after="0" w:line="240" w:lineRule="auto"/>
        <w:jc w:val="center"/>
        <w:rPr>
          <w:rFonts w:ascii="Times New Roman" w:hAnsi="Times New Roman"/>
          <w:b/>
          <w:sz w:val="28"/>
          <w:szCs w:val="28"/>
        </w:rPr>
      </w:pPr>
    </w:p>
    <w:p w:rsidR="00722099" w:rsidRDefault="00722099" w:rsidP="00722099">
      <w:pPr>
        <w:spacing w:after="0" w:line="240" w:lineRule="auto"/>
        <w:jc w:val="center"/>
        <w:rPr>
          <w:rFonts w:ascii="Times New Roman" w:hAnsi="Times New Roman"/>
          <w:b/>
          <w:sz w:val="28"/>
          <w:szCs w:val="28"/>
        </w:rPr>
      </w:pPr>
    </w:p>
    <w:p w:rsidR="00722099" w:rsidRDefault="00722099" w:rsidP="00722099">
      <w:pPr>
        <w:spacing w:after="0" w:line="240" w:lineRule="auto"/>
        <w:jc w:val="center"/>
        <w:rPr>
          <w:rFonts w:ascii="Times New Roman" w:hAnsi="Times New Roman"/>
          <w:b/>
          <w:sz w:val="28"/>
          <w:szCs w:val="28"/>
        </w:rPr>
      </w:pPr>
    </w:p>
    <w:p w:rsidR="00722099" w:rsidRDefault="00722099" w:rsidP="00722099">
      <w:pPr>
        <w:spacing w:after="0" w:line="240" w:lineRule="auto"/>
        <w:jc w:val="center"/>
        <w:rPr>
          <w:rFonts w:ascii="Times New Roman" w:hAnsi="Times New Roman"/>
          <w:b/>
          <w:sz w:val="28"/>
          <w:szCs w:val="28"/>
        </w:rPr>
      </w:pPr>
      <w:r w:rsidRPr="0035675F">
        <w:rPr>
          <w:rFonts w:ascii="Times New Roman" w:hAnsi="Times New Roman"/>
          <w:b/>
          <w:sz w:val="28"/>
          <w:szCs w:val="28"/>
        </w:rPr>
        <w:t xml:space="preserve">Требования </w:t>
      </w:r>
    </w:p>
    <w:p w:rsidR="00722099" w:rsidRDefault="00722099" w:rsidP="00722099">
      <w:pPr>
        <w:spacing w:after="0" w:line="240" w:lineRule="auto"/>
        <w:jc w:val="center"/>
        <w:rPr>
          <w:rFonts w:ascii="Times New Roman" w:hAnsi="Times New Roman"/>
          <w:b/>
          <w:sz w:val="28"/>
          <w:szCs w:val="28"/>
        </w:rPr>
      </w:pPr>
      <w:r w:rsidRPr="0035675F">
        <w:rPr>
          <w:rFonts w:ascii="Times New Roman" w:hAnsi="Times New Roman"/>
          <w:b/>
          <w:sz w:val="28"/>
          <w:szCs w:val="28"/>
        </w:rPr>
        <w:t>к организ</w:t>
      </w:r>
      <w:r>
        <w:rPr>
          <w:rFonts w:ascii="Times New Roman" w:hAnsi="Times New Roman"/>
          <w:b/>
          <w:sz w:val="28"/>
          <w:szCs w:val="28"/>
        </w:rPr>
        <w:t>ации и проведению школьного</w:t>
      </w:r>
      <w:r w:rsidRPr="0035675F">
        <w:rPr>
          <w:rFonts w:ascii="Times New Roman" w:hAnsi="Times New Roman"/>
          <w:b/>
          <w:sz w:val="28"/>
          <w:szCs w:val="28"/>
        </w:rPr>
        <w:t xml:space="preserve"> этапа </w:t>
      </w:r>
    </w:p>
    <w:p w:rsidR="00722099" w:rsidRPr="0035675F" w:rsidRDefault="00722099" w:rsidP="00722099">
      <w:pPr>
        <w:spacing w:after="0" w:line="240" w:lineRule="auto"/>
        <w:jc w:val="center"/>
        <w:rPr>
          <w:rFonts w:ascii="Times New Roman" w:hAnsi="Times New Roman"/>
          <w:b/>
          <w:sz w:val="28"/>
          <w:szCs w:val="28"/>
        </w:rPr>
      </w:pPr>
      <w:r w:rsidRPr="0035675F">
        <w:rPr>
          <w:rFonts w:ascii="Times New Roman" w:hAnsi="Times New Roman"/>
          <w:b/>
          <w:sz w:val="28"/>
          <w:szCs w:val="28"/>
        </w:rPr>
        <w:t xml:space="preserve">всероссийской олимпиады школьников по </w:t>
      </w:r>
      <w:r w:rsidRPr="005A1759">
        <w:rPr>
          <w:rFonts w:ascii="Times New Roman" w:hAnsi="Times New Roman"/>
          <w:b/>
          <w:sz w:val="28"/>
          <w:szCs w:val="28"/>
        </w:rPr>
        <w:t>английскому языку</w:t>
      </w:r>
    </w:p>
    <w:p w:rsidR="00722099" w:rsidRDefault="00B67F5D" w:rsidP="00722099">
      <w:pPr>
        <w:spacing w:after="0" w:line="240" w:lineRule="auto"/>
        <w:jc w:val="center"/>
        <w:rPr>
          <w:rFonts w:ascii="Times New Roman" w:hAnsi="Times New Roman"/>
          <w:b/>
          <w:sz w:val="28"/>
          <w:szCs w:val="28"/>
        </w:rPr>
      </w:pPr>
      <w:r>
        <w:rPr>
          <w:rFonts w:ascii="Times New Roman" w:hAnsi="Times New Roman"/>
          <w:b/>
          <w:sz w:val="28"/>
          <w:szCs w:val="28"/>
        </w:rPr>
        <w:t>2024/2025</w:t>
      </w:r>
      <w:r w:rsidR="00722099" w:rsidRPr="0035675F">
        <w:rPr>
          <w:rFonts w:ascii="Times New Roman" w:hAnsi="Times New Roman"/>
          <w:b/>
          <w:sz w:val="28"/>
          <w:szCs w:val="28"/>
        </w:rPr>
        <w:t xml:space="preserve"> учебного года</w:t>
      </w:r>
    </w:p>
    <w:p w:rsidR="00722099" w:rsidRPr="00F342FC" w:rsidRDefault="00722099" w:rsidP="00722099">
      <w:pPr>
        <w:spacing w:after="0" w:line="240" w:lineRule="auto"/>
        <w:jc w:val="center"/>
        <w:rPr>
          <w:rFonts w:ascii="Times New Roman" w:hAnsi="Times New Roman"/>
          <w:sz w:val="28"/>
          <w:szCs w:val="28"/>
        </w:rPr>
      </w:pPr>
    </w:p>
    <w:p w:rsidR="00722099" w:rsidRPr="00F342FC" w:rsidRDefault="00722099" w:rsidP="00722099">
      <w:pPr>
        <w:spacing w:after="0" w:line="240" w:lineRule="auto"/>
        <w:jc w:val="center"/>
        <w:rPr>
          <w:rFonts w:ascii="Times New Roman" w:hAnsi="Times New Roman"/>
          <w:sz w:val="28"/>
          <w:szCs w:val="28"/>
        </w:rPr>
      </w:pPr>
    </w:p>
    <w:p w:rsidR="00722099" w:rsidRPr="00F342FC" w:rsidRDefault="00722099" w:rsidP="00722099">
      <w:pPr>
        <w:spacing w:after="0" w:line="240" w:lineRule="auto"/>
        <w:jc w:val="center"/>
        <w:rPr>
          <w:rFonts w:ascii="Times New Roman" w:hAnsi="Times New Roman"/>
          <w:sz w:val="28"/>
          <w:szCs w:val="28"/>
        </w:rPr>
      </w:pPr>
    </w:p>
    <w:p w:rsidR="00722099" w:rsidRPr="00F342FC" w:rsidRDefault="00722099" w:rsidP="00722099">
      <w:pPr>
        <w:spacing w:after="0" w:line="240" w:lineRule="auto"/>
        <w:jc w:val="center"/>
        <w:rPr>
          <w:rFonts w:ascii="Times New Roman" w:hAnsi="Times New Roman"/>
          <w:sz w:val="28"/>
          <w:szCs w:val="28"/>
        </w:rPr>
      </w:pPr>
    </w:p>
    <w:p w:rsidR="00722099" w:rsidRPr="00F342FC" w:rsidRDefault="00722099" w:rsidP="00722099">
      <w:pPr>
        <w:spacing w:after="0" w:line="240" w:lineRule="auto"/>
        <w:jc w:val="center"/>
        <w:rPr>
          <w:rFonts w:ascii="Times New Roman" w:hAnsi="Times New Roman"/>
          <w:sz w:val="28"/>
          <w:szCs w:val="28"/>
        </w:rPr>
      </w:pPr>
    </w:p>
    <w:p w:rsidR="00722099" w:rsidRPr="00F342FC" w:rsidRDefault="00722099" w:rsidP="00722099">
      <w:pPr>
        <w:spacing w:after="0" w:line="240" w:lineRule="auto"/>
        <w:jc w:val="center"/>
        <w:rPr>
          <w:rFonts w:ascii="Times New Roman" w:hAnsi="Times New Roman"/>
          <w:sz w:val="28"/>
          <w:szCs w:val="28"/>
        </w:rPr>
      </w:pPr>
    </w:p>
    <w:p w:rsidR="00722099" w:rsidRPr="00F342FC" w:rsidRDefault="00722099" w:rsidP="00722099">
      <w:pPr>
        <w:spacing w:after="0" w:line="240" w:lineRule="auto"/>
        <w:jc w:val="center"/>
        <w:rPr>
          <w:rFonts w:ascii="Times New Roman" w:hAnsi="Times New Roman"/>
          <w:sz w:val="28"/>
          <w:szCs w:val="28"/>
        </w:rPr>
      </w:pPr>
    </w:p>
    <w:p w:rsidR="00722099" w:rsidRPr="00F342FC" w:rsidRDefault="00722099" w:rsidP="00722099">
      <w:pPr>
        <w:spacing w:after="0" w:line="240" w:lineRule="auto"/>
        <w:jc w:val="center"/>
        <w:rPr>
          <w:rFonts w:ascii="Times New Roman" w:hAnsi="Times New Roman"/>
          <w:sz w:val="28"/>
          <w:szCs w:val="28"/>
        </w:rPr>
      </w:pPr>
    </w:p>
    <w:p w:rsidR="00722099" w:rsidRPr="00F342FC" w:rsidRDefault="00722099" w:rsidP="00722099">
      <w:pPr>
        <w:spacing w:after="0" w:line="240" w:lineRule="auto"/>
        <w:jc w:val="center"/>
        <w:rPr>
          <w:rFonts w:ascii="Times New Roman" w:hAnsi="Times New Roman"/>
          <w:sz w:val="28"/>
          <w:szCs w:val="28"/>
        </w:rPr>
      </w:pPr>
    </w:p>
    <w:p w:rsidR="00722099" w:rsidRPr="00F342FC" w:rsidRDefault="00722099" w:rsidP="00722099">
      <w:pPr>
        <w:spacing w:after="0" w:line="240" w:lineRule="auto"/>
        <w:jc w:val="center"/>
        <w:rPr>
          <w:rFonts w:ascii="Times New Roman" w:hAnsi="Times New Roman"/>
          <w:sz w:val="28"/>
          <w:szCs w:val="28"/>
        </w:rPr>
      </w:pPr>
    </w:p>
    <w:p w:rsidR="00722099" w:rsidRPr="00F342FC" w:rsidRDefault="00722099" w:rsidP="00722099">
      <w:pPr>
        <w:spacing w:after="0" w:line="240" w:lineRule="auto"/>
        <w:jc w:val="center"/>
        <w:rPr>
          <w:rFonts w:ascii="Times New Roman" w:hAnsi="Times New Roman"/>
          <w:sz w:val="28"/>
          <w:szCs w:val="28"/>
        </w:rPr>
      </w:pPr>
    </w:p>
    <w:p w:rsidR="00722099" w:rsidRPr="00F342FC" w:rsidRDefault="00722099" w:rsidP="00722099">
      <w:pPr>
        <w:spacing w:after="0" w:line="240" w:lineRule="auto"/>
        <w:jc w:val="center"/>
        <w:rPr>
          <w:rFonts w:ascii="Times New Roman" w:hAnsi="Times New Roman"/>
          <w:sz w:val="28"/>
          <w:szCs w:val="28"/>
        </w:rPr>
      </w:pPr>
    </w:p>
    <w:p w:rsidR="00722099" w:rsidRPr="00F342FC" w:rsidRDefault="00722099" w:rsidP="00722099">
      <w:pPr>
        <w:spacing w:after="0" w:line="240" w:lineRule="auto"/>
        <w:jc w:val="center"/>
        <w:rPr>
          <w:rFonts w:ascii="Times New Roman" w:hAnsi="Times New Roman"/>
          <w:sz w:val="28"/>
          <w:szCs w:val="28"/>
        </w:rPr>
      </w:pPr>
    </w:p>
    <w:p w:rsidR="00722099" w:rsidRPr="00F342FC" w:rsidRDefault="00722099" w:rsidP="00722099">
      <w:pPr>
        <w:spacing w:after="0" w:line="240" w:lineRule="auto"/>
        <w:jc w:val="center"/>
        <w:rPr>
          <w:rFonts w:ascii="Times New Roman" w:hAnsi="Times New Roman"/>
          <w:sz w:val="28"/>
          <w:szCs w:val="28"/>
        </w:rPr>
      </w:pPr>
    </w:p>
    <w:p w:rsidR="00722099" w:rsidRPr="00F342FC" w:rsidRDefault="00722099" w:rsidP="00722099">
      <w:pPr>
        <w:spacing w:after="0" w:line="240" w:lineRule="auto"/>
        <w:jc w:val="center"/>
        <w:rPr>
          <w:rFonts w:ascii="Times New Roman" w:hAnsi="Times New Roman"/>
          <w:sz w:val="28"/>
          <w:szCs w:val="28"/>
        </w:rPr>
      </w:pPr>
    </w:p>
    <w:p w:rsidR="00722099" w:rsidRPr="00F342FC" w:rsidRDefault="00722099" w:rsidP="00722099">
      <w:pPr>
        <w:spacing w:after="0" w:line="240" w:lineRule="auto"/>
        <w:jc w:val="center"/>
        <w:rPr>
          <w:rFonts w:ascii="Times New Roman" w:hAnsi="Times New Roman"/>
          <w:sz w:val="28"/>
          <w:szCs w:val="28"/>
        </w:rPr>
      </w:pPr>
    </w:p>
    <w:p w:rsidR="00722099" w:rsidRPr="00F342FC" w:rsidRDefault="00722099" w:rsidP="00722099">
      <w:pPr>
        <w:spacing w:after="0" w:line="240" w:lineRule="auto"/>
        <w:jc w:val="center"/>
        <w:rPr>
          <w:rFonts w:ascii="Times New Roman" w:hAnsi="Times New Roman"/>
          <w:sz w:val="28"/>
          <w:szCs w:val="28"/>
        </w:rPr>
      </w:pPr>
    </w:p>
    <w:p w:rsidR="00722099" w:rsidRDefault="00722099" w:rsidP="00722099">
      <w:pPr>
        <w:spacing w:after="0" w:line="240" w:lineRule="auto"/>
        <w:jc w:val="center"/>
        <w:rPr>
          <w:rFonts w:ascii="Times New Roman" w:hAnsi="Times New Roman"/>
          <w:sz w:val="28"/>
          <w:szCs w:val="28"/>
        </w:rPr>
      </w:pPr>
    </w:p>
    <w:p w:rsidR="00722099" w:rsidRDefault="00722099" w:rsidP="00722099">
      <w:pPr>
        <w:spacing w:after="0" w:line="240" w:lineRule="auto"/>
        <w:jc w:val="center"/>
        <w:rPr>
          <w:rFonts w:ascii="Times New Roman" w:hAnsi="Times New Roman"/>
          <w:sz w:val="28"/>
          <w:szCs w:val="28"/>
        </w:rPr>
      </w:pPr>
    </w:p>
    <w:p w:rsidR="00722099" w:rsidRDefault="00722099" w:rsidP="00722099">
      <w:pPr>
        <w:spacing w:after="0" w:line="240" w:lineRule="auto"/>
        <w:jc w:val="center"/>
        <w:rPr>
          <w:rFonts w:ascii="Times New Roman" w:hAnsi="Times New Roman"/>
          <w:sz w:val="28"/>
          <w:szCs w:val="28"/>
        </w:rPr>
      </w:pPr>
    </w:p>
    <w:p w:rsidR="00722099" w:rsidRDefault="00722099" w:rsidP="00722099">
      <w:pPr>
        <w:spacing w:after="0" w:line="240" w:lineRule="auto"/>
        <w:jc w:val="center"/>
        <w:rPr>
          <w:rFonts w:ascii="Times New Roman" w:hAnsi="Times New Roman"/>
          <w:sz w:val="28"/>
          <w:szCs w:val="28"/>
        </w:rPr>
      </w:pPr>
    </w:p>
    <w:p w:rsidR="00722099" w:rsidRDefault="00722099" w:rsidP="00722099">
      <w:pPr>
        <w:spacing w:after="0" w:line="240" w:lineRule="auto"/>
        <w:jc w:val="center"/>
        <w:rPr>
          <w:rFonts w:ascii="Times New Roman" w:hAnsi="Times New Roman"/>
          <w:sz w:val="28"/>
          <w:szCs w:val="28"/>
        </w:rPr>
      </w:pPr>
    </w:p>
    <w:p w:rsidR="00722099" w:rsidRPr="00F342FC" w:rsidRDefault="00B67F5D" w:rsidP="00722099">
      <w:pPr>
        <w:spacing w:after="0" w:line="240" w:lineRule="auto"/>
        <w:jc w:val="center"/>
        <w:rPr>
          <w:rFonts w:ascii="Times New Roman" w:hAnsi="Times New Roman"/>
          <w:sz w:val="28"/>
          <w:szCs w:val="28"/>
        </w:rPr>
      </w:pPr>
      <w:r>
        <w:rPr>
          <w:rFonts w:ascii="Times New Roman" w:hAnsi="Times New Roman"/>
          <w:sz w:val="28"/>
          <w:szCs w:val="28"/>
        </w:rPr>
        <w:t>Брейтово, 2024</w:t>
      </w:r>
    </w:p>
    <w:p w:rsidR="00722099" w:rsidRPr="00F342FC" w:rsidRDefault="00722099" w:rsidP="00722099">
      <w:pPr>
        <w:spacing w:after="0" w:line="240" w:lineRule="auto"/>
        <w:jc w:val="center"/>
        <w:rPr>
          <w:rFonts w:ascii="Times New Roman" w:hAnsi="Times New Roman"/>
          <w:sz w:val="28"/>
          <w:szCs w:val="28"/>
        </w:rPr>
      </w:pPr>
    </w:p>
    <w:p w:rsidR="00722099" w:rsidRDefault="00722099" w:rsidP="00722099">
      <w:pPr>
        <w:spacing w:after="0" w:line="240" w:lineRule="auto"/>
        <w:jc w:val="center"/>
        <w:rPr>
          <w:rFonts w:ascii="Times New Roman" w:hAnsi="Times New Roman"/>
          <w:sz w:val="28"/>
          <w:szCs w:val="28"/>
        </w:rPr>
      </w:pPr>
    </w:p>
    <w:p w:rsidR="00722099" w:rsidRPr="00F342FC" w:rsidRDefault="00722099" w:rsidP="00722099">
      <w:pPr>
        <w:spacing w:after="0" w:line="240" w:lineRule="auto"/>
        <w:jc w:val="center"/>
        <w:rPr>
          <w:rFonts w:ascii="Times New Roman" w:hAnsi="Times New Roman"/>
          <w:sz w:val="28"/>
          <w:szCs w:val="28"/>
        </w:rPr>
      </w:pPr>
    </w:p>
    <w:p w:rsidR="00722099" w:rsidRDefault="00722099" w:rsidP="00722099">
      <w:pPr>
        <w:spacing w:after="0" w:line="240" w:lineRule="auto"/>
        <w:jc w:val="center"/>
        <w:rPr>
          <w:rFonts w:ascii="Times New Roman" w:hAnsi="Times New Roman"/>
          <w:sz w:val="28"/>
          <w:szCs w:val="28"/>
        </w:rPr>
      </w:pPr>
    </w:p>
    <w:p w:rsidR="00722099" w:rsidRDefault="00722099" w:rsidP="00722099">
      <w:pPr>
        <w:spacing w:after="0" w:line="240" w:lineRule="auto"/>
        <w:jc w:val="center"/>
        <w:rPr>
          <w:rFonts w:ascii="Times New Roman" w:hAnsi="Times New Roman"/>
          <w:sz w:val="28"/>
          <w:szCs w:val="28"/>
        </w:rPr>
      </w:pPr>
    </w:p>
    <w:tbl>
      <w:tblPr>
        <w:tblW w:w="0" w:type="auto"/>
        <w:tblInd w:w="-147" w:type="dxa"/>
        <w:tblLook w:val="04A0"/>
      </w:tblPr>
      <w:tblGrid>
        <w:gridCol w:w="8477"/>
        <w:gridCol w:w="865"/>
      </w:tblGrid>
      <w:tr w:rsidR="00722099" w:rsidRPr="00575DA9" w:rsidTr="003506C5">
        <w:tc>
          <w:tcPr>
            <w:tcW w:w="8477" w:type="dxa"/>
          </w:tcPr>
          <w:p w:rsidR="00722099" w:rsidRPr="00575DA9" w:rsidRDefault="00722099" w:rsidP="00722099">
            <w:pPr>
              <w:pStyle w:val="a3"/>
              <w:numPr>
                <w:ilvl w:val="1"/>
                <w:numId w:val="9"/>
              </w:numPr>
              <w:spacing w:after="0" w:line="240" w:lineRule="auto"/>
              <w:ind w:left="518" w:hanging="518"/>
              <w:rPr>
                <w:rFonts w:ascii="Times New Roman" w:hAnsi="Times New Roman"/>
                <w:sz w:val="28"/>
                <w:szCs w:val="28"/>
              </w:rPr>
            </w:pPr>
            <w:r w:rsidRPr="00575DA9">
              <w:rPr>
                <w:rFonts w:ascii="Times New Roman" w:hAnsi="Times New Roman"/>
                <w:sz w:val="28"/>
                <w:szCs w:val="28"/>
              </w:rPr>
              <w:t>Общие положения…………………………………………………..</w:t>
            </w:r>
          </w:p>
        </w:tc>
        <w:tc>
          <w:tcPr>
            <w:tcW w:w="865" w:type="dxa"/>
          </w:tcPr>
          <w:p w:rsidR="00722099" w:rsidRPr="006C6888" w:rsidRDefault="00722099" w:rsidP="003506C5">
            <w:pPr>
              <w:spacing w:after="0" w:line="240" w:lineRule="auto"/>
              <w:rPr>
                <w:rFonts w:ascii="Times New Roman" w:hAnsi="Times New Roman"/>
                <w:sz w:val="28"/>
                <w:szCs w:val="28"/>
              </w:rPr>
            </w:pPr>
            <w:r w:rsidRPr="006C6888">
              <w:rPr>
                <w:rFonts w:ascii="Times New Roman" w:hAnsi="Times New Roman"/>
                <w:sz w:val="28"/>
                <w:szCs w:val="28"/>
              </w:rPr>
              <w:t>3</w:t>
            </w:r>
          </w:p>
        </w:tc>
      </w:tr>
      <w:tr w:rsidR="00722099" w:rsidRPr="00575DA9" w:rsidTr="003506C5">
        <w:tc>
          <w:tcPr>
            <w:tcW w:w="8477" w:type="dxa"/>
          </w:tcPr>
          <w:p w:rsidR="00722099" w:rsidRPr="00575DA9" w:rsidRDefault="00722099" w:rsidP="00722099">
            <w:pPr>
              <w:pStyle w:val="a3"/>
              <w:numPr>
                <w:ilvl w:val="1"/>
                <w:numId w:val="9"/>
              </w:numPr>
              <w:spacing w:after="0" w:line="240" w:lineRule="auto"/>
              <w:ind w:left="518" w:hanging="518"/>
              <w:rPr>
                <w:rFonts w:ascii="Times New Roman" w:hAnsi="Times New Roman"/>
                <w:sz w:val="28"/>
                <w:szCs w:val="28"/>
              </w:rPr>
            </w:pPr>
            <w:r w:rsidRPr="00575DA9">
              <w:rPr>
                <w:rFonts w:ascii="Times New Roman" w:hAnsi="Times New Roman"/>
                <w:sz w:val="28"/>
                <w:szCs w:val="28"/>
              </w:rPr>
              <w:t>Функции Оргкомитета……………………………………………...</w:t>
            </w:r>
          </w:p>
        </w:tc>
        <w:tc>
          <w:tcPr>
            <w:tcW w:w="865" w:type="dxa"/>
          </w:tcPr>
          <w:p w:rsidR="00722099" w:rsidRPr="006C6888" w:rsidRDefault="00722099" w:rsidP="003506C5">
            <w:pPr>
              <w:spacing w:after="0" w:line="240" w:lineRule="auto"/>
              <w:rPr>
                <w:rFonts w:ascii="Times New Roman" w:hAnsi="Times New Roman"/>
                <w:sz w:val="28"/>
                <w:szCs w:val="28"/>
              </w:rPr>
            </w:pPr>
            <w:r>
              <w:rPr>
                <w:rFonts w:ascii="Times New Roman" w:hAnsi="Times New Roman"/>
                <w:sz w:val="28"/>
                <w:szCs w:val="28"/>
              </w:rPr>
              <w:t>10</w:t>
            </w:r>
          </w:p>
        </w:tc>
      </w:tr>
      <w:tr w:rsidR="00722099" w:rsidRPr="00575DA9" w:rsidTr="003506C5">
        <w:tc>
          <w:tcPr>
            <w:tcW w:w="8477" w:type="dxa"/>
          </w:tcPr>
          <w:p w:rsidR="00722099" w:rsidRPr="00575DA9" w:rsidRDefault="00722099" w:rsidP="00722099">
            <w:pPr>
              <w:pStyle w:val="a3"/>
              <w:numPr>
                <w:ilvl w:val="1"/>
                <w:numId w:val="9"/>
              </w:numPr>
              <w:spacing w:after="0" w:line="240" w:lineRule="auto"/>
              <w:ind w:left="518" w:hanging="518"/>
              <w:rPr>
                <w:rFonts w:ascii="Times New Roman" w:hAnsi="Times New Roman"/>
                <w:sz w:val="28"/>
                <w:szCs w:val="28"/>
              </w:rPr>
            </w:pPr>
            <w:r w:rsidRPr="00575DA9">
              <w:rPr>
                <w:rFonts w:ascii="Times New Roman" w:hAnsi="Times New Roman"/>
                <w:sz w:val="28"/>
                <w:szCs w:val="28"/>
              </w:rPr>
              <w:t>Функции Жюри……………………………………………………...</w:t>
            </w:r>
          </w:p>
        </w:tc>
        <w:tc>
          <w:tcPr>
            <w:tcW w:w="865" w:type="dxa"/>
          </w:tcPr>
          <w:p w:rsidR="00722099" w:rsidRPr="006C6888" w:rsidRDefault="00722099" w:rsidP="003506C5">
            <w:pPr>
              <w:spacing w:after="0" w:line="240" w:lineRule="auto"/>
              <w:rPr>
                <w:rFonts w:ascii="Times New Roman" w:hAnsi="Times New Roman"/>
                <w:sz w:val="28"/>
                <w:szCs w:val="28"/>
              </w:rPr>
            </w:pPr>
            <w:r>
              <w:rPr>
                <w:rFonts w:ascii="Times New Roman" w:hAnsi="Times New Roman"/>
                <w:sz w:val="28"/>
                <w:szCs w:val="28"/>
              </w:rPr>
              <w:t>10</w:t>
            </w:r>
          </w:p>
        </w:tc>
      </w:tr>
      <w:tr w:rsidR="00722099" w:rsidRPr="00575DA9" w:rsidTr="003506C5">
        <w:tc>
          <w:tcPr>
            <w:tcW w:w="8477" w:type="dxa"/>
          </w:tcPr>
          <w:p w:rsidR="00722099" w:rsidRPr="00575DA9" w:rsidRDefault="00722099" w:rsidP="00722099">
            <w:pPr>
              <w:pStyle w:val="a3"/>
              <w:numPr>
                <w:ilvl w:val="1"/>
                <w:numId w:val="9"/>
              </w:numPr>
              <w:spacing w:after="0" w:line="240" w:lineRule="auto"/>
              <w:ind w:left="518" w:hanging="518"/>
              <w:rPr>
                <w:rFonts w:ascii="Times New Roman" w:hAnsi="Times New Roman"/>
                <w:sz w:val="28"/>
                <w:szCs w:val="28"/>
              </w:rPr>
            </w:pPr>
            <w:r w:rsidRPr="00575DA9">
              <w:rPr>
                <w:rFonts w:ascii="Times New Roman" w:hAnsi="Times New Roman"/>
                <w:sz w:val="28"/>
                <w:szCs w:val="28"/>
              </w:rPr>
              <w:t>Порядок проведения олимпиады…………………………………..</w:t>
            </w:r>
          </w:p>
        </w:tc>
        <w:tc>
          <w:tcPr>
            <w:tcW w:w="865" w:type="dxa"/>
          </w:tcPr>
          <w:p w:rsidR="00722099" w:rsidRPr="006C6888" w:rsidRDefault="00722099" w:rsidP="003506C5">
            <w:pPr>
              <w:spacing w:after="0" w:line="240" w:lineRule="auto"/>
              <w:rPr>
                <w:rFonts w:ascii="Times New Roman" w:hAnsi="Times New Roman"/>
                <w:sz w:val="28"/>
                <w:szCs w:val="28"/>
              </w:rPr>
            </w:pPr>
            <w:r>
              <w:rPr>
                <w:rFonts w:ascii="Times New Roman" w:hAnsi="Times New Roman"/>
                <w:sz w:val="28"/>
                <w:szCs w:val="28"/>
              </w:rPr>
              <w:t>11</w:t>
            </w:r>
          </w:p>
        </w:tc>
      </w:tr>
      <w:tr w:rsidR="00722099" w:rsidRPr="00575DA9" w:rsidTr="003506C5">
        <w:tc>
          <w:tcPr>
            <w:tcW w:w="8477" w:type="dxa"/>
          </w:tcPr>
          <w:p w:rsidR="00722099" w:rsidRPr="00575DA9" w:rsidRDefault="00722099" w:rsidP="00722099">
            <w:pPr>
              <w:pStyle w:val="a3"/>
              <w:numPr>
                <w:ilvl w:val="1"/>
                <w:numId w:val="9"/>
              </w:numPr>
              <w:spacing w:after="0" w:line="240" w:lineRule="auto"/>
              <w:ind w:left="518" w:hanging="518"/>
              <w:rPr>
                <w:rFonts w:ascii="Times New Roman" w:hAnsi="Times New Roman"/>
                <w:sz w:val="28"/>
                <w:szCs w:val="28"/>
              </w:rPr>
            </w:pPr>
            <w:r w:rsidRPr="00575DA9">
              <w:rPr>
                <w:rFonts w:ascii="Times New Roman" w:hAnsi="Times New Roman"/>
                <w:sz w:val="28"/>
                <w:szCs w:val="28"/>
              </w:rPr>
              <w:t>Перечень материально-технического обеспечения для выполнения олимпиадных заданий………………………………..</w:t>
            </w:r>
          </w:p>
        </w:tc>
        <w:tc>
          <w:tcPr>
            <w:tcW w:w="865" w:type="dxa"/>
          </w:tcPr>
          <w:p w:rsidR="00722099" w:rsidRPr="006C6888" w:rsidRDefault="00722099" w:rsidP="003506C5">
            <w:pPr>
              <w:spacing w:after="0" w:line="240" w:lineRule="auto"/>
              <w:jc w:val="both"/>
              <w:rPr>
                <w:rFonts w:ascii="Times New Roman" w:hAnsi="Times New Roman"/>
                <w:sz w:val="28"/>
                <w:szCs w:val="28"/>
              </w:rPr>
            </w:pPr>
          </w:p>
          <w:p w:rsidR="00722099" w:rsidRPr="006C6888" w:rsidRDefault="00722099" w:rsidP="003506C5">
            <w:pPr>
              <w:spacing w:after="0" w:line="240" w:lineRule="auto"/>
              <w:jc w:val="both"/>
              <w:rPr>
                <w:rFonts w:ascii="Times New Roman" w:hAnsi="Times New Roman"/>
                <w:sz w:val="28"/>
                <w:szCs w:val="28"/>
              </w:rPr>
            </w:pPr>
            <w:r>
              <w:rPr>
                <w:rFonts w:ascii="Times New Roman" w:hAnsi="Times New Roman"/>
                <w:sz w:val="28"/>
                <w:szCs w:val="28"/>
              </w:rPr>
              <w:t>13</w:t>
            </w:r>
          </w:p>
        </w:tc>
      </w:tr>
      <w:tr w:rsidR="00722099" w:rsidRPr="00575DA9" w:rsidTr="003506C5">
        <w:tc>
          <w:tcPr>
            <w:tcW w:w="8477" w:type="dxa"/>
          </w:tcPr>
          <w:p w:rsidR="00722099" w:rsidRPr="00575DA9" w:rsidRDefault="00722099" w:rsidP="00722099">
            <w:pPr>
              <w:pStyle w:val="a3"/>
              <w:numPr>
                <w:ilvl w:val="1"/>
                <w:numId w:val="9"/>
              </w:numPr>
              <w:spacing w:after="0" w:line="240" w:lineRule="auto"/>
              <w:ind w:left="518" w:hanging="518"/>
              <w:rPr>
                <w:rFonts w:ascii="Times New Roman" w:hAnsi="Times New Roman"/>
                <w:sz w:val="28"/>
                <w:szCs w:val="28"/>
              </w:rPr>
            </w:pPr>
            <w:r w:rsidRPr="00575DA9">
              <w:rPr>
                <w:rFonts w:ascii="Times New Roman" w:hAnsi="Times New Roman"/>
                <w:sz w:val="28"/>
                <w:szCs w:val="28"/>
              </w:rPr>
              <w:t>Порядок разбора олимпиадных заданий и показа работ…………</w:t>
            </w:r>
          </w:p>
        </w:tc>
        <w:tc>
          <w:tcPr>
            <w:tcW w:w="865" w:type="dxa"/>
          </w:tcPr>
          <w:p w:rsidR="00722099" w:rsidRPr="006C6888" w:rsidRDefault="00722099" w:rsidP="003506C5">
            <w:pPr>
              <w:spacing w:after="0" w:line="240" w:lineRule="auto"/>
              <w:jc w:val="both"/>
              <w:rPr>
                <w:rFonts w:ascii="Times New Roman" w:hAnsi="Times New Roman"/>
                <w:sz w:val="28"/>
                <w:szCs w:val="28"/>
              </w:rPr>
            </w:pPr>
            <w:r>
              <w:rPr>
                <w:rFonts w:ascii="Times New Roman" w:hAnsi="Times New Roman"/>
                <w:sz w:val="28"/>
                <w:szCs w:val="28"/>
              </w:rPr>
              <w:t>13</w:t>
            </w:r>
          </w:p>
        </w:tc>
      </w:tr>
      <w:tr w:rsidR="00722099" w:rsidRPr="00575DA9" w:rsidTr="003506C5">
        <w:tc>
          <w:tcPr>
            <w:tcW w:w="8477" w:type="dxa"/>
          </w:tcPr>
          <w:p w:rsidR="00722099" w:rsidRPr="00575DA9" w:rsidRDefault="00722099" w:rsidP="00722099">
            <w:pPr>
              <w:pStyle w:val="a3"/>
              <w:numPr>
                <w:ilvl w:val="1"/>
                <w:numId w:val="9"/>
              </w:numPr>
              <w:spacing w:after="0" w:line="240" w:lineRule="auto"/>
              <w:ind w:left="518" w:hanging="518"/>
              <w:rPr>
                <w:rFonts w:ascii="Times New Roman" w:hAnsi="Times New Roman"/>
                <w:sz w:val="28"/>
                <w:szCs w:val="28"/>
              </w:rPr>
            </w:pPr>
            <w:r w:rsidRPr="00575DA9">
              <w:rPr>
                <w:rFonts w:ascii="Times New Roman" w:hAnsi="Times New Roman"/>
                <w:sz w:val="28"/>
                <w:szCs w:val="28"/>
              </w:rPr>
              <w:t>Порядок рассмотрения апелляций…………………………………</w:t>
            </w:r>
          </w:p>
        </w:tc>
        <w:tc>
          <w:tcPr>
            <w:tcW w:w="865" w:type="dxa"/>
          </w:tcPr>
          <w:p w:rsidR="00722099" w:rsidRPr="006C6888" w:rsidRDefault="00722099" w:rsidP="003506C5">
            <w:pPr>
              <w:spacing w:after="0" w:line="240" w:lineRule="auto"/>
              <w:rPr>
                <w:rFonts w:ascii="Times New Roman" w:hAnsi="Times New Roman"/>
                <w:sz w:val="28"/>
                <w:szCs w:val="28"/>
              </w:rPr>
            </w:pPr>
            <w:r>
              <w:rPr>
                <w:rFonts w:ascii="Times New Roman" w:hAnsi="Times New Roman"/>
                <w:sz w:val="28"/>
                <w:szCs w:val="28"/>
              </w:rPr>
              <w:t>14</w:t>
            </w:r>
          </w:p>
        </w:tc>
      </w:tr>
      <w:tr w:rsidR="00722099" w:rsidRPr="00575DA9" w:rsidTr="003506C5">
        <w:tc>
          <w:tcPr>
            <w:tcW w:w="8477" w:type="dxa"/>
          </w:tcPr>
          <w:p w:rsidR="00722099" w:rsidRPr="00575DA9" w:rsidRDefault="00722099" w:rsidP="00722099">
            <w:pPr>
              <w:pStyle w:val="a3"/>
              <w:numPr>
                <w:ilvl w:val="1"/>
                <w:numId w:val="9"/>
              </w:numPr>
              <w:spacing w:after="0" w:line="240" w:lineRule="auto"/>
              <w:ind w:left="518" w:hanging="518"/>
              <w:rPr>
                <w:rFonts w:ascii="Times New Roman" w:hAnsi="Times New Roman"/>
                <w:sz w:val="28"/>
                <w:szCs w:val="28"/>
              </w:rPr>
            </w:pPr>
            <w:r w:rsidRPr="00575DA9">
              <w:rPr>
                <w:rFonts w:ascii="Times New Roman" w:hAnsi="Times New Roman"/>
                <w:sz w:val="28"/>
                <w:szCs w:val="28"/>
              </w:rPr>
              <w:t>Порядок подведения итогов олимпиады…………………………..</w:t>
            </w:r>
          </w:p>
        </w:tc>
        <w:tc>
          <w:tcPr>
            <w:tcW w:w="865" w:type="dxa"/>
          </w:tcPr>
          <w:p w:rsidR="00722099" w:rsidRPr="006C6888" w:rsidRDefault="00722099" w:rsidP="003506C5">
            <w:pPr>
              <w:spacing w:after="0" w:line="240" w:lineRule="auto"/>
              <w:rPr>
                <w:rFonts w:ascii="Times New Roman" w:hAnsi="Times New Roman"/>
                <w:sz w:val="28"/>
                <w:szCs w:val="28"/>
              </w:rPr>
            </w:pPr>
            <w:r w:rsidRPr="006C6888">
              <w:rPr>
                <w:rFonts w:ascii="Times New Roman" w:hAnsi="Times New Roman"/>
                <w:sz w:val="28"/>
                <w:szCs w:val="28"/>
              </w:rPr>
              <w:t>1</w:t>
            </w:r>
            <w:r>
              <w:rPr>
                <w:rFonts w:ascii="Times New Roman" w:hAnsi="Times New Roman"/>
                <w:sz w:val="28"/>
                <w:szCs w:val="28"/>
              </w:rPr>
              <w:t>5</w:t>
            </w:r>
          </w:p>
        </w:tc>
      </w:tr>
    </w:tbl>
    <w:p w:rsidR="00722099" w:rsidRDefault="00722099" w:rsidP="00722099">
      <w:pPr>
        <w:spacing w:after="0" w:line="240" w:lineRule="auto"/>
        <w:jc w:val="center"/>
        <w:rPr>
          <w:rFonts w:ascii="Times New Roman" w:hAnsi="Times New Roman"/>
          <w:sz w:val="28"/>
          <w:szCs w:val="28"/>
        </w:rPr>
      </w:pPr>
    </w:p>
    <w:p w:rsidR="00722099" w:rsidRDefault="00722099" w:rsidP="00722099">
      <w:pPr>
        <w:numPr>
          <w:ilvl w:val="0"/>
          <w:numId w:val="1"/>
        </w:numPr>
        <w:spacing w:after="0" w:line="240" w:lineRule="auto"/>
        <w:ind w:left="284" w:hanging="287"/>
        <w:jc w:val="center"/>
        <w:rPr>
          <w:rFonts w:ascii="Times New Roman" w:hAnsi="Times New Roman"/>
          <w:b/>
          <w:sz w:val="28"/>
          <w:szCs w:val="28"/>
        </w:rPr>
      </w:pPr>
      <w:r>
        <w:rPr>
          <w:rFonts w:ascii="Times New Roman" w:hAnsi="Times New Roman"/>
          <w:b/>
          <w:sz w:val="28"/>
          <w:szCs w:val="28"/>
        </w:rPr>
        <w:br w:type="page"/>
      </w:r>
      <w:r w:rsidRPr="0035675F">
        <w:rPr>
          <w:rFonts w:ascii="Times New Roman" w:hAnsi="Times New Roman"/>
          <w:b/>
          <w:sz w:val="28"/>
          <w:szCs w:val="28"/>
        </w:rPr>
        <w:t>Общие положения</w:t>
      </w:r>
    </w:p>
    <w:p w:rsidR="00722099" w:rsidRPr="0035675F" w:rsidRDefault="00722099" w:rsidP="00722099">
      <w:pPr>
        <w:pStyle w:val="a3"/>
        <w:spacing w:after="0" w:line="240" w:lineRule="auto"/>
        <w:ind w:left="357"/>
        <w:rPr>
          <w:rFonts w:ascii="Times New Roman" w:hAnsi="Times New Roman"/>
          <w:b/>
          <w:sz w:val="28"/>
          <w:szCs w:val="28"/>
        </w:rPr>
      </w:pPr>
    </w:p>
    <w:p w:rsidR="00722099" w:rsidRPr="00883BC7" w:rsidRDefault="00722099" w:rsidP="00722099">
      <w:pPr>
        <w:pStyle w:val="a3"/>
        <w:numPr>
          <w:ilvl w:val="1"/>
          <w:numId w:val="1"/>
        </w:numPr>
        <w:spacing w:after="0" w:line="240" w:lineRule="auto"/>
        <w:ind w:left="709" w:hanging="709"/>
        <w:jc w:val="both"/>
        <w:rPr>
          <w:rFonts w:ascii="Times New Roman" w:hAnsi="Times New Roman"/>
          <w:sz w:val="28"/>
          <w:szCs w:val="28"/>
        </w:rPr>
      </w:pPr>
      <w:r w:rsidRPr="00883BC7">
        <w:rPr>
          <w:rFonts w:ascii="Times New Roman" w:hAnsi="Times New Roman"/>
          <w:sz w:val="28"/>
          <w:szCs w:val="28"/>
        </w:rPr>
        <w:t>Настоящие требов</w:t>
      </w:r>
      <w:r>
        <w:rPr>
          <w:rFonts w:ascii="Times New Roman" w:hAnsi="Times New Roman"/>
          <w:sz w:val="28"/>
          <w:szCs w:val="28"/>
        </w:rPr>
        <w:t>ания к проведению школьного</w:t>
      </w:r>
      <w:r w:rsidRPr="00883BC7">
        <w:rPr>
          <w:rFonts w:ascii="Times New Roman" w:hAnsi="Times New Roman"/>
          <w:sz w:val="28"/>
          <w:szCs w:val="28"/>
        </w:rPr>
        <w:t xml:space="preserve"> этапа всер</w:t>
      </w:r>
      <w:r>
        <w:rPr>
          <w:rFonts w:ascii="Times New Roman" w:hAnsi="Times New Roman"/>
          <w:sz w:val="28"/>
          <w:szCs w:val="28"/>
        </w:rPr>
        <w:t>оссийской олимпиады школьников по английскому языку с</w:t>
      </w:r>
      <w:r w:rsidRPr="00883BC7">
        <w:rPr>
          <w:rFonts w:ascii="Times New Roman" w:hAnsi="Times New Roman"/>
          <w:sz w:val="28"/>
          <w:szCs w:val="28"/>
        </w:rPr>
        <w:t>оставлены на основе Порядка проведения всероссийской олимпиады школьников, утвержденного приказом Министерства образования и науки Российской Федерации (Минобрнауки России) от 18 ноября</w:t>
      </w:r>
      <w:r>
        <w:rPr>
          <w:rFonts w:ascii="Times New Roman" w:hAnsi="Times New Roman"/>
          <w:sz w:val="28"/>
          <w:szCs w:val="28"/>
        </w:rPr>
        <w:t xml:space="preserve"> 2013 </w:t>
      </w:r>
      <w:r w:rsidRPr="00883BC7">
        <w:rPr>
          <w:rFonts w:ascii="Times New Roman" w:hAnsi="Times New Roman"/>
          <w:sz w:val="28"/>
          <w:szCs w:val="28"/>
        </w:rPr>
        <w:t>г. № 1252</w:t>
      </w:r>
      <w:r>
        <w:rPr>
          <w:rFonts w:ascii="Times New Roman" w:hAnsi="Times New Roman"/>
          <w:sz w:val="28"/>
          <w:szCs w:val="28"/>
        </w:rPr>
        <w:t>,</w:t>
      </w:r>
      <w:r w:rsidRPr="00883BC7">
        <w:rPr>
          <w:rFonts w:ascii="Times New Roman" w:hAnsi="Times New Roman"/>
          <w:sz w:val="28"/>
          <w:szCs w:val="28"/>
        </w:rPr>
        <w:t xml:space="preserve"> и изменений, внес</w:t>
      </w:r>
      <w:r>
        <w:rPr>
          <w:rFonts w:ascii="Times New Roman" w:hAnsi="Times New Roman"/>
          <w:sz w:val="28"/>
          <w:szCs w:val="28"/>
        </w:rPr>
        <w:t>е</w:t>
      </w:r>
      <w:r w:rsidRPr="00883BC7">
        <w:rPr>
          <w:rFonts w:ascii="Times New Roman" w:hAnsi="Times New Roman"/>
          <w:sz w:val="28"/>
          <w:szCs w:val="28"/>
        </w:rPr>
        <w:t>нных в Порядок (приказы Минобрнауки России от 17 марта 2015 г. №</w:t>
      </w:r>
      <w:r>
        <w:rPr>
          <w:rFonts w:ascii="Times New Roman" w:hAnsi="Times New Roman"/>
          <w:sz w:val="28"/>
          <w:szCs w:val="28"/>
        </w:rPr>
        <w:t> </w:t>
      </w:r>
      <w:r w:rsidRPr="00883BC7">
        <w:rPr>
          <w:rFonts w:ascii="Times New Roman" w:hAnsi="Times New Roman"/>
          <w:sz w:val="28"/>
          <w:szCs w:val="28"/>
        </w:rPr>
        <w:t>249, от 17 декабря 2015 г. №</w:t>
      </w:r>
      <w:r>
        <w:rPr>
          <w:rFonts w:ascii="Times New Roman" w:hAnsi="Times New Roman"/>
          <w:sz w:val="28"/>
          <w:szCs w:val="28"/>
        </w:rPr>
        <w:t> </w:t>
      </w:r>
      <w:r w:rsidRPr="00883BC7">
        <w:rPr>
          <w:rFonts w:ascii="Times New Roman" w:hAnsi="Times New Roman"/>
          <w:sz w:val="28"/>
          <w:szCs w:val="28"/>
        </w:rPr>
        <w:t>1488).</w:t>
      </w:r>
    </w:p>
    <w:p w:rsidR="00722099" w:rsidRPr="00883BC7" w:rsidRDefault="00722099" w:rsidP="00722099">
      <w:pPr>
        <w:pStyle w:val="a3"/>
        <w:numPr>
          <w:ilvl w:val="1"/>
          <w:numId w:val="1"/>
        </w:numPr>
        <w:spacing w:after="0" w:line="240" w:lineRule="auto"/>
        <w:ind w:left="709" w:hanging="709"/>
        <w:jc w:val="both"/>
        <w:rPr>
          <w:rFonts w:ascii="Times New Roman" w:hAnsi="Times New Roman"/>
          <w:sz w:val="28"/>
          <w:szCs w:val="28"/>
        </w:rPr>
      </w:pPr>
      <w:r>
        <w:rPr>
          <w:rFonts w:ascii="Times New Roman" w:hAnsi="Times New Roman"/>
          <w:sz w:val="28"/>
          <w:szCs w:val="28"/>
        </w:rPr>
        <w:t xml:space="preserve">Школьный </w:t>
      </w:r>
      <w:r w:rsidRPr="00883BC7">
        <w:rPr>
          <w:rFonts w:ascii="Times New Roman" w:hAnsi="Times New Roman"/>
          <w:sz w:val="28"/>
          <w:szCs w:val="28"/>
        </w:rPr>
        <w:t xml:space="preserve">этап </w:t>
      </w:r>
      <w:r>
        <w:rPr>
          <w:rFonts w:ascii="Times New Roman" w:hAnsi="Times New Roman"/>
          <w:sz w:val="28"/>
          <w:szCs w:val="28"/>
        </w:rPr>
        <w:t xml:space="preserve">всероссийской олимпиады школьников (далее – школьный этап олимпиады) по английскому языку </w:t>
      </w:r>
      <w:r w:rsidRPr="00883BC7">
        <w:rPr>
          <w:rFonts w:ascii="Times New Roman" w:hAnsi="Times New Roman"/>
          <w:sz w:val="28"/>
          <w:szCs w:val="28"/>
        </w:rPr>
        <w:t>проводится по зада</w:t>
      </w:r>
      <w:r>
        <w:rPr>
          <w:rFonts w:ascii="Times New Roman" w:hAnsi="Times New Roman"/>
          <w:sz w:val="28"/>
          <w:szCs w:val="28"/>
        </w:rPr>
        <w:t>ниям, разработанным муниципальной</w:t>
      </w:r>
      <w:r w:rsidRPr="00883BC7">
        <w:rPr>
          <w:rFonts w:ascii="Times New Roman" w:hAnsi="Times New Roman"/>
          <w:sz w:val="28"/>
          <w:szCs w:val="28"/>
        </w:rPr>
        <w:t xml:space="preserve"> предметно-методической комиссией</w:t>
      </w:r>
      <w:r>
        <w:rPr>
          <w:rFonts w:ascii="Times New Roman" w:hAnsi="Times New Roman"/>
          <w:sz w:val="28"/>
          <w:szCs w:val="28"/>
        </w:rPr>
        <w:t xml:space="preserve"> </w:t>
      </w:r>
      <w:r w:rsidRPr="002A1AED">
        <w:rPr>
          <w:rFonts w:ascii="Times New Roman" w:hAnsi="Times New Roman"/>
          <w:sz w:val="28"/>
          <w:szCs w:val="26"/>
        </w:rPr>
        <w:t>в соответствии с рекомендациями Центральной предметно-методической комиссии по</w:t>
      </w:r>
      <w:r>
        <w:rPr>
          <w:rFonts w:ascii="Times New Roman" w:hAnsi="Times New Roman"/>
          <w:sz w:val="28"/>
          <w:szCs w:val="26"/>
        </w:rPr>
        <w:t xml:space="preserve"> английскому языку</w:t>
      </w:r>
      <w:r w:rsidRPr="00883BC7">
        <w:rPr>
          <w:rFonts w:ascii="Times New Roman" w:hAnsi="Times New Roman"/>
          <w:sz w:val="28"/>
          <w:szCs w:val="28"/>
        </w:rPr>
        <w:t>.</w:t>
      </w:r>
    </w:p>
    <w:p w:rsidR="00722099" w:rsidRPr="00883BC7" w:rsidRDefault="00722099" w:rsidP="00722099">
      <w:pPr>
        <w:pStyle w:val="a3"/>
        <w:numPr>
          <w:ilvl w:val="1"/>
          <w:numId w:val="1"/>
        </w:numPr>
        <w:spacing w:after="0" w:line="240" w:lineRule="auto"/>
        <w:ind w:left="709" w:hanging="709"/>
        <w:jc w:val="both"/>
        <w:rPr>
          <w:rFonts w:ascii="Times New Roman" w:hAnsi="Times New Roman"/>
          <w:sz w:val="28"/>
          <w:szCs w:val="28"/>
        </w:rPr>
      </w:pPr>
      <w:r>
        <w:rPr>
          <w:rFonts w:ascii="Times New Roman" w:hAnsi="Times New Roman"/>
          <w:sz w:val="28"/>
          <w:szCs w:val="28"/>
        </w:rPr>
        <w:t>В школьном</w:t>
      </w:r>
      <w:r w:rsidRPr="00883BC7">
        <w:rPr>
          <w:rFonts w:ascii="Times New Roman" w:hAnsi="Times New Roman"/>
          <w:sz w:val="28"/>
          <w:szCs w:val="28"/>
        </w:rPr>
        <w:t xml:space="preserve"> этапе олимпиады </w:t>
      </w:r>
      <w:r>
        <w:rPr>
          <w:rFonts w:ascii="Times New Roman" w:hAnsi="Times New Roman"/>
          <w:sz w:val="28"/>
          <w:szCs w:val="28"/>
        </w:rPr>
        <w:t>по английскому языку индивидуальное участие на добровольной основе принимают обучающиеся 5-11 классов организаций, осуществляющих образовательную деятельность по образовательным программам основного общего и среднего общего образования.</w:t>
      </w:r>
    </w:p>
    <w:p w:rsidR="00722099" w:rsidRDefault="00722099" w:rsidP="00722099">
      <w:pPr>
        <w:pStyle w:val="a3"/>
        <w:numPr>
          <w:ilvl w:val="1"/>
          <w:numId w:val="1"/>
        </w:numPr>
        <w:spacing w:after="0" w:line="240" w:lineRule="auto"/>
        <w:ind w:left="709" w:hanging="709"/>
        <w:jc w:val="both"/>
        <w:rPr>
          <w:rFonts w:ascii="Times New Roman" w:hAnsi="Times New Roman"/>
          <w:sz w:val="28"/>
          <w:szCs w:val="28"/>
        </w:rPr>
      </w:pPr>
      <w:r>
        <w:rPr>
          <w:rFonts w:ascii="Times New Roman" w:hAnsi="Times New Roman"/>
          <w:sz w:val="28"/>
          <w:szCs w:val="28"/>
        </w:rPr>
        <w:t>Школьный</w:t>
      </w:r>
      <w:r w:rsidRPr="00883BC7">
        <w:rPr>
          <w:rFonts w:ascii="Times New Roman" w:hAnsi="Times New Roman"/>
          <w:sz w:val="28"/>
          <w:szCs w:val="28"/>
        </w:rPr>
        <w:t xml:space="preserve"> этап олимпиады </w:t>
      </w:r>
      <w:r>
        <w:rPr>
          <w:rFonts w:ascii="Times New Roman" w:hAnsi="Times New Roman"/>
          <w:sz w:val="28"/>
          <w:szCs w:val="28"/>
        </w:rPr>
        <w:t xml:space="preserve">по английскому языку </w:t>
      </w:r>
      <w:r w:rsidRPr="00883BC7">
        <w:rPr>
          <w:rFonts w:ascii="Times New Roman" w:hAnsi="Times New Roman"/>
          <w:sz w:val="28"/>
          <w:szCs w:val="28"/>
        </w:rPr>
        <w:t>проводится в два тура. Первый день – все письменные конкурсы, второй день – конкурс устной речи.</w:t>
      </w:r>
    </w:p>
    <w:p w:rsidR="00722099" w:rsidRDefault="00722099" w:rsidP="00722099">
      <w:pPr>
        <w:pStyle w:val="a3"/>
        <w:numPr>
          <w:ilvl w:val="1"/>
          <w:numId w:val="1"/>
        </w:numPr>
        <w:spacing w:after="0" w:line="240" w:lineRule="auto"/>
        <w:ind w:left="709" w:hanging="709"/>
        <w:jc w:val="both"/>
        <w:rPr>
          <w:rFonts w:ascii="Times New Roman" w:hAnsi="Times New Roman"/>
          <w:sz w:val="28"/>
          <w:szCs w:val="28"/>
        </w:rPr>
      </w:pPr>
      <w:r>
        <w:rPr>
          <w:rFonts w:ascii="Times New Roman" w:hAnsi="Times New Roman"/>
          <w:sz w:val="28"/>
          <w:szCs w:val="28"/>
        </w:rPr>
        <w:t>Школьный</w:t>
      </w:r>
      <w:r w:rsidRPr="001E7AE5">
        <w:rPr>
          <w:rFonts w:ascii="Times New Roman" w:hAnsi="Times New Roman"/>
          <w:sz w:val="28"/>
          <w:szCs w:val="28"/>
        </w:rPr>
        <w:t xml:space="preserve"> этап олимпиады по анг</w:t>
      </w:r>
      <w:r>
        <w:rPr>
          <w:rFonts w:ascii="Times New Roman" w:hAnsi="Times New Roman"/>
          <w:sz w:val="28"/>
          <w:szCs w:val="28"/>
        </w:rPr>
        <w:t>лийскому языку проводится в трех</w:t>
      </w:r>
      <w:r w:rsidRPr="001E7AE5">
        <w:rPr>
          <w:rFonts w:ascii="Times New Roman" w:hAnsi="Times New Roman"/>
          <w:sz w:val="28"/>
          <w:szCs w:val="28"/>
        </w:rPr>
        <w:t xml:space="preserve"> возрастных параллелях:</w:t>
      </w:r>
      <w:r>
        <w:rPr>
          <w:rFonts w:ascii="Times New Roman" w:hAnsi="Times New Roman"/>
          <w:sz w:val="28"/>
          <w:szCs w:val="28"/>
        </w:rPr>
        <w:t xml:space="preserve"> 5-6классы,  </w:t>
      </w:r>
      <w:r w:rsidRPr="001E7AE5">
        <w:rPr>
          <w:rFonts w:ascii="Times New Roman" w:hAnsi="Times New Roman"/>
          <w:sz w:val="28"/>
          <w:szCs w:val="28"/>
        </w:rPr>
        <w:t xml:space="preserve"> 7-8 классы, 9-11 классы. </w:t>
      </w:r>
    </w:p>
    <w:p w:rsidR="00722099" w:rsidRDefault="00722099" w:rsidP="00722099">
      <w:pPr>
        <w:pStyle w:val="a3"/>
        <w:numPr>
          <w:ilvl w:val="1"/>
          <w:numId w:val="1"/>
        </w:numPr>
        <w:spacing w:after="0" w:line="240" w:lineRule="auto"/>
        <w:ind w:left="709" w:hanging="709"/>
        <w:jc w:val="both"/>
        <w:rPr>
          <w:rFonts w:ascii="Times New Roman" w:hAnsi="Times New Roman"/>
          <w:sz w:val="28"/>
          <w:szCs w:val="28"/>
        </w:rPr>
      </w:pPr>
      <w:r w:rsidRPr="001E7AE5">
        <w:rPr>
          <w:rFonts w:ascii="Times New Roman" w:hAnsi="Times New Roman"/>
          <w:sz w:val="28"/>
          <w:szCs w:val="28"/>
        </w:rPr>
        <w:t xml:space="preserve">Участникам </w:t>
      </w:r>
      <w:r>
        <w:rPr>
          <w:rFonts w:ascii="Times New Roman" w:hAnsi="Times New Roman"/>
          <w:sz w:val="28"/>
          <w:szCs w:val="28"/>
        </w:rPr>
        <w:t>школьного</w:t>
      </w:r>
      <w:r w:rsidRPr="001E7AE5">
        <w:rPr>
          <w:rFonts w:ascii="Times New Roman" w:hAnsi="Times New Roman"/>
          <w:sz w:val="28"/>
          <w:szCs w:val="28"/>
        </w:rPr>
        <w:t xml:space="preserve"> этап</w:t>
      </w:r>
      <w:r>
        <w:rPr>
          <w:rFonts w:ascii="Times New Roman" w:hAnsi="Times New Roman"/>
          <w:sz w:val="28"/>
          <w:szCs w:val="28"/>
        </w:rPr>
        <w:t>а</w:t>
      </w:r>
      <w:r w:rsidRPr="001E7AE5">
        <w:rPr>
          <w:rFonts w:ascii="Times New Roman" w:hAnsi="Times New Roman"/>
          <w:sz w:val="28"/>
          <w:szCs w:val="28"/>
        </w:rPr>
        <w:t xml:space="preserve"> олимпиады по английскому языку предлагается комплект из 4-х письменных конкурсов</w:t>
      </w:r>
      <w:r>
        <w:rPr>
          <w:rFonts w:ascii="Times New Roman" w:hAnsi="Times New Roman"/>
          <w:sz w:val="28"/>
          <w:szCs w:val="28"/>
        </w:rPr>
        <w:t xml:space="preserve"> (конкурс понимания устного текста, конкурс понимания письменного текста, лексико-грамматический тест, конкурс письменной речи)</w:t>
      </w:r>
      <w:r w:rsidRPr="001E7AE5">
        <w:rPr>
          <w:rFonts w:ascii="Times New Roman" w:hAnsi="Times New Roman"/>
          <w:sz w:val="28"/>
          <w:szCs w:val="28"/>
        </w:rPr>
        <w:t xml:space="preserve"> и конкурс</w:t>
      </w:r>
      <w:r>
        <w:rPr>
          <w:rFonts w:ascii="Times New Roman" w:hAnsi="Times New Roman"/>
          <w:sz w:val="28"/>
          <w:szCs w:val="28"/>
        </w:rPr>
        <w:t>а</w:t>
      </w:r>
      <w:r w:rsidRPr="001E7AE5">
        <w:rPr>
          <w:rFonts w:ascii="Times New Roman" w:hAnsi="Times New Roman"/>
          <w:sz w:val="28"/>
          <w:szCs w:val="28"/>
        </w:rPr>
        <w:t xml:space="preserve"> устной речи</w:t>
      </w:r>
      <w:r>
        <w:rPr>
          <w:rFonts w:ascii="Times New Roman" w:hAnsi="Times New Roman"/>
          <w:sz w:val="28"/>
          <w:szCs w:val="28"/>
        </w:rPr>
        <w:t xml:space="preserve"> (только для 9-11 классов)</w:t>
      </w:r>
      <w:r w:rsidRPr="001E7AE5">
        <w:rPr>
          <w:rFonts w:ascii="Times New Roman" w:hAnsi="Times New Roman"/>
          <w:sz w:val="28"/>
          <w:szCs w:val="28"/>
        </w:rPr>
        <w:t xml:space="preserve">, подготовленные отдельно для каждой из возрастных параллелей. </w:t>
      </w:r>
    </w:p>
    <w:p w:rsidR="00722099" w:rsidRDefault="00722099" w:rsidP="00722099">
      <w:pPr>
        <w:pStyle w:val="a3"/>
        <w:numPr>
          <w:ilvl w:val="1"/>
          <w:numId w:val="1"/>
        </w:numPr>
        <w:spacing w:after="0" w:line="240" w:lineRule="auto"/>
        <w:ind w:left="709" w:hanging="709"/>
        <w:jc w:val="both"/>
        <w:rPr>
          <w:rFonts w:ascii="Times New Roman" w:hAnsi="Times New Roman"/>
          <w:sz w:val="28"/>
          <w:szCs w:val="28"/>
        </w:rPr>
      </w:pPr>
      <w:r w:rsidRPr="001E7AE5">
        <w:rPr>
          <w:rFonts w:ascii="Times New Roman" w:hAnsi="Times New Roman"/>
          <w:sz w:val="28"/>
          <w:szCs w:val="28"/>
        </w:rPr>
        <w:t xml:space="preserve">Продолжительность 4-х письменных конкурсов: </w:t>
      </w:r>
    </w:p>
    <w:p w:rsidR="00722099" w:rsidRDefault="00722099" w:rsidP="00722099">
      <w:pPr>
        <w:pStyle w:val="a3"/>
        <w:spacing w:after="0" w:line="240" w:lineRule="auto"/>
        <w:ind w:left="709"/>
        <w:jc w:val="both"/>
        <w:rPr>
          <w:rFonts w:ascii="Times New Roman" w:hAnsi="Times New Roman"/>
          <w:sz w:val="28"/>
          <w:szCs w:val="28"/>
        </w:rPr>
      </w:pPr>
      <w:r w:rsidRPr="00114ECB">
        <w:rPr>
          <w:rFonts w:ascii="Times New Roman" w:hAnsi="Times New Roman"/>
          <w:sz w:val="28"/>
          <w:szCs w:val="28"/>
        </w:rPr>
        <w:t xml:space="preserve">для </w:t>
      </w:r>
      <w:r>
        <w:rPr>
          <w:rFonts w:ascii="Times New Roman" w:hAnsi="Times New Roman"/>
          <w:sz w:val="28"/>
          <w:szCs w:val="28"/>
        </w:rPr>
        <w:t xml:space="preserve">5-6, </w:t>
      </w:r>
      <w:r w:rsidRPr="00114ECB">
        <w:rPr>
          <w:rFonts w:ascii="Times New Roman" w:hAnsi="Times New Roman"/>
          <w:sz w:val="28"/>
          <w:szCs w:val="28"/>
        </w:rPr>
        <w:t xml:space="preserve">7-8 </w:t>
      </w:r>
      <w:r w:rsidRPr="002B6440">
        <w:rPr>
          <w:rFonts w:ascii="Times New Roman" w:hAnsi="Times New Roman"/>
          <w:sz w:val="28"/>
          <w:szCs w:val="28"/>
        </w:rPr>
        <w:t xml:space="preserve">классов </w:t>
      </w:r>
      <w:r>
        <w:rPr>
          <w:rFonts w:ascii="Times New Roman" w:hAnsi="Times New Roman"/>
          <w:sz w:val="28"/>
          <w:szCs w:val="28"/>
        </w:rPr>
        <w:t>– 90</w:t>
      </w:r>
      <w:r w:rsidRPr="002B6440">
        <w:rPr>
          <w:rFonts w:ascii="Times New Roman" w:hAnsi="Times New Roman"/>
          <w:sz w:val="28"/>
          <w:szCs w:val="28"/>
        </w:rPr>
        <w:t xml:space="preserve"> минут</w:t>
      </w:r>
      <w:r>
        <w:rPr>
          <w:rFonts w:ascii="Times New Roman" w:hAnsi="Times New Roman"/>
          <w:sz w:val="28"/>
          <w:szCs w:val="28"/>
        </w:rPr>
        <w:t xml:space="preserve"> (1 час 30 минут)</w:t>
      </w:r>
      <w:r w:rsidRPr="002B6440">
        <w:rPr>
          <w:rFonts w:ascii="Times New Roman" w:hAnsi="Times New Roman"/>
          <w:sz w:val="28"/>
          <w:szCs w:val="28"/>
        </w:rPr>
        <w:t xml:space="preserve">, </w:t>
      </w:r>
    </w:p>
    <w:p w:rsidR="00722099" w:rsidRDefault="00722099" w:rsidP="00722099">
      <w:pPr>
        <w:pStyle w:val="a3"/>
        <w:spacing w:after="0" w:line="240" w:lineRule="auto"/>
        <w:ind w:left="709"/>
        <w:jc w:val="both"/>
        <w:rPr>
          <w:rFonts w:ascii="Times New Roman" w:hAnsi="Times New Roman"/>
          <w:sz w:val="28"/>
          <w:szCs w:val="28"/>
        </w:rPr>
      </w:pPr>
      <w:r w:rsidRPr="002B6440">
        <w:rPr>
          <w:rFonts w:ascii="Times New Roman" w:hAnsi="Times New Roman"/>
          <w:sz w:val="28"/>
          <w:szCs w:val="28"/>
        </w:rPr>
        <w:t xml:space="preserve">для 9-11 классов </w:t>
      </w:r>
      <w:r>
        <w:rPr>
          <w:rFonts w:ascii="Times New Roman" w:hAnsi="Times New Roman"/>
          <w:sz w:val="28"/>
          <w:szCs w:val="28"/>
        </w:rPr>
        <w:t>– 90</w:t>
      </w:r>
      <w:r w:rsidRPr="002B6440">
        <w:rPr>
          <w:rFonts w:ascii="Times New Roman" w:hAnsi="Times New Roman"/>
          <w:sz w:val="28"/>
          <w:szCs w:val="28"/>
        </w:rPr>
        <w:t xml:space="preserve"> минут</w:t>
      </w:r>
      <w:r>
        <w:rPr>
          <w:rFonts w:ascii="Times New Roman" w:hAnsi="Times New Roman"/>
          <w:sz w:val="28"/>
          <w:szCs w:val="28"/>
        </w:rPr>
        <w:t xml:space="preserve"> (1 час 30 минут)</w:t>
      </w:r>
      <w:r w:rsidRPr="002B6440">
        <w:rPr>
          <w:rFonts w:ascii="Times New Roman" w:hAnsi="Times New Roman"/>
          <w:sz w:val="28"/>
          <w:szCs w:val="28"/>
        </w:rPr>
        <w:t xml:space="preserve">. </w:t>
      </w:r>
    </w:p>
    <w:p w:rsidR="00722099" w:rsidRDefault="00722099" w:rsidP="00722099">
      <w:pPr>
        <w:pStyle w:val="a3"/>
        <w:spacing w:after="0" w:line="240" w:lineRule="auto"/>
        <w:ind w:left="709"/>
        <w:jc w:val="both"/>
        <w:rPr>
          <w:rFonts w:ascii="Times New Roman" w:hAnsi="Times New Roman"/>
          <w:sz w:val="28"/>
          <w:szCs w:val="28"/>
        </w:rPr>
      </w:pPr>
      <w:r>
        <w:rPr>
          <w:rFonts w:ascii="Times New Roman" w:hAnsi="Times New Roman"/>
          <w:sz w:val="28"/>
          <w:szCs w:val="28"/>
        </w:rPr>
        <w:t xml:space="preserve">Время звучания текстов в конкурсе понимания устного текста входит в рекомендуемое время. </w:t>
      </w:r>
    </w:p>
    <w:p w:rsidR="00722099" w:rsidRDefault="00722099" w:rsidP="00722099">
      <w:pPr>
        <w:pStyle w:val="a3"/>
        <w:spacing w:after="0" w:line="240" w:lineRule="auto"/>
        <w:ind w:left="0"/>
        <w:jc w:val="both"/>
        <w:rPr>
          <w:rFonts w:ascii="Times New Roman" w:hAnsi="Times New Roman"/>
          <w:sz w:val="28"/>
          <w:szCs w:val="28"/>
        </w:rPr>
      </w:pPr>
    </w:p>
    <w:tbl>
      <w:tblPr>
        <w:tblW w:w="8788"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2"/>
        <w:gridCol w:w="4678"/>
        <w:gridCol w:w="3118"/>
      </w:tblGrid>
      <w:tr w:rsidR="00722099" w:rsidRPr="00990C42" w:rsidTr="003506C5">
        <w:tc>
          <w:tcPr>
            <w:tcW w:w="992" w:type="dxa"/>
          </w:tcPr>
          <w:p w:rsidR="00722099" w:rsidRPr="00990C42" w:rsidRDefault="00722099" w:rsidP="003506C5">
            <w:pPr>
              <w:spacing w:after="0" w:line="240" w:lineRule="auto"/>
              <w:ind w:right="-108"/>
              <w:jc w:val="center"/>
              <w:rPr>
                <w:rFonts w:ascii="Times New Roman" w:hAnsi="Times New Roman"/>
                <w:color w:val="000000"/>
                <w:sz w:val="28"/>
                <w:szCs w:val="28"/>
              </w:rPr>
            </w:pPr>
            <w:r w:rsidRPr="00990C42">
              <w:rPr>
                <w:rFonts w:ascii="Times New Roman" w:hAnsi="Times New Roman"/>
                <w:color w:val="000000"/>
                <w:sz w:val="28"/>
                <w:szCs w:val="28"/>
              </w:rPr>
              <w:br w:type="page"/>
              <w:t>классы</w:t>
            </w:r>
          </w:p>
        </w:tc>
        <w:tc>
          <w:tcPr>
            <w:tcW w:w="4678" w:type="dxa"/>
          </w:tcPr>
          <w:p w:rsidR="00722099" w:rsidRPr="00990C42" w:rsidRDefault="00722099" w:rsidP="003506C5">
            <w:pPr>
              <w:spacing w:after="0" w:line="240" w:lineRule="auto"/>
              <w:jc w:val="center"/>
              <w:rPr>
                <w:rFonts w:ascii="Times New Roman" w:hAnsi="Times New Roman"/>
                <w:color w:val="000000"/>
                <w:sz w:val="28"/>
                <w:szCs w:val="28"/>
              </w:rPr>
            </w:pPr>
            <w:r w:rsidRPr="00990C42">
              <w:rPr>
                <w:rFonts w:ascii="Times New Roman" w:hAnsi="Times New Roman"/>
                <w:color w:val="000000"/>
                <w:sz w:val="28"/>
                <w:szCs w:val="28"/>
              </w:rPr>
              <w:t>конкурс</w:t>
            </w:r>
          </w:p>
        </w:tc>
        <w:tc>
          <w:tcPr>
            <w:tcW w:w="3118" w:type="dxa"/>
          </w:tcPr>
          <w:p w:rsidR="00722099" w:rsidRPr="00990C42" w:rsidRDefault="00722099" w:rsidP="003506C5">
            <w:pPr>
              <w:spacing w:after="0" w:line="240" w:lineRule="auto"/>
              <w:jc w:val="center"/>
              <w:rPr>
                <w:rFonts w:ascii="Times New Roman" w:hAnsi="Times New Roman"/>
                <w:color w:val="000000"/>
                <w:sz w:val="28"/>
                <w:szCs w:val="28"/>
              </w:rPr>
            </w:pPr>
            <w:r w:rsidRPr="00990C42">
              <w:rPr>
                <w:rFonts w:ascii="Times New Roman" w:hAnsi="Times New Roman"/>
                <w:color w:val="000000"/>
                <w:sz w:val="28"/>
                <w:szCs w:val="28"/>
              </w:rPr>
              <w:t>время проведения</w:t>
            </w:r>
          </w:p>
        </w:tc>
      </w:tr>
      <w:tr w:rsidR="00722099" w:rsidRPr="00990C42" w:rsidTr="003506C5">
        <w:trPr>
          <w:trHeight w:val="172"/>
        </w:trPr>
        <w:tc>
          <w:tcPr>
            <w:tcW w:w="992" w:type="dxa"/>
            <w:vMerge w:val="restart"/>
          </w:tcPr>
          <w:p w:rsidR="00722099" w:rsidRPr="00990C42" w:rsidRDefault="00722099" w:rsidP="003506C5">
            <w:pPr>
              <w:spacing w:after="0" w:line="240" w:lineRule="auto"/>
              <w:jc w:val="center"/>
              <w:rPr>
                <w:rFonts w:ascii="Times New Roman" w:hAnsi="Times New Roman"/>
                <w:color w:val="000000"/>
                <w:sz w:val="28"/>
                <w:szCs w:val="28"/>
              </w:rPr>
            </w:pPr>
            <w:r>
              <w:rPr>
                <w:rFonts w:ascii="Times New Roman" w:hAnsi="Times New Roman"/>
                <w:color w:val="000000"/>
                <w:sz w:val="28"/>
                <w:szCs w:val="28"/>
              </w:rPr>
              <w:t xml:space="preserve">5-6, </w:t>
            </w:r>
            <w:r w:rsidRPr="00990C42">
              <w:rPr>
                <w:rFonts w:ascii="Times New Roman" w:hAnsi="Times New Roman"/>
                <w:color w:val="000000"/>
                <w:sz w:val="28"/>
                <w:szCs w:val="28"/>
              </w:rPr>
              <w:t>7-8</w:t>
            </w:r>
          </w:p>
        </w:tc>
        <w:tc>
          <w:tcPr>
            <w:tcW w:w="4678" w:type="dxa"/>
          </w:tcPr>
          <w:p w:rsidR="00722099" w:rsidRPr="00021E5C" w:rsidRDefault="00722099" w:rsidP="003506C5">
            <w:pPr>
              <w:tabs>
                <w:tab w:val="left" w:pos="417"/>
                <w:tab w:val="center" w:pos="742"/>
              </w:tabs>
              <w:spacing w:after="0" w:line="240" w:lineRule="auto"/>
              <w:rPr>
                <w:rFonts w:ascii="Times New Roman" w:hAnsi="Times New Roman"/>
                <w:color w:val="000000"/>
                <w:sz w:val="28"/>
                <w:szCs w:val="28"/>
              </w:rPr>
            </w:pPr>
            <w:r w:rsidRPr="00021E5C">
              <w:rPr>
                <w:rFonts w:ascii="Times New Roman" w:hAnsi="Times New Roman"/>
                <w:color w:val="000000"/>
                <w:sz w:val="28"/>
                <w:szCs w:val="28"/>
              </w:rPr>
              <w:t>конкурс понимания устного текста (</w:t>
            </w:r>
            <w:r w:rsidRPr="00021E5C">
              <w:rPr>
                <w:rFonts w:ascii="Times New Roman" w:hAnsi="Times New Roman"/>
                <w:sz w:val="28"/>
                <w:szCs w:val="28"/>
                <w:lang w:val="en-US"/>
              </w:rPr>
              <w:t>Listening</w:t>
            </w:r>
            <w:r w:rsidRPr="00021E5C">
              <w:rPr>
                <w:rFonts w:ascii="Times New Roman" w:hAnsi="Times New Roman"/>
                <w:color w:val="000000"/>
                <w:sz w:val="28"/>
                <w:szCs w:val="28"/>
              </w:rPr>
              <w:t>)</w:t>
            </w:r>
          </w:p>
        </w:tc>
        <w:tc>
          <w:tcPr>
            <w:tcW w:w="3118" w:type="dxa"/>
          </w:tcPr>
          <w:p w:rsidR="00722099" w:rsidRPr="00990C42" w:rsidRDefault="00722099" w:rsidP="003506C5">
            <w:pPr>
              <w:tabs>
                <w:tab w:val="left" w:pos="417"/>
                <w:tab w:val="center" w:pos="742"/>
              </w:tabs>
              <w:spacing w:after="0" w:line="240" w:lineRule="auto"/>
              <w:jc w:val="center"/>
              <w:rPr>
                <w:rFonts w:ascii="Times New Roman" w:hAnsi="Times New Roman"/>
                <w:color w:val="000000"/>
                <w:sz w:val="28"/>
                <w:szCs w:val="28"/>
              </w:rPr>
            </w:pPr>
            <w:r>
              <w:rPr>
                <w:rFonts w:ascii="Times New Roman" w:hAnsi="Times New Roman"/>
                <w:color w:val="000000"/>
                <w:sz w:val="28"/>
                <w:szCs w:val="28"/>
              </w:rPr>
              <w:t>10</w:t>
            </w:r>
            <w:r w:rsidRPr="00990C42">
              <w:rPr>
                <w:rFonts w:ascii="Times New Roman" w:hAnsi="Times New Roman"/>
                <w:color w:val="000000"/>
                <w:sz w:val="28"/>
                <w:szCs w:val="28"/>
              </w:rPr>
              <w:t xml:space="preserve"> минут</w:t>
            </w:r>
          </w:p>
        </w:tc>
      </w:tr>
      <w:tr w:rsidR="00722099" w:rsidRPr="00990C42" w:rsidTr="003506C5">
        <w:trPr>
          <w:trHeight w:val="172"/>
        </w:trPr>
        <w:tc>
          <w:tcPr>
            <w:tcW w:w="992" w:type="dxa"/>
            <w:vMerge/>
          </w:tcPr>
          <w:p w:rsidR="00722099" w:rsidRPr="00990C42" w:rsidRDefault="00722099" w:rsidP="003506C5">
            <w:pPr>
              <w:spacing w:after="0" w:line="240" w:lineRule="auto"/>
              <w:jc w:val="center"/>
              <w:rPr>
                <w:rFonts w:ascii="Times New Roman" w:hAnsi="Times New Roman"/>
                <w:color w:val="000000"/>
                <w:sz w:val="28"/>
                <w:szCs w:val="28"/>
              </w:rPr>
            </w:pPr>
          </w:p>
        </w:tc>
        <w:tc>
          <w:tcPr>
            <w:tcW w:w="4678" w:type="dxa"/>
          </w:tcPr>
          <w:p w:rsidR="00722099" w:rsidRPr="00021E5C" w:rsidRDefault="00722099" w:rsidP="003506C5">
            <w:pPr>
              <w:tabs>
                <w:tab w:val="left" w:pos="417"/>
                <w:tab w:val="center" w:pos="742"/>
              </w:tabs>
              <w:spacing w:after="0" w:line="240" w:lineRule="auto"/>
              <w:rPr>
                <w:rFonts w:ascii="Times New Roman" w:hAnsi="Times New Roman"/>
                <w:color w:val="000000"/>
                <w:sz w:val="28"/>
                <w:szCs w:val="28"/>
              </w:rPr>
            </w:pPr>
            <w:r w:rsidRPr="00021E5C">
              <w:rPr>
                <w:rFonts w:ascii="Times New Roman" w:hAnsi="Times New Roman"/>
                <w:color w:val="000000"/>
                <w:sz w:val="28"/>
                <w:szCs w:val="28"/>
              </w:rPr>
              <w:t>конкурс понимания письменного текста (</w:t>
            </w:r>
            <w:r w:rsidRPr="00021E5C">
              <w:rPr>
                <w:rFonts w:ascii="Times New Roman" w:hAnsi="Times New Roman"/>
                <w:sz w:val="28"/>
                <w:szCs w:val="28"/>
                <w:lang w:val="en-US"/>
              </w:rPr>
              <w:t>Reading</w:t>
            </w:r>
            <w:r w:rsidRPr="00021E5C">
              <w:rPr>
                <w:rFonts w:ascii="Times New Roman" w:hAnsi="Times New Roman"/>
                <w:color w:val="000000"/>
                <w:sz w:val="28"/>
                <w:szCs w:val="28"/>
              </w:rPr>
              <w:t>)</w:t>
            </w:r>
          </w:p>
        </w:tc>
        <w:tc>
          <w:tcPr>
            <w:tcW w:w="3118" w:type="dxa"/>
          </w:tcPr>
          <w:p w:rsidR="00722099" w:rsidRPr="00990C42" w:rsidRDefault="00722099" w:rsidP="003506C5">
            <w:pPr>
              <w:tabs>
                <w:tab w:val="left" w:pos="417"/>
                <w:tab w:val="center" w:pos="742"/>
              </w:tabs>
              <w:spacing w:after="0" w:line="240" w:lineRule="auto"/>
              <w:jc w:val="center"/>
              <w:rPr>
                <w:rFonts w:ascii="Times New Roman" w:hAnsi="Times New Roman"/>
                <w:color w:val="000000"/>
                <w:sz w:val="28"/>
                <w:szCs w:val="28"/>
              </w:rPr>
            </w:pPr>
            <w:r>
              <w:rPr>
                <w:rFonts w:ascii="Times New Roman" w:hAnsi="Times New Roman"/>
                <w:color w:val="000000"/>
                <w:sz w:val="28"/>
                <w:szCs w:val="28"/>
              </w:rPr>
              <w:t>20</w:t>
            </w:r>
            <w:r w:rsidRPr="00990C42">
              <w:rPr>
                <w:rFonts w:ascii="Times New Roman" w:hAnsi="Times New Roman"/>
                <w:color w:val="000000"/>
                <w:sz w:val="28"/>
                <w:szCs w:val="28"/>
              </w:rPr>
              <w:t xml:space="preserve"> минут</w:t>
            </w:r>
          </w:p>
        </w:tc>
      </w:tr>
      <w:tr w:rsidR="00722099" w:rsidRPr="00990C42" w:rsidTr="003506C5">
        <w:trPr>
          <w:trHeight w:val="172"/>
        </w:trPr>
        <w:tc>
          <w:tcPr>
            <w:tcW w:w="992" w:type="dxa"/>
            <w:vMerge/>
          </w:tcPr>
          <w:p w:rsidR="00722099" w:rsidRPr="00990C42" w:rsidRDefault="00722099" w:rsidP="003506C5">
            <w:pPr>
              <w:spacing w:after="0" w:line="240" w:lineRule="auto"/>
              <w:jc w:val="center"/>
              <w:rPr>
                <w:rFonts w:ascii="Times New Roman" w:hAnsi="Times New Roman"/>
                <w:color w:val="000000"/>
                <w:sz w:val="28"/>
                <w:szCs w:val="28"/>
              </w:rPr>
            </w:pPr>
          </w:p>
        </w:tc>
        <w:tc>
          <w:tcPr>
            <w:tcW w:w="4678" w:type="dxa"/>
          </w:tcPr>
          <w:p w:rsidR="00722099" w:rsidRPr="00021E5C" w:rsidRDefault="00722099" w:rsidP="003506C5">
            <w:pPr>
              <w:tabs>
                <w:tab w:val="left" w:pos="417"/>
                <w:tab w:val="center" w:pos="742"/>
              </w:tabs>
              <w:spacing w:after="0" w:line="240" w:lineRule="auto"/>
              <w:rPr>
                <w:rFonts w:ascii="Times New Roman" w:hAnsi="Times New Roman"/>
                <w:color w:val="000000"/>
                <w:sz w:val="28"/>
                <w:szCs w:val="28"/>
              </w:rPr>
            </w:pPr>
            <w:r w:rsidRPr="00021E5C">
              <w:rPr>
                <w:rFonts w:ascii="Times New Roman" w:hAnsi="Times New Roman"/>
                <w:color w:val="000000"/>
                <w:sz w:val="28"/>
                <w:szCs w:val="28"/>
              </w:rPr>
              <w:t>лексико-грамматический тест (</w:t>
            </w:r>
            <w:r w:rsidRPr="00021E5C">
              <w:rPr>
                <w:rFonts w:ascii="Times New Roman" w:hAnsi="Times New Roman"/>
                <w:spacing w:val="2"/>
                <w:sz w:val="28"/>
                <w:szCs w:val="28"/>
                <w:lang w:val="en-US"/>
              </w:rPr>
              <w:t>Use</w:t>
            </w:r>
            <w:r w:rsidRPr="00021E5C">
              <w:rPr>
                <w:rFonts w:ascii="Times New Roman" w:hAnsi="Times New Roman"/>
                <w:spacing w:val="2"/>
                <w:sz w:val="28"/>
                <w:szCs w:val="28"/>
              </w:rPr>
              <w:t xml:space="preserve"> </w:t>
            </w:r>
            <w:r w:rsidRPr="00021E5C">
              <w:rPr>
                <w:rFonts w:ascii="Times New Roman" w:hAnsi="Times New Roman"/>
                <w:spacing w:val="2"/>
                <w:sz w:val="28"/>
                <w:szCs w:val="28"/>
                <w:lang w:val="en-US"/>
              </w:rPr>
              <w:t>of</w:t>
            </w:r>
            <w:r w:rsidRPr="00021E5C">
              <w:rPr>
                <w:rFonts w:ascii="Times New Roman" w:hAnsi="Times New Roman"/>
                <w:spacing w:val="2"/>
                <w:sz w:val="28"/>
                <w:szCs w:val="28"/>
              </w:rPr>
              <w:t xml:space="preserve"> </w:t>
            </w:r>
            <w:r w:rsidRPr="00021E5C">
              <w:rPr>
                <w:rFonts w:ascii="Times New Roman" w:hAnsi="Times New Roman"/>
                <w:spacing w:val="2"/>
                <w:sz w:val="28"/>
                <w:szCs w:val="28"/>
                <w:lang w:val="en-US"/>
              </w:rPr>
              <w:t>English</w:t>
            </w:r>
            <w:r w:rsidRPr="00021E5C">
              <w:rPr>
                <w:rFonts w:ascii="Times New Roman" w:hAnsi="Times New Roman"/>
                <w:color w:val="000000"/>
                <w:sz w:val="28"/>
                <w:szCs w:val="28"/>
              </w:rPr>
              <w:t>)</w:t>
            </w:r>
          </w:p>
        </w:tc>
        <w:tc>
          <w:tcPr>
            <w:tcW w:w="3118" w:type="dxa"/>
          </w:tcPr>
          <w:p w:rsidR="00722099" w:rsidRPr="00990C42" w:rsidRDefault="00722099" w:rsidP="003506C5">
            <w:pPr>
              <w:tabs>
                <w:tab w:val="left" w:pos="417"/>
                <w:tab w:val="center" w:pos="742"/>
              </w:tabs>
              <w:spacing w:after="0" w:line="240" w:lineRule="auto"/>
              <w:jc w:val="center"/>
              <w:rPr>
                <w:rFonts w:ascii="Times New Roman" w:hAnsi="Times New Roman"/>
                <w:color w:val="000000"/>
                <w:sz w:val="28"/>
                <w:szCs w:val="28"/>
              </w:rPr>
            </w:pPr>
            <w:r>
              <w:rPr>
                <w:rFonts w:ascii="Times New Roman" w:hAnsi="Times New Roman"/>
                <w:color w:val="000000"/>
                <w:sz w:val="28"/>
                <w:szCs w:val="28"/>
              </w:rPr>
              <w:t>30</w:t>
            </w:r>
            <w:r w:rsidRPr="00990C42">
              <w:rPr>
                <w:rFonts w:ascii="Times New Roman" w:hAnsi="Times New Roman"/>
                <w:color w:val="000000"/>
                <w:sz w:val="28"/>
                <w:szCs w:val="28"/>
              </w:rPr>
              <w:t xml:space="preserve"> минут</w:t>
            </w:r>
          </w:p>
        </w:tc>
      </w:tr>
      <w:tr w:rsidR="00722099" w:rsidRPr="00990C42" w:rsidTr="003506C5">
        <w:trPr>
          <w:trHeight w:val="172"/>
        </w:trPr>
        <w:tc>
          <w:tcPr>
            <w:tcW w:w="992" w:type="dxa"/>
            <w:vMerge/>
          </w:tcPr>
          <w:p w:rsidR="00722099" w:rsidRPr="00990C42" w:rsidRDefault="00722099" w:rsidP="003506C5">
            <w:pPr>
              <w:spacing w:after="0" w:line="240" w:lineRule="auto"/>
              <w:jc w:val="center"/>
              <w:rPr>
                <w:rFonts w:ascii="Times New Roman" w:hAnsi="Times New Roman"/>
                <w:color w:val="000000"/>
                <w:sz w:val="28"/>
                <w:szCs w:val="28"/>
              </w:rPr>
            </w:pPr>
          </w:p>
        </w:tc>
        <w:tc>
          <w:tcPr>
            <w:tcW w:w="4678" w:type="dxa"/>
          </w:tcPr>
          <w:p w:rsidR="00722099" w:rsidRPr="00021E5C" w:rsidRDefault="00722099" w:rsidP="003506C5">
            <w:pPr>
              <w:tabs>
                <w:tab w:val="left" w:pos="417"/>
                <w:tab w:val="center" w:pos="742"/>
              </w:tabs>
              <w:spacing w:after="0" w:line="240" w:lineRule="auto"/>
              <w:rPr>
                <w:rFonts w:ascii="Times New Roman" w:hAnsi="Times New Roman"/>
                <w:color w:val="000000"/>
                <w:sz w:val="28"/>
                <w:szCs w:val="28"/>
              </w:rPr>
            </w:pPr>
            <w:r w:rsidRPr="00021E5C">
              <w:rPr>
                <w:rFonts w:ascii="Times New Roman" w:hAnsi="Times New Roman"/>
                <w:color w:val="000000"/>
                <w:sz w:val="28"/>
                <w:szCs w:val="28"/>
              </w:rPr>
              <w:t>конкурс</w:t>
            </w:r>
            <w:r w:rsidRPr="00021E5C">
              <w:rPr>
                <w:rFonts w:ascii="Times New Roman" w:hAnsi="Times New Roman"/>
                <w:color w:val="000000"/>
                <w:sz w:val="28"/>
                <w:szCs w:val="28"/>
                <w:lang w:val="de-DE"/>
              </w:rPr>
              <w:t xml:space="preserve"> </w:t>
            </w:r>
            <w:r w:rsidRPr="00021E5C">
              <w:rPr>
                <w:rFonts w:ascii="Times New Roman" w:hAnsi="Times New Roman"/>
                <w:color w:val="000000"/>
                <w:sz w:val="28"/>
                <w:szCs w:val="28"/>
              </w:rPr>
              <w:t>письменной</w:t>
            </w:r>
            <w:r w:rsidRPr="00021E5C">
              <w:rPr>
                <w:rFonts w:ascii="Times New Roman" w:hAnsi="Times New Roman"/>
                <w:color w:val="000000"/>
                <w:sz w:val="28"/>
                <w:szCs w:val="28"/>
                <w:lang w:val="de-DE"/>
              </w:rPr>
              <w:t xml:space="preserve"> </w:t>
            </w:r>
            <w:r w:rsidRPr="00021E5C">
              <w:rPr>
                <w:rFonts w:ascii="Times New Roman" w:hAnsi="Times New Roman"/>
                <w:color w:val="000000"/>
                <w:sz w:val="28"/>
                <w:szCs w:val="28"/>
              </w:rPr>
              <w:t>речи</w:t>
            </w:r>
            <w:r w:rsidRPr="00021E5C">
              <w:rPr>
                <w:rFonts w:ascii="Times New Roman" w:hAnsi="Times New Roman"/>
                <w:color w:val="000000"/>
                <w:sz w:val="28"/>
                <w:szCs w:val="28"/>
                <w:lang w:val="de-DE"/>
              </w:rPr>
              <w:t xml:space="preserve"> (</w:t>
            </w:r>
            <w:r w:rsidRPr="00021E5C">
              <w:rPr>
                <w:rFonts w:ascii="Times New Roman" w:hAnsi="Times New Roman"/>
                <w:sz w:val="28"/>
                <w:szCs w:val="28"/>
                <w:lang w:val="en-US"/>
              </w:rPr>
              <w:t>Writing</w:t>
            </w:r>
            <w:r w:rsidRPr="00021E5C">
              <w:rPr>
                <w:rFonts w:ascii="Times New Roman" w:hAnsi="Times New Roman"/>
                <w:color w:val="000000"/>
                <w:sz w:val="28"/>
                <w:szCs w:val="28"/>
                <w:lang w:val="de-DE"/>
              </w:rPr>
              <w:t>)</w:t>
            </w:r>
          </w:p>
        </w:tc>
        <w:tc>
          <w:tcPr>
            <w:tcW w:w="3118" w:type="dxa"/>
          </w:tcPr>
          <w:p w:rsidR="00722099" w:rsidRPr="00990C42" w:rsidRDefault="00722099" w:rsidP="003506C5">
            <w:pPr>
              <w:tabs>
                <w:tab w:val="left" w:pos="417"/>
                <w:tab w:val="center" w:pos="742"/>
              </w:tabs>
              <w:spacing w:after="0" w:line="240" w:lineRule="auto"/>
              <w:jc w:val="center"/>
              <w:rPr>
                <w:rFonts w:ascii="Times New Roman" w:hAnsi="Times New Roman"/>
                <w:color w:val="000000"/>
                <w:sz w:val="28"/>
                <w:szCs w:val="28"/>
              </w:rPr>
            </w:pPr>
            <w:r>
              <w:rPr>
                <w:rFonts w:ascii="Times New Roman" w:hAnsi="Times New Roman"/>
                <w:color w:val="000000"/>
                <w:sz w:val="28"/>
                <w:szCs w:val="28"/>
              </w:rPr>
              <w:t>30</w:t>
            </w:r>
            <w:r w:rsidRPr="00990C42">
              <w:rPr>
                <w:rFonts w:ascii="Times New Roman" w:hAnsi="Times New Roman"/>
                <w:color w:val="000000"/>
                <w:sz w:val="28"/>
                <w:szCs w:val="28"/>
              </w:rPr>
              <w:t xml:space="preserve"> минут</w:t>
            </w:r>
          </w:p>
        </w:tc>
      </w:tr>
      <w:tr w:rsidR="00722099" w:rsidRPr="00990C42" w:rsidTr="003506C5">
        <w:trPr>
          <w:trHeight w:val="172"/>
        </w:trPr>
        <w:tc>
          <w:tcPr>
            <w:tcW w:w="992" w:type="dxa"/>
          </w:tcPr>
          <w:p w:rsidR="00722099" w:rsidRPr="00990C42" w:rsidRDefault="00722099" w:rsidP="003506C5">
            <w:pPr>
              <w:spacing w:after="0" w:line="240" w:lineRule="auto"/>
              <w:jc w:val="center"/>
              <w:rPr>
                <w:rFonts w:ascii="Times New Roman" w:hAnsi="Times New Roman"/>
                <w:color w:val="000000"/>
                <w:sz w:val="28"/>
                <w:szCs w:val="28"/>
              </w:rPr>
            </w:pPr>
          </w:p>
        </w:tc>
        <w:tc>
          <w:tcPr>
            <w:tcW w:w="4678" w:type="dxa"/>
          </w:tcPr>
          <w:p w:rsidR="00722099" w:rsidRPr="00021E5C" w:rsidRDefault="00722099" w:rsidP="003506C5">
            <w:pPr>
              <w:tabs>
                <w:tab w:val="left" w:pos="417"/>
                <w:tab w:val="center" w:pos="742"/>
              </w:tabs>
              <w:spacing w:after="0" w:line="240" w:lineRule="auto"/>
              <w:rPr>
                <w:rFonts w:ascii="Times New Roman" w:hAnsi="Times New Roman"/>
                <w:color w:val="000000"/>
                <w:sz w:val="28"/>
                <w:szCs w:val="28"/>
              </w:rPr>
            </w:pPr>
          </w:p>
        </w:tc>
        <w:tc>
          <w:tcPr>
            <w:tcW w:w="3118" w:type="dxa"/>
          </w:tcPr>
          <w:p w:rsidR="00722099" w:rsidRDefault="00722099" w:rsidP="003506C5">
            <w:pPr>
              <w:tabs>
                <w:tab w:val="left" w:pos="417"/>
                <w:tab w:val="center" w:pos="742"/>
              </w:tabs>
              <w:spacing w:after="0" w:line="240" w:lineRule="auto"/>
              <w:jc w:val="center"/>
              <w:rPr>
                <w:rFonts w:ascii="Times New Roman" w:hAnsi="Times New Roman"/>
                <w:color w:val="000000"/>
                <w:sz w:val="28"/>
                <w:szCs w:val="28"/>
              </w:rPr>
            </w:pPr>
          </w:p>
        </w:tc>
      </w:tr>
      <w:tr w:rsidR="00722099" w:rsidRPr="00990C42" w:rsidTr="003506C5">
        <w:tc>
          <w:tcPr>
            <w:tcW w:w="992" w:type="dxa"/>
            <w:vMerge w:val="restart"/>
          </w:tcPr>
          <w:p w:rsidR="00722099" w:rsidRPr="00990C42" w:rsidRDefault="00722099" w:rsidP="003506C5">
            <w:pPr>
              <w:spacing w:after="0" w:line="240" w:lineRule="auto"/>
              <w:jc w:val="center"/>
              <w:rPr>
                <w:rFonts w:ascii="Times New Roman" w:hAnsi="Times New Roman"/>
                <w:color w:val="000000"/>
                <w:sz w:val="28"/>
                <w:szCs w:val="28"/>
              </w:rPr>
            </w:pPr>
            <w:r w:rsidRPr="00990C42">
              <w:rPr>
                <w:rFonts w:ascii="Times New Roman" w:hAnsi="Times New Roman"/>
                <w:color w:val="000000"/>
                <w:sz w:val="28"/>
                <w:szCs w:val="28"/>
              </w:rPr>
              <w:t>9-11</w:t>
            </w:r>
          </w:p>
        </w:tc>
        <w:tc>
          <w:tcPr>
            <w:tcW w:w="4678" w:type="dxa"/>
          </w:tcPr>
          <w:p w:rsidR="00722099" w:rsidRPr="00021E5C" w:rsidRDefault="00722099" w:rsidP="003506C5">
            <w:pPr>
              <w:tabs>
                <w:tab w:val="left" w:pos="417"/>
                <w:tab w:val="center" w:pos="742"/>
              </w:tabs>
              <w:spacing w:after="0" w:line="240" w:lineRule="auto"/>
              <w:rPr>
                <w:rFonts w:ascii="Times New Roman" w:hAnsi="Times New Roman"/>
                <w:color w:val="000000"/>
                <w:sz w:val="28"/>
                <w:szCs w:val="28"/>
              </w:rPr>
            </w:pPr>
            <w:r w:rsidRPr="00021E5C">
              <w:rPr>
                <w:rFonts w:ascii="Times New Roman" w:hAnsi="Times New Roman"/>
                <w:color w:val="000000"/>
                <w:sz w:val="28"/>
                <w:szCs w:val="28"/>
              </w:rPr>
              <w:t>конкурс понимания устного текста (</w:t>
            </w:r>
            <w:r w:rsidRPr="00021E5C">
              <w:rPr>
                <w:rFonts w:ascii="Times New Roman" w:hAnsi="Times New Roman"/>
                <w:sz w:val="28"/>
                <w:szCs w:val="28"/>
                <w:lang w:val="en-US"/>
              </w:rPr>
              <w:t>Listening</w:t>
            </w:r>
            <w:r w:rsidRPr="00021E5C">
              <w:rPr>
                <w:rFonts w:ascii="Times New Roman" w:hAnsi="Times New Roman"/>
                <w:color w:val="000000"/>
                <w:sz w:val="28"/>
                <w:szCs w:val="28"/>
              </w:rPr>
              <w:t>)</w:t>
            </w:r>
          </w:p>
        </w:tc>
        <w:tc>
          <w:tcPr>
            <w:tcW w:w="3118" w:type="dxa"/>
          </w:tcPr>
          <w:p w:rsidR="00722099" w:rsidRPr="00990C42" w:rsidRDefault="00722099" w:rsidP="003506C5">
            <w:pPr>
              <w:spacing w:after="0" w:line="240" w:lineRule="auto"/>
              <w:jc w:val="center"/>
              <w:rPr>
                <w:rFonts w:ascii="Times New Roman" w:hAnsi="Times New Roman"/>
                <w:color w:val="000000"/>
                <w:sz w:val="28"/>
                <w:szCs w:val="28"/>
              </w:rPr>
            </w:pPr>
            <w:r>
              <w:rPr>
                <w:rFonts w:ascii="Times New Roman" w:hAnsi="Times New Roman"/>
                <w:color w:val="000000"/>
                <w:sz w:val="28"/>
                <w:szCs w:val="28"/>
              </w:rPr>
              <w:t>10</w:t>
            </w:r>
            <w:r w:rsidRPr="00990C42">
              <w:rPr>
                <w:rFonts w:ascii="Times New Roman" w:hAnsi="Times New Roman"/>
                <w:color w:val="000000"/>
                <w:sz w:val="28"/>
                <w:szCs w:val="28"/>
              </w:rPr>
              <w:t xml:space="preserve"> минут</w:t>
            </w:r>
          </w:p>
        </w:tc>
      </w:tr>
      <w:tr w:rsidR="00722099" w:rsidRPr="00990C42" w:rsidTr="003506C5">
        <w:tc>
          <w:tcPr>
            <w:tcW w:w="992" w:type="dxa"/>
            <w:vMerge/>
          </w:tcPr>
          <w:p w:rsidR="00722099" w:rsidRPr="00990C42" w:rsidRDefault="00722099" w:rsidP="003506C5">
            <w:pPr>
              <w:spacing w:after="0" w:line="240" w:lineRule="auto"/>
              <w:jc w:val="center"/>
              <w:rPr>
                <w:rFonts w:ascii="Times New Roman" w:hAnsi="Times New Roman"/>
                <w:color w:val="000000"/>
                <w:sz w:val="28"/>
                <w:szCs w:val="28"/>
              </w:rPr>
            </w:pPr>
          </w:p>
        </w:tc>
        <w:tc>
          <w:tcPr>
            <w:tcW w:w="4678" w:type="dxa"/>
          </w:tcPr>
          <w:p w:rsidR="00722099" w:rsidRPr="00021E5C" w:rsidRDefault="00722099" w:rsidP="003506C5">
            <w:pPr>
              <w:tabs>
                <w:tab w:val="left" w:pos="417"/>
                <w:tab w:val="center" w:pos="742"/>
              </w:tabs>
              <w:spacing w:after="0" w:line="240" w:lineRule="auto"/>
              <w:rPr>
                <w:rFonts w:ascii="Times New Roman" w:hAnsi="Times New Roman"/>
                <w:color w:val="000000"/>
                <w:sz w:val="28"/>
                <w:szCs w:val="28"/>
              </w:rPr>
            </w:pPr>
            <w:r w:rsidRPr="00021E5C">
              <w:rPr>
                <w:rFonts w:ascii="Times New Roman" w:hAnsi="Times New Roman"/>
                <w:color w:val="000000"/>
                <w:sz w:val="28"/>
                <w:szCs w:val="28"/>
              </w:rPr>
              <w:t>конкурс понимания письменного текста (</w:t>
            </w:r>
            <w:r w:rsidRPr="00021E5C">
              <w:rPr>
                <w:rFonts w:ascii="Times New Roman" w:hAnsi="Times New Roman"/>
                <w:sz w:val="28"/>
                <w:szCs w:val="28"/>
                <w:lang w:val="en-US"/>
              </w:rPr>
              <w:t>Reading</w:t>
            </w:r>
            <w:r w:rsidRPr="00021E5C">
              <w:rPr>
                <w:rFonts w:ascii="Times New Roman" w:hAnsi="Times New Roman"/>
                <w:color w:val="000000"/>
                <w:sz w:val="28"/>
                <w:szCs w:val="28"/>
              </w:rPr>
              <w:t>)</w:t>
            </w:r>
          </w:p>
        </w:tc>
        <w:tc>
          <w:tcPr>
            <w:tcW w:w="3118" w:type="dxa"/>
          </w:tcPr>
          <w:p w:rsidR="00722099" w:rsidRPr="00990C42" w:rsidRDefault="00722099" w:rsidP="003506C5">
            <w:pPr>
              <w:spacing w:after="0" w:line="240" w:lineRule="auto"/>
              <w:jc w:val="center"/>
              <w:rPr>
                <w:rFonts w:ascii="Times New Roman" w:hAnsi="Times New Roman"/>
                <w:color w:val="000000"/>
                <w:sz w:val="28"/>
                <w:szCs w:val="28"/>
              </w:rPr>
            </w:pPr>
            <w:r>
              <w:rPr>
                <w:rFonts w:ascii="Times New Roman" w:hAnsi="Times New Roman"/>
                <w:color w:val="000000"/>
                <w:sz w:val="28"/>
                <w:szCs w:val="28"/>
              </w:rPr>
              <w:t>30</w:t>
            </w:r>
            <w:r w:rsidRPr="00990C42">
              <w:rPr>
                <w:rFonts w:ascii="Times New Roman" w:hAnsi="Times New Roman"/>
                <w:color w:val="000000"/>
                <w:sz w:val="28"/>
                <w:szCs w:val="28"/>
              </w:rPr>
              <w:t xml:space="preserve"> минут</w:t>
            </w:r>
          </w:p>
        </w:tc>
      </w:tr>
      <w:tr w:rsidR="00722099" w:rsidRPr="00990C42" w:rsidTr="003506C5">
        <w:tc>
          <w:tcPr>
            <w:tcW w:w="992" w:type="dxa"/>
            <w:vMerge/>
          </w:tcPr>
          <w:p w:rsidR="00722099" w:rsidRPr="00990C42" w:rsidRDefault="00722099" w:rsidP="003506C5">
            <w:pPr>
              <w:spacing w:after="0" w:line="240" w:lineRule="auto"/>
              <w:jc w:val="center"/>
              <w:rPr>
                <w:rFonts w:ascii="Times New Roman" w:hAnsi="Times New Roman"/>
                <w:color w:val="000000"/>
                <w:sz w:val="28"/>
                <w:szCs w:val="28"/>
              </w:rPr>
            </w:pPr>
          </w:p>
        </w:tc>
        <w:tc>
          <w:tcPr>
            <w:tcW w:w="4678" w:type="dxa"/>
          </w:tcPr>
          <w:p w:rsidR="00722099" w:rsidRPr="00021E5C" w:rsidRDefault="00722099" w:rsidP="003506C5">
            <w:pPr>
              <w:tabs>
                <w:tab w:val="left" w:pos="417"/>
                <w:tab w:val="center" w:pos="742"/>
              </w:tabs>
              <w:spacing w:after="0" w:line="240" w:lineRule="auto"/>
              <w:rPr>
                <w:rFonts w:ascii="Times New Roman" w:hAnsi="Times New Roman"/>
                <w:color w:val="000000"/>
                <w:sz w:val="28"/>
                <w:szCs w:val="28"/>
              </w:rPr>
            </w:pPr>
            <w:r w:rsidRPr="00021E5C">
              <w:rPr>
                <w:rFonts w:ascii="Times New Roman" w:hAnsi="Times New Roman"/>
                <w:color w:val="000000"/>
                <w:sz w:val="28"/>
                <w:szCs w:val="28"/>
              </w:rPr>
              <w:t>лексико-грамматический тест (</w:t>
            </w:r>
            <w:r w:rsidRPr="00021E5C">
              <w:rPr>
                <w:rFonts w:ascii="Times New Roman" w:hAnsi="Times New Roman"/>
                <w:spacing w:val="2"/>
                <w:sz w:val="28"/>
                <w:szCs w:val="28"/>
                <w:lang w:val="en-US"/>
              </w:rPr>
              <w:t>Use</w:t>
            </w:r>
            <w:r w:rsidRPr="00021E5C">
              <w:rPr>
                <w:rFonts w:ascii="Times New Roman" w:hAnsi="Times New Roman"/>
                <w:spacing w:val="2"/>
                <w:sz w:val="28"/>
                <w:szCs w:val="28"/>
              </w:rPr>
              <w:t xml:space="preserve"> </w:t>
            </w:r>
            <w:r w:rsidRPr="00021E5C">
              <w:rPr>
                <w:rFonts w:ascii="Times New Roman" w:hAnsi="Times New Roman"/>
                <w:spacing w:val="2"/>
                <w:sz w:val="28"/>
                <w:szCs w:val="28"/>
                <w:lang w:val="en-US"/>
              </w:rPr>
              <w:t>of</w:t>
            </w:r>
            <w:r w:rsidRPr="00021E5C">
              <w:rPr>
                <w:rFonts w:ascii="Times New Roman" w:hAnsi="Times New Roman"/>
                <w:spacing w:val="2"/>
                <w:sz w:val="28"/>
                <w:szCs w:val="28"/>
              </w:rPr>
              <w:t xml:space="preserve"> </w:t>
            </w:r>
            <w:r w:rsidRPr="00021E5C">
              <w:rPr>
                <w:rFonts w:ascii="Times New Roman" w:hAnsi="Times New Roman"/>
                <w:spacing w:val="2"/>
                <w:sz w:val="28"/>
                <w:szCs w:val="28"/>
                <w:lang w:val="en-US"/>
              </w:rPr>
              <w:t>English</w:t>
            </w:r>
            <w:r w:rsidRPr="00021E5C">
              <w:rPr>
                <w:rFonts w:ascii="Times New Roman" w:hAnsi="Times New Roman"/>
                <w:color w:val="000000"/>
                <w:sz w:val="28"/>
                <w:szCs w:val="28"/>
              </w:rPr>
              <w:t>)</w:t>
            </w:r>
          </w:p>
        </w:tc>
        <w:tc>
          <w:tcPr>
            <w:tcW w:w="3118" w:type="dxa"/>
          </w:tcPr>
          <w:p w:rsidR="00722099" w:rsidRPr="00990C42" w:rsidRDefault="00722099" w:rsidP="003506C5">
            <w:pPr>
              <w:tabs>
                <w:tab w:val="left" w:pos="417"/>
                <w:tab w:val="center" w:pos="742"/>
              </w:tabs>
              <w:spacing w:after="0" w:line="240" w:lineRule="auto"/>
              <w:jc w:val="center"/>
              <w:rPr>
                <w:rFonts w:ascii="Times New Roman" w:hAnsi="Times New Roman"/>
                <w:color w:val="000000"/>
                <w:sz w:val="28"/>
                <w:szCs w:val="28"/>
              </w:rPr>
            </w:pPr>
            <w:r>
              <w:rPr>
                <w:rFonts w:ascii="Times New Roman" w:hAnsi="Times New Roman"/>
                <w:color w:val="000000"/>
                <w:sz w:val="28"/>
                <w:szCs w:val="28"/>
              </w:rPr>
              <w:t>20</w:t>
            </w:r>
            <w:r w:rsidRPr="00990C42">
              <w:rPr>
                <w:rFonts w:ascii="Times New Roman" w:hAnsi="Times New Roman"/>
                <w:color w:val="000000"/>
                <w:sz w:val="28"/>
                <w:szCs w:val="28"/>
              </w:rPr>
              <w:t xml:space="preserve"> минут</w:t>
            </w:r>
          </w:p>
        </w:tc>
      </w:tr>
      <w:tr w:rsidR="00722099" w:rsidRPr="00990C42" w:rsidTr="003506C5">
        <w:tc>
          <w:tcPr>
            <w:tcW w:w="992" w:type="dxa"/>
            <w:vMerge/>
          </w:tcPr>
          <w:p w:rsidR="00722099" w:rsidRPr="00990C42" w:rsidRDefault="00722099" w:rsidP="003506C5">
            <w:pPr>
              <w:spacing w:after="0" w:line="240" w:lineRule="auto"/>
              <w:jc w:val="center"/>
              <w:rPr>
                <w:rFonts w:ascii="Times New Roman" w:hAnsi="Times New Roman"/>
                <w:color w:val="000000"/>
                <w:sz w:val="28"/>
                <w:szCs w:val="28"/>
              </w:rPr>
            </w:pPr>
          </w:p>
        </w:tc>
        <w:tc>
          <w:tcPr>
            <w:tcW w:w="4678" w:type="dxa"/>
          </w:tcPr>
          <w:p w:rsidR="00722099" w:rsidRPr="00021E5C" w:rsidRDefault="00722099" w:rsidP="003506C5">
            <w:pPr>
              <w:tabs>
                <w:tab w:val="left" w:pos="417"/>
                <w:tab w:val="center" w:pos="742"/>
              </w:tabs>
              <w:spacing w:after="0" w:line="240" w:lineRule="auto"/>
              <w:rPr>
                <w:rFonts w:ascii="Times New Roman" w:hAnsi="Times New Roman"/>
                <w:color w:val="000000"/>
                <w:sz w:val="28"/>
                <w:szCs w:val="28"/>
              </w:rPr>
            </w:pPr>
            <w:r w:rsidRPr="00021E5C">
              <w:rPr>
                <w:rFonts w:ascii="Times New Roman" w:hAnsi="Times New Roman"/>
                <w:color w:val="000000"/>
                <w:sz w:val="28"/>
                <w:szCs w:val="28"/>
              </w:rPr>
              <w:t>конкурс</w:t>
            </w:r>
            <w:r w:rsidRPr="00021E5C">
              <w:rPr>
                <w:rFonts w:ascii="Times New Roman" w:hAnsi="Times New Roman"/>
                <w:color w:val="000000"/>
                <w:sz w:val="28"/>
                <w:szCs w:val="28"/>
                <w:lang w:val="de-DE"/>
              </w:rPr>
              <w:t xml:space="preserve"> </w:t>
            </w:r>
            <w:r w:rsidRPr="00021E5C">
              <w:rPr>
                <w:rFonts w:ascii="Times New Roman" w:hAnsi="Times New Roman"/>
                <w:color w:val="000000"/>
                <w:sz w:val="28"/>
                <w:szCs w:val="28"/>
              </w:rPr>
              <w:t>письменной</w:t>
            </w:r>
            <w:r w:rsidRPr="00021E5C">
              <w:rPr>
                <w:rFonts w:ascii="Times New Roman" w:hAnsi="Times New Roman"/>
                <w:color w:val="000000"/>
                <w:sz w:val="28"/>
                <w:szCs w:val="28"/>
                <w:lang w:val="de-DE"/>
              </w:rPr>
              <w:t xml:space="preserve"> </w:t>
            </w:r>
            <w:r w:rsidRPr="00021E5C">
              <w:rPr>
                <w:rFonts w:ascii="Times New Roman" w:hAnsi="Times New Roman"/>
                <w:color w:val="000000"/>
                <w:sz w:val="28"/>
                <w:szCs w:val="28"/>
              </w:rPr>
              <w:t>речи</w:t>
            </w:r>
            <w:r w:rsidRPr="00021E5C">
              <w:rPr>
                <w:rFonts w:ascii="Times New Roman" w:hAnsi="Times New Roman"/>
                <w:color w:val="000000"/>
                <w:sz w:val="28"/>
                <w:szCs w:val="28"/>
                <w:lang w:val="de-DE"/>
              </w:rPr>
              <w:t xml:space="preserve"> (</w:t>
            </w:r>
            <w:r w:rsidRPr="00021E5C">
              <w:rPr>
                <w:rFonts w:ascii="Times New Roman" w:hAnsi="Times New Roman"/>
                <w:sz w:val="28"/>
                <w:szCs w:val="28"/>
                <w:lang w:val="en-US"/>
              </w:rPr>
              <w:t>Writing</w:t>
            </w:r>
            <w:r w:rsidRPr="00021E5C">
              <w:rPr>
                <w:rFonts w:ascii="Times New Roman" w:hAnsi="Times New Roman"/>
                <w:color w:val="000000"/>
                <w:sz w:val="28"/>
                <w:szCs w:val="28"/>
                <w:lang w:val="de-DE"/>
              </w:rPr>
              <w:t>)</w:t>
            </w:r>
          </w:p>
        </w:tc>
        <w:tc>
          <w:tcPr>
            <w:tcW w:w="3118" w:type="dxa"/>
          </w:tcPr>
          <w:p w:rsidR="00722099" w:rsidRPr="00990C42" w:rsidRDefault="00722099" w:rsidP="003506C5">
            <w:pPr>
              <w:spacing w:after="0" w:line="240" w:lineRule="auto"/>
              <w:jc w:val="center"/>
              <w:rPr>
                <w:rFonts w:ascii="Times New Roman" w:hAnsi="Times New Roman"/>
                <w:color w:val="000000"/>
                <w:sz w:val="28"/>
                <w:szCs w:val="28"/>
              </w:rPr>
            </w:pPr>
            <w:r>
              <w:rPr>
                <w:rFonts w:ascii="Times New Roman" w:hAnsi="Times New Roman"/>
                <w:color w:val="000000"/>
                <w:sz w:val="28"/>
                <w:szCs w:val="28"/>
              </w:rPr>
              <w:t xml:space="preserve">30 </w:t>
            </w:r>
            <w:r w:rsidRPr="00990C42">
              <w:rPr>
                <w:rFonts w:ascii="Times New Roman" w:hAnsi="Times New Roman"/>
                <w:color w:val="000000"/>
                <w:sz w:val="28"/>
                <w:szCs w:val="28"/>
              </w:rPr>
              <w:t>минут</w:t>
            </w:r>
          </w:p>
        </w:tc>
      </w:tr>
    </w:tbl>
    <w:p w:rsidR="00722099" w:rsidRPr="00990C42" w:rsidRDefault="00722099" w:rsidP="00722099">
      <w:pPr>
        <w:pStyle w:val="a3"/>
        <w:spacing w:after="0" w:line="240" w:lineRule="auto"/>
        <w:ind w:left="0"/>
        <w:jc w:val="both"/>
        <w:rPr>
          <w:rFonts w:ascii="Times New Roman" w:hAnsi="Times New Roman"/>
          <w:color w:val="000000"/>
          <w:sz w:val="24"/>
          <w:szCs w:val="28"/>
        </w:rPr>
      </w:pPr>
    </w:p>
    <w:p w:rsidR="00722099" w:rsidRDefault="00722099" w:rsidP="00722099">
      <w:pPr>
        <w:pStyle w:val="a3"/>
        <w:spacing w:after="0" w:line="240" w:lineRule="auto"/>
        <w:ind w:left="709"/>
        <w:jc w:val="both"/>
        <w:rPr>
          <w:rFonts w:ascii="Times New Roman" w:hAnsi="Times New Roman"/>
          <w:sz w:val="28"/>
          <w:szCs w:val="28"/>
        </w:rPr>
      </w:pPr>
      <w:r w:rsidRPr="002B6440">
        <w:rPr>
          <w:rFonts w:ascii="Times New Roman" w:hAnsi="Times New Roman"/>
          <w:sz w:val="28"/>
          <w:szCs w:val="28"/>
        </w:rPr>
        <w:t xml:space="preserve">Продолжительность устного конкурса </w:t>
      </w:r>
      <w:r>
        <w:rPr>
          <w:rFonts w:ascii="Times New Roman" w:hAnsi="Times New Roman"/>
          <w:sz w:val="28"/>
          <w:szCs w:val="28"/>
        </w:rPr>
        <w:t xml:space="preserve">для 9-11 классов </w:t>
      </w:r>
      <w:r w:rsidRPr="002B6440">
        <w:rPr>
          <w:rFonts w:ascii="Times New Roman" w:hAnsi="Times New Roman"/>
          <w:sz w:val="28"/>
          <w:szCs w:val="28"/>
        </w:rPr>
        <w:t>зависит</w:t>
      </w:r>
      <w:r w:rsidRPr="001E7AE5">
        <w:rPr>
          <w:rFonts w:ascii="Times New Roman" w:hAnsi="Times New Roman"/>
          <w:sz w:val="28"/>
          <w:szCs w:val="28"/>
        </w:rPr>
        <w:t xml:space="preserve"> от количества участников.</w:t>
      </w:r>
    </w:p>
    <w:p w:rsidR="00722099" w:rsidRPr="00A44AA1" w:rsidRDefault="00722099" w:rsidP="00722099">
      <w:pPr>
        <w:pStyle w:val="a3"/>
        <w:numPr>
          <w:ilvl w:val="1"/>
          <w:numId w:val="1"/>
        </w:numPr>
        <w:spacing w:after="0" w:line="240" w:lineRule="auto"/>
        <w:ind w:left="709" w:hanging="709"/>
        <w:jc w:val="both"/>
        <w:rPr>
          <w:rFonts w:ascii="Times New Roman" w:hAnsi="Times New Roman"/>
          <w:color w:val="000000"/>
          <w:sz w:val="28"/>
          <w:szCs w:val="28"/>
        </w:rPr>
      </w:pPr>
      <w:r w:rsidRPr="00A44AA1">
        <w:rPr>
          <w:rFonts w:ascii="Times New Roman" w:hAnsi="Times New Roman"/>
          <w:color w:val="000000"/>
          <w:sz w:val="28"/>
          <w:szCs w:val="26"/>
        </w:rPr>
        <w:t xml:space="preserve">Целью заданий первых четырех конкурсов является проверка умений понимать прослушанные и прочитанные тексты, навыка письма и письменной речи, а также наличия у обучающихся необходимого для данного уровня словарного запаса, знания основных разделов грамматики английского языка. </w:t>
      </w:r>
    </w:p>
    <w:p w:rsidR="00722099" w:rsidRPr="00A44AA1" w:rsidRDefault="00722099" w:rsidP="00722099">
      <w:pPr>
        <w:pStyle w:val="a3"/>
        <w:numPr>
          <w:ilvl w:val="1"/>
          <w:numId w:val="1"/>
        </w:numPr>
        <w:spacing w:after="0" w:line="240" w:lineRule="auto"/>
        <w:ind w:left="709" w:hanging="709"/>
        <w:jc w:val="both"/>
        <w:rPr>
          <w:rFonts w:ascii="Times New Roman" w:hAnsi="Times New Roman"/>
          <w:color w:val="000000"/>
          <w:sz w:val="28"/>
          <w:szCs w:val="28"/>
        </w:rPr>
      </w:pPr>
      <w:r w:rsidRPr="00A44AA1">
        <w:rPr>
          <w:rFonts w:ascii="Times New Roman" w:hAnsi="Times New Roman"/>
          <w:color w:val="000000"/>
          <w:sz w:val="28"/>
          <w:szCs w:val="28"/>
        </w:rPr>
        <w:t>Комплекты заданий школьного этапа олимпиады по английскому языку содержат задания, листы ответов для участников олимпиады и ответы для каждой возрастной параллели.</w:t>
      </w:r>
    </w:p>
    <w:p w:rsidR="00722099" w:rsidRPr="00BD66A9" w:rsidRDefault="00722099" w:rsidP="00722099">
      <w:pPr>
        <w:pStyle w:val="a3"/>
        <w:numPr>
          <w:ilvl w:val="1"/>
          <w:numId w:val="1"/>
        </w:numPr>
        <w:spacing w:after="0" w:line="240" w:lineRule="auto"/>
        <w:ind w:left="709" w:hanging="709"/>
        <w:jc w:val="both"/>
        <w:rPr>
          <w:rFonts w:ascii="Times New Roman" w:hAnsi="Times New Roman"/>
          <w:color w:val="000000"/>
          <w:sz w:val="28"/>
          <w:szCs w:val="28"/>
        </w:rPr>
      </w:pPr>
      <w:r w:rsidRPr="00990C42">
        <w:rPr>
          <w:rFonts w:ascii="Times New Roman" w:hAnsi="Times New Roman"/>
          <w:color w:val="000000"/>
          <w:sz w:val="28"/>
          <w:szCs w:val="28"/>
        </w:rPr>
        <w:t>В комплекты входят задания различного уровня сложности. Содержание материалов и критерии оценки письменного и устного конкурсов базируются на умениях, соответствующ</w:t>
      </w:r>
      <w:r>
        <w:rPr>
          <w:rFonts w:ascii="Times New Roman" w:hAnsi="Times New Roman"/>
          <w:color w:val="000000"/>
          <w:sz w:val="28"/>
          <w:szCs w:val="28"/>
        </w:rPr>
        <w:t>их уровню языковой подготовки В1-В1+ (5-6,7-8 классы), В2-В2+ (9-11 классы) по Е</w:t>
      </w:r>
      <w:r w:rsidRPr="00990C42">
        <w:rPr>
          <w:rFonts w:ascii="Times New Roman" w:hAnsi="Times New Roman"/>
          <w:color w:val="000000"/>
          <w:sz w:val="28"/>
          <w:szCs w:val="28"/>
        </w:rPr>
        <w:t>вропейской шкале</w:t>
      </w:r>
      <w:r>
        <w:rPr>
          <w:rFonts w:ascii="Times New Roman" w:hAnsi="Times New Roman"/>
          <w:color w:val="000000"/>
          <w:sz w:val="28"/>
          <w:szCs w:val="28"/>
        </w:rPr>
        <w:t xml:space="preserve"> оценки уровня владения коммуникативными умениями.</w:t>
      </w:r>
    </w:p>
    <w:p w:rsidR="00722099" w:rsidRPr="00BB64B8" w:rsidRDefault="00722099" w:rsidP="00722099">
      <w:pPr>
        <w:pStyle w:val="a3"/>
        <w:spacing w:after="0" w:line="240" w:lineRule="auto"/>
        <w:ind w:left="0"/>
        <w:contextualSpacing w:val="0"/>
        <w:jc w:val="center"/>
        <w:rPr>
          <w:rFonts w:ascii="Times New Roman" w:hAnsi="Times New Roman"/>
          <w:b/>
          <w:bCs/>
          <w:color w:val="000000"/>
          <w:sz w:val="28"/>
          <w:szCs w:val="28"/>
        </w:rPr>
      </w:pPr>
      <w:r>
        <w:rPr>
          <w:rFonts w:ascii="Times New Roman" w:hAnsi="Times New Roman"/>
          <w:b/>
          <w:bCs/>
          <w:color w:val="000000"/>
          <w:sz w:val="28"/>
          <w:szCs w:val="28"/>
        </w:rPr>
        <w:br w:type="page"/>
      </w:r>
      <w:r w:rsidRPr="00BB64B8">
        <w:rPr>
          <w:rFonts w:ascii="Times New Roman" w:hAnsi="Times New Roman"/>
          <w:b/>
          <w:bCs/>
          <w:color w:val="000000"/>
          <w:sz w:val="28"/>
          <w:szCs w:val="28"/>
        </w:rPr>
        <w:t xml:space="preserve">Критерии и методики оценивания </w:t>
      </w:r>
    </w:p>
    <w:p w:rsidR="00722099" w:rsidRPr="00990C42" w:rsidRDefault="00722099" w:rsidP="00722099">
      <w:pPr>
        <w:pStyle w:val="a3"/>
        <w:spacing w:after="0" w:line="240" w:lineRule="auto"/>
        <w:ind w:left="0"/>
        <w:contextualSpacing w:val="0"/>
        <w:jc w:val="center"/>
        <w:rPr>
          <w:rFonts w:ascii="Times New Roman" w:hAnsi="Times New Roman"/>
          <w:b/>
          <w:bCs/>
          <w:color w:val="000000"/>
          <w:sz w:val="28"/>
          <w:szCs w:val="28"/>
        </w:rPr>
      </w:pPr>
      <w:r w:rsidRPr="00BB64B8">
        <w:rPr>
          <w:rFonts w:ascii="Times New Roman" w:hAnsi="Times New Roman"/>
          <w:b/>
          <w:bCs/>
          <w:color w:val="000000"/>
          <w:sz w:val="28"/>
          <w:szCs w:val="28"/>
        </w:rPr>
        <w:t>выполненных олимпиадных заданий</w:t>
      </w:r>
    </w:p>
    <w:p w:rsidR="00722099" w:rsidRPr="00990C42" w:rsidRDefault="00722099" w:rsidP="00722099">
      <w:pPr>
        <w:spacing w:after="0" w:line="240" w:lineRule="auto"/>
        <w:ind w:left="709"/>
        <w:jc w:val="both"/>
        <w:rPr>
          <w:rFonts w:ascii="Times New Roman" w:hAnsi="Times New Roman"/>
          <w:color w:val="000000"/>
          <w:sz w:val="28"/>
          <w:szCs w:val="26"/>
        </w:rPr>
      </w:pPr>
    </w:p>
    <w:p w:rsidR="00722099" w:rsidRPr="00990C42" w:rsidRDefault="00722099" w:rsidP="00722099">
      <w:pPr>
        <w:numPr>
          <w:ilvl w:val="1"/>
          <w:numId w:val="1"/>
        </w:numPr>
        <w:spacing w:after="0" w:line="240" w:lineRule="auto"/>
        <w:ind w:left="709" w:hanging="709"/>
        <w:jc w:val="both"/>
        <w:rPr>
          <w:rFonts w:ascii="Times New Roman" w:hAnsi="Times New Roman"/>
          <w:color w:val="000000"/>
          <w:sz w:val="28"/>
          <w:szCs w:val="26"/>
        </w:rPr>
      </w:pPr>
      <w:r w:rsidRPr="00990C42">
        <w:rPr>
          <w:rFonts w:ascii="Times New Roman" w:hAnsi="Times New Roman"/>
          <w:color w:val="000000"/>
          <w:sz w:val="28"/>
          <w:szCs w:val="26"/>
        </w:rPr>
        <w:t>При оценивании письменных заданий участников олимпиады баллы ставятся за умение целенаправленно извлекать заданную информацию из звучащего текста, владение рецептивными умениями и навыками содержательного анализа письменных текстов различных типов, владение грамматическими и лексическими ресурсами изучаемого языка.</w:t>
      </w:r>
    </w:p>
    <w:p w:rsidR="00722099" w:rsidRDefault="00722099" w:rsidP="00722099">
      <w:pPr>
        <w:numPr>
          <w:ilvl w:val="1"/>
          <w:numId w:val="1"/>
        </w:numPr>
        <w:spacing w:after="0" w:line="240" w:lineRule="auto"/>
        <w:ind w:left="709" w:hanging="709"/>
        <w:jc w:val="both"/>
        <w:rPr>
          <w:rFonts w:ascii="Times New Roman" w:hAnsi="Times New Roman"/>
          <w:color w:val="000000"/>
          <w:sz w:val="28"/>
          <w:szCs w:val="26"/>
        </w:rPr>
      </w:pPr>
      <w:r w:rsidRPr="009330A7">
        <w:rPr>
          <w:rFonts w:ascii="Times New Roman" w:hAnsi="Times New Roman"/>
          <w:color w:val="000000"/>
          <w:sz w:val="28"/>
          <w:szCs w:val="26"/>
        </w:rPr>
        <w:t>При оценивании конкурса письменной речи баллы ставятся за умение излагать свою точку зрения, оформлять развернутое и целостное письменное высказывание.</w:t>
      </w:r>
    </w:p>
    <w:p w:rsidR="00722099" w:rsidRPr="006F1DD8" w:rsidRDefault="00722099" w:rsidP="00722099">
      <w:pPr>
        <w:pStyle w:val="a3"/>
        <w:numPr>
          <w:ilvl w:val="1"/>
          <w:numId w:val="1"/>
        </w:numPr>
        <w:spacing w:after="0" w:line="240" w:lineRule="auto"/>
        <w:ind w:left="709" w:hanging="709"/>
        <w:jc w:val="both"/>
        <w:rPr>
          <w:rFonts w:ascii="Times New Roman" w:hAnsi="Times New Roman"/>
          <w:color w:val="000000"/>
          <w:sz w:val="28"/>
          <w:szCs w:val="28"/>
        </w:rPr>
      </w:pPr>
      <w:r>
        <w:rPr>
          <w:rFonts w:ascii="Times New Roman" w:hAnsi="Times New Roman"/>
          <w:color w:val="000000"/>
          <w:sz w:val="28"/>
          <w:szCs w:val="28"/>
        </w:rPr>
        <w:t xml:space="preserve">Критерии оценивания </w:t>
      </w:r>
      <w:r w:rsidRPr="009330A7">
        <w:rPr>
          <w:rFonts w:ascii="Times New Roman" w:hAnsi="Times New Roman"/>
          <w:color w:val="000000"/>
          <w:sz w:val="28"/>
          <w:szCs w:val="26"/>
        </w:rPr>
        <w:t xml:space="preserve">конкурса письменной речи </w:t>
      </w:r>
      <w:r>
        <w:rPr>
          <w:rFonts w:ascii="Times New Roman" w:hAnsi="Times New Roman"/>
          <w:color w:val="000000"/>
          <w:sz w:val="28"/>
          <w:szCs w:val="28"/>
        </w:rPr>
        <w:t xml:space="preserve">в 5-6, 7-8 и 9-11 классах </w:t>
      </w:r>
      <w:r w:rsidRPr="006F1DD8">
        <w:rPr>
          <w:rFonts w:ascii="Times New Roman" w:hAnsi="Times New Roman"/>
          <w:b/>
          <w:color w:val="000000"/>
          <w:sz w:val="28"/>
          <w:szCs w:val="28"/>
        </w:rPr>
        <w:t>различаются.</w:t>
      </w:r>
    </w:p>
    <w:p w:rsidR="00722099" w:rsidRDefault="00722099" w:rsidP="00722099">
      <w:pPr>
        <w:pStyle w:val="a3"/>
        <w:numPr>
          <w:ilvl w:val="1"/>
          <w:numId w:val="1"/>
        </w:numPr>
        <w:spacing w:after="120" w:line="240" w:lineRule="auto"/>
        <w:ind w:left="709" w:hanging="709"/>
        <w:contextualSpacing w:val="0"/>
        <w:jc w:val="both"/>
        <w:rPr>
          <w:rFonts w:ascii="Times New Roman" w:hAnsi="Times New Roman"/>
          <w:color w:val="000000"/>
          <w:sz w:val="28"/>
          <w:szCs w:val="28"/>
        </w:rPr>
      </w:pPr>
      <w:r w:rsidRPr="006358D9">
        <w:rPr>
          <w:rFonts w:ascii="Times New Roman" w:hAnsi="Times New Roman"/>
          <w:color w:val="000000"/>
          <w:sz w:val="28"/>
          <w:szCs w:val="28"/>
        </w:rPr>
        <w:t>При оценивании конкурса письменной речи в</w:t>
      </w:r>
      <w:r>
        <w:rPr>
          <w:rFonts w:ascii="Times New Roman" w:hAnsi="Times New Roman"/>
          <w:color w:val="000000"/>
          <w:sz w:val="28"/>
          <w:szCs w:val="28"/>
        </w:rPr>
        <w:t xml:space="preserve"> 5-6, </w:t>
      </w:r>
      <w:r w:rsidRPr="006358D9">
        <w:rPr>
          <w:rFonts w:ascii="Times New Roman" w:hAnsi="Times New Roman"/>
          <w:color w:val="000000"/>
          <w:sz w:val="28"/>
          <w:szCs w:val="28"/>
        </w:rPr>
        <w:t>7-8</w:t>
      </w:r>
      <w:r>
        <w:rPr>
          <w:rFonts w:ascii="Times New Roman" w:hAnsi="Times New Roman"/>
          <w:color w:val="000000"/>
          <w:sz w:val="28"/>
          <w:szCs w:val="28"/>
        </w:rPr>
        <w:t>, 9-11</w:t>
      </w:r>
      <w:r w:rsidRPr="006358D9">
        <w:rPr>
          <w:rFonts w:ascii="Times New Roman" w:hAnsi="Times New Roman"/>
          <w:color w:val="000000"/>
          <w:sz w:val="28"/>
          <w:szCs w:val="28"/>
        </w:rPr>
        <w:t xml:space="preserve"> классах баллы выставляются в соответствии с приведенными в таблице данными:</w:t>
      </w:r>
    </w:p>
    <w:p w:rsidR="00722099" w:rsidRDefault="00722099" w:rsidP="00722099">
      <w:pPr>
        <w:pStyle w:val="a3"/>
        <w:spacing w:after="120" w:line="240" w:lineRule="auto"/>
        <w:ind w:left="0"/>
        <w:contextualSpacing w:val="0"/>
        <w:jc w:val="center"/>
        <w:rPr>
          <w:rFonts w:ascii="Times New Roman" w:hAnsi="Times New Roman"/>
          <w:b/>
          <w:color w:val="000000"/>
          <w:sz w:val="28"/>
          <w:szCs w:val="28"/>
        </w:rPr>
      </w:pPr>
      <w:r w:rsidRPr="00907689">
        <w:rPr>
          <w:rFonts w:ascii="Times New Roman" w:hAnsi="Times New Roman"/>
          <w:b/>
          <w:color w:val="000000"/>
          <w:sz w:val="28"/>
          <w:szCs w:val="28"/>
        </w:rPr>
        <w:t>Критерии оценивания раздела «Письмо»</w:t>
      </w:r>
      <w:r>
        <w:rPr>
          <w:rFonts w:ascii="Times New Roman" w:hAnsi="Times New Roman"/>
          <w:b/>
          <w:color w:val="000000"/>
          <w:sz w:val="28"/>
          <w:szCs w:val="28"/>
        </w:rPr>
        <w:t xml:space="preserve"> 5-6 класс</w:t>
      </w:r>
    </w:p>
    <w:p w:rsidR="00722099" w:rsidRPr="00907689" w:rsidRDefault="00722099" w:rsidP="00722099">
      <w:pPr>
        <w:pStyle w:val="20"/>
        <w:shd w:val="clear" w:color="auto" w:fill="auto"/>
        <w:spacing w:before="0" w:after="0" w:line="240" w:lineRule="exact"/>
        <w:ind w:left="240"/>
      </w:pPr>
      <w:r w:rsidRPr="00907689">
        <w:t>Максимальное количество баллов - 15.</w:t>
      </w:r>
    </w:p>
    <w:p w:rsidR="00722099" w:rsidRPr="00907689" w:rsidRDefault="00722099" w:rsidP="00722099">
      <w:pPr>
        <w:pStyle w:val="20"/>
        <w:shd w:val="clear" w:color="auto" w:fill="auto"/>
        <w:spacing w:before="0" w:after="0" w:line="240" w:lineRule="exact"/>
        <w:ind w:left="240"/>
      </w:pPr>
      <w:r w:rsidRPr="00907689">
        <w:t>Внимание! При оценке «0» по критерию «Решение коммуникативной задачи» выставляется общая оценка «0».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9"/>
        <w:gridCol w:w="3534"/>
        <w:gridCol w:w="2126"/>
        <w:gridCol w:w="1984"/>
        <w:gridCol w:w="1949"/>
      </w:tblGrid>
      <w:tr w:rsidR="00722099" w:rsidRPr="00867B5A" w:rsidTr="003506C5">
        <w:trPr>
          <w:trHeight w:val="268"/>
        </w:trPr>
        <w:tc>
          <w:tcPr>
            <w:tcW w:w="969" w:type="dxa"/>
            <w:vMerge w:val="restart"/>
            <w:shd w:val="clear" w:color="auto" w:fill="auto"/>
          </w:tcPr>
          <w:p w:rsidR="00722099" w:rsidRPr="00867B5A" w:rsidRDefault="00722099" w:rsidP="003506C5">
            <w:pPr>
              <w:pStyle w:val="a3"/>
              <w:spacing w:after="120" w:line="240" w:lineRule="auto"/>
              <w:ind w:left="0"/>
              <w:contextualSpacing w:val="0"/>
              <w:jc w:val="both"/>
              <w:rPr>
                <w:rFonts w:ascii="Times New Roman" w:hAnsi="Times New Roman"/>
                <w:color w:val="000000"/>
                <w:sz w:val="28"/>
                <w:szCs w:val="28"/>
              </w:rPr>
            </w:pPr>
          </w:p>
          <w:p w:rsidR="00722099" w:rsidRPr="00867B5A" w:rsidRDefault="00722099" w:rsidP="003506C5">
            <w:pPr>
              <w:pStyle w:val="a3"/>
              <w:spacing w:after="120" w:line="240" w:lineRule="auto"/>
              <w:ind w:left="0"/>
              <w:contextualSpacing w:val="0"/>
              <w:jc w:val="both"/>
              <w:rPr>
                <w:rFonts w:ascii="Times New Roman" w:hAnsi="Times New Roman"/>
                <w:color w:val="000000"/>
                <w:sz w:val="28"/>
                <w:szCs w:val="28"/>
              </w:rPr>
            </w:pPr>
            <w:r w:rsidRPr="00867B5A">
              <w:rPr>
                <w:rFonts w:ascii="Times New Roman" w:hAnsi="Times New Roman"/>
                <w:color w:val="000000"/>
                <w:sz w:val="28"/>
                <w:szCs w:val="28"/>
              </w:rPr>
              <w:t>Баллы</w:t>
            </w:r>
          </w:p>
        </w:tc>
        <w:tc>
          <w:tcPr>
            <w:tcW w:w="3534" w:type="dxa"/>
            <w:vMerge w:val="restart"/>
            <w:shd w:val="clear" w:color="auto" w:fill="auto"/>
          </w:tcPr>
          <w:p w:rsidR="00722099" w:rsidRPr="00867B5A" w:rsidRDefault="00722099" w:rsidP="003506C5">
            <w:pPr>
              <w:pStyle w:val="a3"/>
              <w:spacing w:after="120" w:line="240" w:lineRule="auto"/>
              <w:ind w:left="0"/>
              <w:contextualSpacing w:val="0"/>
              <w:jc w:val="both"/>
              <w:rPr>
                <w:rFonts w:ascii="Times New Roman" w:hAnsi="Times New Roman"/>
                <w:color w:val="000000"/>
                <w:sz w:val="28"/>
                <w:szCs w:val="28"/>
              </w:rPr>
            </w:pPr>
            <w:r w:rsidRPr="00867B5A">
              <w:rPr>
                <w:rFonts w:ascii="Times New Roman" w:eastAsia="Arial Unicode MS" w:hAnsi="Times New Roman"/>
                <w:b/>
                <w:color w:val="000000"/>
                <w:sz w:val="24"/>
                <w:szCs w:val="24"/>
                <w:lang w:bidi="ru-RU"/>
              </w:rPr>
              <w:t xml:space="preserve">РЕШЕНИЕ КОММУНИКАТИВНОЙ ЗАДАЧИ </w:t>
            </w:r>
            <w:r w:rsidRPr="00867B5A">
              <w:rPr>
                <w:rFonts w:ascii="Times New Roman" w:eastAsia="Arial Unicode MS" w:hAnsi="Times New Roman"/>
                <w:i/>
                <w:iCs/>
                <w:color w:val="000000"/>
                <w:sz w:val="23"/>
                <w:szCs w:val="23"/>
                <w:lang w:bidi="ru-RU"/>
              </w:rPr>
              <w:t>(</w:t>
            </w:r>
            <w:r w:rsidRPr="00867B5A">
              <w:rPr>
                <w:rFonts w:ascii="Times New Roman" w:eastAsia="Arial Unicode MS" w:hAnsi="Times New Roman"/>
                <w:i/>
                <w:iCs/>
                <w:color w:val="000000"/>
                <w:sz w:val="24"/>
                <w:szCs w:val="24"/>
                <w:lang w:bidi="ru-RU"/>
              </w:rPr>
              <w:t>максимум 10 баллов)</w:t>
            </w:r>
          </w:p>
        </w:tc>
        <w:tc>
          <w:tcPr>
            <w:tcW w:w="6059" w:type="dxa"/>
            <w:gridSpan w:val="3"/>
            <w:shd w:val="clear" w:color="auto" w:fill="auto"/>
          </w:tcPr>
          <w:p w:rsidR="00722099" w:rsidRPr="00867B5A" w:rsidRDefault="00722099" w:rsidP="003506C5">
            <w:pPr>
              <w:widowControl w:val="0"/>
              <w:spacing w:after="60" w:line="240" w:lineRule="exact"/>
              <w:jc w:val="center"/>
              <w:rPr>
                <w:rFonts w:ascii="Times New Roman" w:hAnsi="Times New Roman"/>
                <w:b/>
                <w:bCs/>
                <w:color w:val="000000"/>
                <w:sz w:val="24"/>
                <w:szCs w:val="24"/>
                <w:lang w:bidi="ru-RU"/>
              </w:rPr>
            </w:pPr>
            <w:r w:rsidRPr="00867B5A">
              <w:rPr>
                <w:rFonts w:ascii="Times New Roman" w:hAnsi="Times New Roman"/>
                <w:b/>
                <w:bCs/>
                <w:color w:val="000000"/>
                <w:sz w:val="24"/>
                <w:szCs w:val="24"/>
                <w:lang w:bidi="ru-RU"/>
              </w:rPr>
              <w:t>ЯЗЫКОВОЕ ОФОРМЛЕНИЕ</w:t>
            </w:r>
          </w:p>
          <w:p w:rsidR="00722099" w:rsidRPr="00867B5A" w:rsidRDefault="00722099" w:rsidP="003506C5">
            <w:pPr>
              <w:pStyle w:val="a3"/>
              <w:spacing w:after="120" w:line="240" w:lineRule="auto"/>
              <w:ind w:left="0"/>
              <w:contextualSpacing w:val="0"/>
              <w:jc w:val="both"/>
              <w:rPr>
                <w:rFonts w:ascii="Times New Roman" w:hAnsi="Times New Roman"/>
                <w:color w:val="000000"/>
                <w:sz w:val="24"/>
                <w:szCs w:val="24"/>
              </w:rPr>
            </w:pPr>
            <w:r w:rsidRPr="00867B5A">
              <w:rPr>
                <w:rFonts w:ascii="Times New Roman" w:eastAsia="Arial Unicode MS" w:hAnsi="Times New Roman"/>
                <w:i/>
                <w:iCs/>
                <w:color w:val="000000"/>
                <w:sz w:val="24"/>
                <w:szCs w:val="24"/>
                <w:lang w:bidi="ru-RU"/>
              </w:rPr>
              <w:t>(максимум 5 баллов)</w:t>
            </w:r>
          </w:p>
        </w:tc>
      </w:tr>
      <w:tr w:rsidR="00722099" w:rsidRPr="00867B5A" w:rsidTr="003506C5">
        <w:trPr>
          <w:trHeight w:val="167"/>
        </w:trPr>
        <w:tc>
          <w:tcPr>
            <w:tcW w:w="969" w:type="dxa"/>
            <w:vMerge/>
            <w:shd w:val="clear" w:color="auto" w:fill="auto"/>
          </w:tcPr>
          <w:p w:rsidR="00722099" w:rsidRPr="00867B5A" w:rsidRDefault="00722099" w:rsidP="003506C5">
            <w:pPr>
              <w:pStyle w:val="a3"/>
              <w:spacing w:after="120" w:line="240" w:lineRule="auto"/>
              <w:ind w:left="0"/>
              <w:contextualSpacing w:val="0"/>
              <w:jc w:val="both"/>
              <w:rPr>
                <w:rFonts w:ascii="Times New Roman" w:hAnsi="Times New Roman"/>
                <w:color w:val="000000"/>
                <w:sz w:val="28"/>
                <w:szCs w:val="28"/>
              </w:rPr>
            </w:pPr>
          </w:p>
        </w:tc>
        <w:tc>
          <w:tcPr>
            <w:tcW w:w="3534" w:type="dxa"/>
            <w:vMerge/>
            <w:shd w:val="clear" w:color="auto" w:fill="auto"/>
          </w:tcPr>
          <w:p w:rsidR="00722099" w:rsidRPr="00867B5A" w:rsidRDefault="00722099" w:rsidP="003506C5">
            <w:pPr>
              <w:pStyle w:val="a3"/>
              <w:spacing w:after="120" w:line="240" w:lineRule="auto"/>
              <w:ind w:left="0"/>
              <w:contextualSpacing w:val="0"/>
              <w:jc w:val="both"/>
              <w:rPr>
                <w:rFonts w:ascii="Times New Roman" w:hAnsi="Times New Roman"/>
                <w:color w:val="000000"/>
                <w:sz w:val="28"/>
                <w:szCs w:val="28"/>
              </w:rPr>
            </w:pPr>
          </w:p>
        </w:tc>
        <w:tc>
          <w:tcPr>
            <w:tcW w:w="2126" w:type="dxa"/>
            <w:shd w:val="clear" w:color="auto" w:fill="auto"/>
          </w:tcPr>
          <w:p w:rsidR="00722099" w:rsidRPr="00867B5A" w:rsidRDefault="00722099" w:rsidP="003506C5">
            <w:pPr>
              <w:pStyle w:val="a3"/>
              <w:spacing w:after="120" w:line="240" w:lineRule="auto"/>
              <w:ind w:left="0"/>
              <w:contextualSpacing w:val="0"/>
              <w:rPr>
                <w:rFonts w:ascii="Times New Roman" w:hAnsi="Times New Roman"/>
                <w:color w:val="000000"/>
                <w:sz w:val="24"/>
                <w:szCs w:val="24"/>
              </w:rPr>
            </w:pPr>
            <w:r w:rsidRPr="00867B5A">
              <w:rPr>
                <w:rFonts w:ascii="Times New Roman" w:hAnsi="Times New Roman"/>
                <w:bCs/>
                <w:sz w:val="24"/>
                <w:szCs w:val="24"/>
              </w:rPr>
              <w:t>Лексика</w:t>
            </w:r>
            <w:r w:rsidRPr="00867B5A">
              <w:rPr>
                <w:rFonts w:ascii="Times New Roman" w:hAnsi="Times New Roman"/>
                <w:b/>
                <w:bCs/>
                <w:sz w:val="24"/>
                <w:szCs w:val="24"/>
              </w:rPr>
              <w:t xml:space="preserve"> </w:t>
            </w:r>
            <w:r w:rsidRPr="00867B5A">
              <w:rPr>
                <w:rStyle w:val="2115pt"/>
                <w:b w:val="0"/>
                <w:bCs w:val="0"/>
                <w:sz w:val="24"/>
                <w:szCs w:val="24"/>
              </w:rPr>
              <w:t>(максимум 2 балла)</w:t>
            </w:r>
          </w:p>
        </w:tc>
        <w:tc>
          <w:tcPr>
            <w:tcW w:w="1984" w:type="dxa"/>
            <w:shd w:val="clear" w:color="auto" w:fill="auto"/>
          </w:tcPr>
          <w:p w:rsidR="00722099" w:rsidRPr="00867B5A" w:rsidRDefault="00722099" w:rsidP="003506C5">
            <w:pPr>
              <w:pStyle w:val="20"/>
              <w:shd w:val="clear" w:color="auto" w:fill="auto"/>
              <w:spacing w:before="0" w:after="0" w:line="278" w:lineRule="exact"/>
              <w:jc w:val="center"/>
              <w:rPr>
                <w:sz w:val="24"/>
                <w:szCs w:val="24"/>
              </w:rPr>
            </w:pPr>
            <w:r w:rsidRPr="00867B5A">
              <w:rPr>
                <w:b w:val="0"/>
                <w:bCs w:val="0"/>
                <w:sz w:val="24"/>
                <w:szCs w:val="24"/>
              </w:rPr>
              <w:t>Грамматика</w:t>
            </w:r>
          </w:p>
          <w:p w:rsidR="00722099" w:rsidRPr="00867B5A" w:rsidRDefault="00722099" w:rsidP="003506C5">
            <w:pPr>
              <w:pStyle w:val="a3"/>
              <w:spacing w:after="120" w:line="240" w:lineRule="auto"/>
              <w:ind w:left="0"/>
              <w:contextualSpacing w:val="0"/>
              <w:rPr>
                <w:rFonts w:ascii="Times New Roman" w:hAnsi="Times New Roman"/>
                <w:color w:val="000000"/>
                <w:sz w:val="24"/>
                <w:szCs w:val="24"/>
              </w:rPr>
            </w:pPr>
            <w:r w:rsidRPr="00867B5A">
              <w:rPr>
                <w:rStyle w:val="2115pt"/>
                <w:b w:val="0"/>
                <w:bCs w:val="0"/>
                <w:sz w:val="24"/>
                <w:szCs w:val="24"/>
              </w:rPr>
              <w:t>(максимум 2 балла)</w:t>
            </w:r>
          </w:p>
        </w:tc>
        <w:tc>
          <w:tcPr>
            <w:tcW w:w="1949" w:type="dxa"/>
            <w:shd w:val="clear" w:color="auto" w:fill="auto"/>
          </w:tcPr>
          <w:p w:rsidR="00722099" w:rsidRPr="00867B5A" w:rsidRDefault="00722099" w:rsidP="003506C5">
            <w:pPr>
              <w:pStyle w:val="20"/>
              <w:shd w:val="clear" w:color="auto" w:fill="auto"/>
              <w:spacing w:before="0" w:after="0" w:line="274" w:lineRule="exact"/>
              <w:jc w:val="center"/>
              <w:rPr>
                <w:sz w:val="24"/>
                <w:szCs w:val="24"/>
              </w:rPr>
            </w:pPr>
            <w:r w:rsidRPr="00867B5A">
              <w:rPr>
                <w:b w:val="0"/>
                <w:bCs w:val="0"/>
                <w:sz w:val="24"/>
                <w:szCs w:val="24"/>
              </w:rPr>
              <w:t>Орфография и пунктуация</w:t>
            </w:r>
          </w:p>
          <w:p w:rsidR="00722099" w:rsidRPr="00867B5A" w:rsidRDefault="00722099" w:rsidP="003506C5">
            <w:pPr>
              <w:pStyle w:val="a3"/>
              <w:spacing w:after="120" w:line="240" w:lineRule="auto"/>
              <w:ind w:left="0"/>
              <w:contextualSpacing w:val="0"/>
              <w:rPr>
                <w:rFonts w:ascii="Times New Roman" w:hAnsi="Times New Roman"/>
                <w:color w:val="000000"/>
                <w:sz w:val="24"/>
                <w:szCs w:val="24"/>
              </w:rPr>
            </w:pPr>
            <w:r w:rsidRPr="00867B5A">
              <w:rPr>
                <w:rStyle w:val="2115pt"/>
                <w:b w:val="0"/>
                <w:bCs w:val="0"/>
                <w:sz w:val="24"/>
                <w:szCs w:val="24"/>
              </w:rPr>
              <w:t>(максимум 1 балл)</w:t>
            </w:r>
          </w:p>
        </w:tc>
      </w:tr>
      <w:tr w:rsidR="00722099" w:rsidRPr="00867B5A" w:rsidTr="003506C5">
        <w:tc>
          <w:tcPr>
            <w:tcW w:w="969" w:type="dxa"/>
            <w:shd w:val="clear" w:color="auto" w:fill="auto"/>
          </w:tcPr>
          <w:p w:rsidR="00722099" w:rsidRPr="00867B5A" w:rsidRDefault="00722099" w:rsidP="003506C5">
            <w:pPr>
              <w:pStyle w:val="a3"/>
              <w:spacing w:after="120" w:line="240" w:lineRule="auto"/>
              <w:ind w:left="0"/>
              <w:contextualSpacing w:val="0"/>
              <w:jc w:val="both"/>
              <w:rPr>
                <w:rFonts w:ascii="Times New Roman" w:hAnsi="Times New Roman"/>
                <w:color w:val="000000"/>
                <w:sz w:val="28"/>
                <w:szCs w:val="28"/>
              </w:rPr>
            </w:pPr>
            <w:r w:rsidRPr="00867B5A">
              <w:rPr>
                <w:rFonts w:ascii="Times New Roman" w:hAnsi="Times New Roman"/>
                <w:bCs/>
              </w:rPr>
              <w:t>10</w:t>
            </w:r>
          </w:p>
        </w:tc>
        <w:tc>
          <w:tcPr>
            <w:tcW w:w="3534" w:type="dxa"/>
            <w:shd w:val="clear" w:color="auto" w:fill="auto"/>
          </w:tcPr>
          <w:p w:rsidR="00722099" w:rsidRDefault="00722099" w:rsidP="003506C5">
            <w:pPr>
              <w:pStyle w:val="20"/>
              <w:shd w:val="clear" w:color="auto" w:fill="auto"/>
              <w:spacing w:before="0" w:after="0" w:line="274" w:lineRule="exact"/>
            </w:pPr>
            <w:r>
              <w:rPr>
                <w:rStyle w:val="21"/>
                <w:rFonts w:eastAsiaTheme="minorEastAsia"/>
              </w:rPr>
              <w:t>Коммуникативная задача полностью выполнена - написано письмо другу по заданным параметрам.</w:t>
            </w:r>
          </w:p>
          <w:p w:rsidR="00722099" w:rsidRDefault="00722099" w:rsidP="003506C5">
            <w:pPr>
              <w:pStyle w:val="20"/>
              <w:shd w:val="clear" w:color="auto" w:fill="auto"/>
              <w:spacing w:before="0" w:after="0" w:line="274" w:lineRule="exact"/>
            </w:pPr>
            <w:r>
              <w:rPr>
                <w:rStyle w:val="21"/>
                <w:rFonts w:eastAsiaTheme="minorEastAsia"/>
              </w:rPr>
              <w:t>Участник:</w:t>
            </w:r>
          </w:p>
          <w:p w:rsidR="00722099" w:rsidRDefault="00722099" w:rsidP="00722099">
            <w:pPr>
              <w:pStyle w:val="20"/>
              <w:numPr>
                <w:ilvl w:val="0"/>
                <w:numId w:val="13"/>
              </w:numPr>
              <w:shd w:val="clear" w:color="auto" w:fill="auto"/>
              <w:tabs>
                <w:tab w:val="left" w:pos="240"/>
              </w:tabs>
              <w:spacing w:before="0" w:after="0" w:line="274" w:lineRule="exact"/>
            </w:pPr>
            <w:r>
              <w:rPr>
                <w:rStyle w:val="21"/>
                <w:rFonts w:eastAsiaTheme="minorEastAsia"/>
              </w:rPr>
              <w:t>приветствует друга;</w:t>
            </w:r>
          </w:p>
          <w:p w:rsidR="00722099" w:rsidRDefault="00722099" w:rsidP="00722099">
            <w:pPr>
              <w:pStyle w:val="20"/>
              <w:numPr>
                <w:ilvl w:val="0"/>
                <w:numId w:val="13"/>
              </w:numPr>
              <w:shd w:val="clear" w:color="auto" w:fill="auto"/>
              <w:tabs>
                <w:tab w:val="left" w:pos="264"/>
              </w:tabs>
              <w:spacing w:before="0" w:after="0" w:line="274" w:lineRule="exact"/>
            </w:pPr>
            <w:r>
              <w:rPr>
                <w:rStyle w:val="21"/>
                <w:rFonts w:eastAsiaTheme="minorEastAsia"/>
              </w:rPr>
              <w:t>выражает сожаление по поводу её/его болезни;</w:t>
            </w:r>
          </w:p>
          <w:p w:rsidR="00722099" w:rsidRDefault="00722099" w:rsidP="00722099">
            <w:pPr>
              <w:pStyle w:val="20"/>
              <w:numPr>
                <w:ilvl w:val="0"/>
                <w:numId w:val="13"/>
              </w:numPr>
              <w:shd w:val="clear" w:color="auto" w:fill="auto"/>
              <w:tabs>
                <w:tab w:val="left" w:pos="259"/>
              </w:tabs>
              <w:spacing w:before="0" w:after="0" w:line="274" w:lineRule="exact"/>
            </w:pPr>
            <w:r>
              <w:rPr>
                <w:rStyle w:val="21"/>
                <w:rFonts w:eastAsiaTheme="minorEastAsia"/>
              </w:rPr>
              <w:t>описывает, как он сам (автор) болел/ла последний раз;</w:t>
            </w:r>
          </w:p>
          <w:p w:rsidR="00722099" w:rsidRDefault="00722099" w:rsidP="003506C5">
            <w:pPr>
              <w:pStyle w:val="20"/>
              <w:shd w:val="clear" w:color="auto" w:fill="auto"/>
              <w:spacing w:before="0" w:after="0" w:line="274" w:lineRule="exact"/>
            </w:pPr>
            <w:r>
              <w:rPr>
                <w:rStyle w:val="21"/>
                <w:rFonts w:eastAsiaTheme="minorEastAsia"/>
              </w:rPr>
              <w:t>4-6) даёт три света, как избежать скуки во время болезни (1 балл за каждый совет);</w:t>
            </w:r>
          </w:p>
          <w:p w:rsidR="00722099" w:rsidRDefault="00722099" w:rsidP="00722099">
            <w:pPr>
              <w:pStyle w:val="20"/>
              <w:numPr>
                <w:ilvl w:val="0"/>
                <w:numId w:val="14"/>
              </w:numPr>
              <w:shd w:val="clear" w:color="auto" w:fill="auto"/>
              <w:tabs>
                <w:tab w:val="left" w:pos="254"/>
              </w:tabs>
              <w:spacing w:before="0" w:after="0" w:line="274" w:lineRule="exact"/>
            </w:pPr>
            <w:r>
              <w:rPr>
                <w:rStyle w:val="21"/>
                <w:rFonts w:eastAsiaTheme="minorEastAsia"/>
              </w:rPr>
              <w:t>желает другу/ подруге скорейшего выздоровления.</w:t>
            </w:r>
          </w:p>
          <w:p w:rsidR="00722099" w:rsidRDefault="00722099" w:rsidP="003506C5">
            <w:pPr>
              <w:pStyle w:val="20"/>
              <w:shd w:val="clear" w:color="auto" w:fill="auto"/>
              <w:spacing w:before="0" w:after="0" w:line="274" w:lineRule="exact"/>
            </w:pPr>
            <w:r>
              <w:rPr>
                <w:rStyle w:val="21"/>
                <w:rFonts w:eastAsiaTheme="minorEastAsia"/>
              </w:rPr>
              <w:t>Участник соблюдает:</w:t>
            </w:r>
          </w:p>
          <w:p w:rsidR="00722099" w:rsidRDefault="00722099" w:rsidP="00722099">
            <w:pPr>
              <w:pStyle w:val="20"/>
              <w:numPr>
                <w:ilvl w:val="0"/>
                <w:numId w:val="14"/>
              </w:numPr>
              <w:shd w:val="clear" w:color="auto" w:fill="auto"/>
              <w:tabs>
                <w:tab w:val="left" w:pos="317"/>
              </w:tabs>
              <w:spacing w:before="0" w:after="0" w:line="274" w:lineRule="exact"/>
            </w:pPr>
            <w:r>
              <w:rPr>
                <w:rStyle w:val="21"/>
                <w:rFonts w:eastAsiaTheme="minorEastAsia"/>
              </w:rPr>
              <w:t>нормы написания личного письма (правильные начало и концовка - по 0,5 балла);</w:t>
            </w:r>
          </w:p>
          <w:p w:rsidR="00722099" w:rsidRDefault="00722099" w:rsidP="00722099">
            <w:pPr>
              <w:pStyle w:val="20"/>
              <w:numPr>
                <w:ilvl w:val="0"/>
                <w:numId w:val="14"/>
              </w:numPr>
              <w:shd w:val="clear" w:color="auto" w:fill="auto"/>
              <w:tabs>
                <w:tab w:val="left" w:pos="350"/>
              </w:tabs>
              <w:spacing w:before="0" w:after="0" w:line="274" w:lineRule="exact"/>
            </w:pPr>
            <w:r>
              <w:rPr>
                <w:rStyle w:val="21"/>
                <w:rFonts w:eastAsiaTheme="minorEastAsia"/>
              </w:rPr>
              <w:t>неформальный стиль личного письма (допускается одно нарушение стиля);</w:t>
            </w:r>
          </w:p>
          <w:p w:rsidR="00722099" w:rsidRPr="00867B5A" w:rsidRDefault="00722099" w:rsidP="00722099">
            <w:pPr>
              <w:pStyle w:val="20"/>
              <w:numPr>
                <w:ilvl w:val="0"/>
                <w:numId w:val="14"/>
              </w:numPr>
              <w:shd w:val="clear" w:color="auto" w:fill="auto"/>
              <w:tabs>
                <w:tab w:val="left" w:pos="581"/>
              </w:tabs>
              <w:spacing w:before="0" w:after="0" w:line="274" w:lineRule="exact"/>
              <w:rPr>
                <w:b w:val="0"/>
              </w:rPr>
            </w:pPr>
            <w:r w:rsidRPr="00907689">
              <w:rPr>
                <w:rStyle w:val="21"/>
                <w:rFonts w:eastAsiaTheme="minorEastAsia"/>
              </w:rPr>
              <w:t>логику высказывания, текст разделён на абзацы, имеющиеся средства логической связи используются правильно.</w:t>
            </w:r>
          </w:p>
          <w:p w:rsidR="00722099" w:rsidRPr="00867B5A" w:rsidRDefault="00722099" w:rsidP="003506C5">
            <w:pPr>
              <w:pStyle w:val="a3"/>
              <w:spacing w:after="120" w:line="240" w:lineRule="auto"/>
              <w:ind w:left="0"/>
              <w:contextualSpacing w:val="0"/>
              <w:rPr>
                <w:rFonts w:ascii="Times New Roman" w:hAnsi="Times New Roman"/>
                <w:b/>
                <w:color w:val="000000"/>
                <w:sz w:val="28"/>
                <w:szCs w:val="28"/>
              </w:rPr>
            </w:pPr>
            <w:r w:rsidRPr="00867B5A">
              <w:rPr>
                <w:rStyle w:val="21"/>
                <w:b w:val="0"/>
              </w:rPr>
              <w:t>Объём работы либо соответствует заданному (60-80)*, либо отклоняется от заданного не более чем на 10 % (в сторону увеличения - не больше 88 слов) или на 10 % в сторону уменьшения (не меньше 54 слов).</w:t>
            </w:r>
          </w:p>
        </w:tc>
        <w:tc>
          <w:tcPr>
            <w:tcW w:w="2126" w:type="dxa"/>
            <w:shd w:val="clear" w:color="auto" w:fill="auto"/>
          </w:tcPr>
          <w:p w:rsidR="00722099" w:rsidRPr="00867B5A" w:rsidRDefault="00722099" w:rsidP="003506C5">
            <w:pPr>
              <w:widowControl w:val="0"/>
              <w:spacing w:after="0" w:line="274" w:lineRule="exact"/>
              <w:rPr>
                <w:rFonts w:ascii="Times New Roman" w:hAnsi="Times New Roman"/>
                <w:b/>
                <w:bCs/>
                <w:color w:val="000000"/>
                <w:sz w:val="24"/>
                <w:szCs w:val="24"/>
                <w:lang w:bidi="ru-RU"/>
              </w:rPr>
            </w:pPr>
            <w:r w:rsidRPr="00867B5A">
              <w:rPr>
                <w:rFonts w:ascii="Times New Roman" w:hAnsi="Times New Roman"/>
                <w:b/>
                <w:bCs/>
                <w:color w:val="000000"/>
                <w:sz w:val="24"/>
                <w:szCs w:val="24"/>
                <w:lang w:bidi="ru-RU"/>
              </w:rPr>
              <w:t>2 балла</w:t>
            </w:r>
          </w:p>
          <w:p w:rsidR="00722099" w:rsidRPr="00867B5A" w:rsidRDefault="00722099" w:rsidP="003506C5">
            <w:pPr>
              <w:widowControl w:val="0"/>
              <w:spacing w:after="0" w:line="274" w:lineRule="exact"/>
              <w:rPr>
                <w:rFonts w:ascii="Times New Roman" w:hAnsi="Times New Roman"/>
                <w:b/>
                <w:bCs/>
                <w:color w:val="000000"/>
                <w:sz w:val="24"/>
                <w:szCs w:val="24"/>
                <w:lang w:bidi="ru-RU"/>
              </w:rPr>
            </w:pPr>
            <w:r w:rsidRPr="00867B5A">
              <w:rPr>
                <w:rFonts w:ascii="Times New Roman" w:hAnsi="Times New Roman"/>
                <w:color w:val="000000"/>
                <w:sz w:val="24"/>
                <w:szCs w:val="24"/>
                <w:lang w:bidi="ru-RU"/>
              </w:rPr>
              <w:t>Участник демонстрирует лексический запас, необходимый для написания личного письма.</w:t>
            </w:r>
          </w:p>
          <w:p w:rsidR="00722099" w:rsidRPr="00867B5A" w:rsidRDefault="00722099" w:rsidP="003506C5">
            <w:pPr>
              <w:pStyle w:val="a3"/>
              <w:spacing w:after="120" w:line="240" w:lineRule="auto"/>
              <w:ind w:left="0"/>
              <w:contextualSpacing w:val="0"/>
              <w:rPr>
                <w:rFonts w:ascii="Times New Roman" w:hAnsi="Times New Roman"/>
                <w:color w:val="000000"/>
                <w:sz w:val="28"/>
                <w:szCs w:val="28"/>
              </w:rPr>
            </w:pPr>
            <w:r w:rsidRPr="00867B5A">
              <w:rPr>
                <w:rFonts w:ascii="Times New Roman" w:eastAsia="Arial Unicode MS" w:hAnsi="Times New Roman"/>
                <w:bCs/>
                <w:color w:val="000000"/>
                <w:sz w:val="24"/>
                <w:szCs w:val="24"/>
                <w:lang w:bidi="ru-RU"/>
              </w:rPr>
              <w:t>Работа может иметь одну негрубую ошибку с точки зрения лексического оформления речи (не затрудняющую понимание высказывания).</w:t>
            </w:r>
          </w:p>
        </w:tc>
        <w:tc>
          <w:tcPr>
            <w:tcW w:w="1984" w:type="dxa"/>
            <w:shd w:val="clear" w:color="auto" w:fill="auto"/>
          </w:tcPr>
          <w:p w:rsidR="00722099" w:rsidRPr="00867B5A" w:rsidRDefault="00722099" w:rsidP="003506C5">
            <w:pPr>
              <w:pStyle w:val="20"/>
              <w:shd w:val="clear" w:color="auto" w:fill="auto"/>
              <w:spacing w:before="0" w:after="0" w:line="274" w:lineRule="exact"/>
              <w:rPr>
                <w:sz w:val="24"/>
                <w:szCs w:val="24"/>
              </w:rPr>
            </w:pPr>
            <w:r w:rsidRPr="00867B5A">
              <w:rPr>
                <w:bCs w:val="0"/>
                <w:sz w:val="24"/>
                <w:szCs w:val="24"/>
              </w:rPr>
              <w:t>2 балла</w:t>
            </w:r>
          </w:p>
          <w:p w:rsidR="00722099" w:rsidRPr="00867B5A" w:rsidRDefault="00722099" w:rsidP="003506C5">
            <w:pPr>
              <w:pStyle w:val="20"/>
              <w:shd w:val="clear" w:color="auto" w:fill="auto"/>
              <w:spacing w:before="0" w:after="0" w:line="274" w:lineRule="exact"/>
              <w:rPr>
                <w:b w:val="0"/>
              </w:rPr>
            </w:pPr>
            <w:r w:rsidRPr="00735C26">
              <w:rPr>
                <w:rStyle w:val="21"/>
                <w:rFonts w:eastAsiaTheme="minorEastAsia"/>
              </w:rPr>
              <w:t>Участник</w:t>
            </w:r>
          </w:p>
          <w:p w:rsidR="00722099" w:rsidRPr="00867B5A" w:rsidRDefault="00722099" w:rsidP="003506C5">
            <w:pPr>
              <w:pStyle w:val="20"/>
              <w:shd w:val="clear" w:color="auto" w:fill="auto"/>
              <w:spacing w:before="0" w:after="0" w:line="274" w:lineRule="exact"/>
              <w:rPr>
                <w:b w:val="0"/>
              </w:rPr>
            </w:pPr>
            <w:r w:rsidRPr="00735C26">
              <w:rPr>
                <w:rStyle w:val="21"/>
                <w:rFonts w:eastAsiaTheme="minorEastAsia"/>
              </w:rPr>
              <w:t>демонстрирует</w:t>
            </w:r>
          </w:p>
          <w:p w:rsidR="00722099" w:rsidRPr="00867B5A" w:rsidRDefault="00722099" w:rsidP="003506C5">
            <w:pPr>
              <w:pStyle w:val="20"/>
              <w:shd w:val="clear" w:color="auto" w:fill="auto"/>
              <w:spacing w:before="0" w:after="0" w:line="274" w:lineRule="exact"/>
              <w:rPr>
                <w:b w:val="0"/>
              </w:rPr>
            </w:pPr>
            <w:r w:rsidRPr="00735C26">
              <w:rPr>
                <w:rStyle w:val="21"/>
                <w:rFonts w:eastAsiaTheme="minorEastAsia"/>
              </w:rPr>
              <w:t>грамотное и</w:t>
            </w:r>
          </w:p>
          <w:p w:rsidR="00722099" w:rsidRPr="00867B5A" w:rsidRDefault="00722099" w:rsidP="003506C5">
            <w:pPr>
              <w:pStyle w:val="20"/>
              <w:shd w:val="clear" w:color="auto" w:fill="auto"/>
              <w:spacing w:before="0" w:after="0" w:line="274" w:lineRule="exact"/>
              <w:rPr>
                <w:b w:val="0"/>
              </w:rPr>
            </w:pPr>
            <w:r w:rsidRPr="00735C26">
              <w:rPr>
                <w:rStyle w:val="21"/>
                <w:rFonts w:eastAsiaTheme="minorEastAsia"/>
              </w:rPr>
              <w:t>уместное</w:t>
            </w:r>
          </w:p>
          <w:p w:rsidR="00722099" w:rsidRPr="00867B5A" w:rsidRDefault="00722099" w:rsidP="003506C5">
            <w:pPr>
              <w:pStyle w:val="20"/>
              <w:shd w:val="clear" w:color="auto" w:fill="auto"/>
              <w:spacing w:before="0" w:after="0" w:line="274" w:lineRule="exact"/>
              <w:rPr>
                <w:b w:val="0"/>
              </w:rPr>
            </w:pPr>
            <w:r w:rsidRPr="00735C26">
              <w:rPr>
                <w:rStyle w:val="21"/>
                <w:rFonts w:eastAsiaTheme="minorEastAsia"/>
              </w:rPr>
              <w:t>употребление</w:t>
            </w:r>
          </w:p>
          <w:p w:rsidR="00722099" w:rsidRPr="00867B5A" w:rsidRDefault="00722099" w:rsidP="003506C5">
            <w:pPr>
              <w:pStyle w:val="20"/>
              <w:shd w:val="clear" w:color="auto" w:fill="auto"/>
              <w:spacing w:before="0" w:after="0" w:line="274" w:lineRule="exact"/>
              <w:rPr>
                <w:b w:val="0"/>
              </w:rPr>
            </w:pPr>
            <w:r w:rsidRPr="00735C26">
              <w:rPr>
                <w:rStyle w:val="21"/>
                <w:rFonts w:eastAsiaTheme="minorEastAsia"/>
              </w:rPr>
              <w:t>грамматических</w:t>
            </w:r>
          </w:p>
          <w:p w:rsidR="00722099" w:rsidRPr="00867B5A" w:rsidRDefault="00722099" w:rsidP="003506C5">
            <w:pPr>
              <w:pStyle w:val="20"/>
              <w:shd w:val="clear" w:color="auto" w:fill="auto"/>
              <w:spacing w:before="0" w:after="0" w:line="274" w:lineRule="exact"/>
              <w:rPr>
                <w:b w:val="0"/>
              </w:rPr>
            </w:pPr>
            <w:r w:rsidRPr="00735C26">
              <w:rPr>
                <w:rStyle w:val="21"/>
                <w:rFonts w:eastAsiaTheme="minorEastAsia"/>
              </w:rPr>
              <w:t>структур.</w:t>
            </w:r>
          </w:p>
          <w:p w:rsidR="00722099" w:rsidRPr="00867B5A" w:rsidRDefault="00722099" w:rsidP="003506C5">
            <w:pPr>
              <w:pStyle w:val="a3"/>
              <w:spacing w:after="120" w:line="240" w:lineRule="auto"/>
              <w:ind w:left="0"/>
              <w:contextualSpacing w:val="0"/>
              <w:rPr>
                <w:rFonts w:ascii="Times New Roman" w:hAnsi="Times New Roman"/>
                <w:color w:val="000000"/>
                <w:sz w:val="28"/>
                <w:szCs w:val="28"/>
              </w:rPr>
            </w:pPr>
            <w:r w:rsidRPr="00867B5A">
              <w:rPr>
                <w:rStyle w:val="21"/>
                <w:b w:val="0"/>
              </w:rPr>
              <w:t>Работа может иметь одну негрубую ошибку с точки зрения грамматического оформления речи (не затрудняющую понимание высказывания).</w:t>
            </w:r>
          </w:p>
        </w:tc>
        <w:tc>
          <w:tcPr>
            <w:tcW w:w="1949" w:type="dxa"/>
            <w:shd w:val="clear" w:color="auto" w:fill="auto"/>
          </w:tcPr>
          <w:p w:rsidR="00722099" w:rsidRPr="00867B5A" w:rsidRDefault="00722099" w:rsidP="003506C5">
            <w:pPr>
              <w:pStyle w:val="a3"/>
              <w:spacing w:after="120" w:line="240" w:lineRule="auto"/>
              <w:ind w:left="0"/>
              <w:contextualSpacing w:val="0"/>
              <w:jc w:val="both"/>
              <w:rPr>
                <w:rFonts w:ascii="Times New Roman" w:hAnsi="Times New Roman"/>
                <w:color w:val="000000"/>
                <w:sz w:val="28"/>
                <w:szCs w:val="28"/>
              </w:rPr>
            </w:pPr>
          </w:p>
        </w:tc>
      </w:tr>
      <w:tr w:rsidR="00722099" w:rsidRPr="00867B5A" w:rsidTr="003506C5">
        <w:tc>
          <w:tcPr>
            <w:tcW w:w="969" w:type="dxa"/>
            <w:shd w:val="clear" w:color="auto" w:fill="auto"/>
          </w:tcPr>
          <w:p w:rsidR="00722099" w:rsidRPr="00867B5A" w:rsidRDefault="00722099" w:rsidP="003506C5">
            <w:pPr>
              <w:pStyle w:val="a3"/>
              <w:spacing w:after="120" w:line="240" w:lineRule="auto"/>
              <w:ind w:left="0"/>
              <w:contextualSpacing w:val="0"/>
              <w:jc w:val="both"/>
              <w:rPr>
                <w:rFonts w:ascii="Times New Roman" w:hAnsi="Times New Roman"/>
                <w:color w:val="000000"/>
                <w:sz w:val="24"/>
                <w:szCs w:val="24"/>
              </w:rPr>
            </w:pPr>
            <w:r w:rsidRPr="00867B5A">
              <w:rPr>
                <w:rFonts w:ascii="Times New Roman" w:hAnsi="Times New Roman"/>
                <w:color w:val="000000"/>
                <w:sz w:val="24"/>
                <w:szCs w:val="24"/>
              </w:rPr>
              <w:t>9-1</w:t>
            </w:r>
          </w:p>
        </w:tc>
        <w:tc>
          <w:tcPr>
            <w:tcW w:w="3534" w:type="dxa"/>
            <w:shd w:val="clear" w:color="auto" w:fill="auto"/>
          </w:tcPr>
          <w:p w:rsidR="00722099" w:rsidRPr="00867B5A" w:rsidRDefault="00722099" w:rsidP="003506C5">
            <w:pPr>
              <w:pStyle w:val="a3"/>
              <w:spacing w:after="120" w:line="240" w:lineRule="auto"/>
              <w:ind w:left="0"/>
              <w:contextualSpacing w:val="0"/>
              <w:rPr>
                <w:rFonts w:ascii="Times New Roman" w:hAnsi="Times New Roman"/>
                <w:color w:val="000000"/>
                <w:sz w:val="28"/>
                <w:szCs w:val="28"/>
              </w:rPr>
            </w:pPr>
            <w:r w:rsidRPr="00867B5A">
              <w:rPr>
                <w:rFonts w:ascii="Times New Roman" w:eastAsia="Arial Unicode MS" w:hAnsi="Times New Roman"/>
                <w:color w:val="000000"/>
                <w:sz w:val="24"/>
                <w:szCs w:val="24"/>
                <w:lang w:bidi="ru-RU"/>
              </w:rPr>
              <w:t xml:space="preserve">Коммуникативная задача </w:t>
            </w:r>
            <w:r w:rsidRPr="00867B5A">
              <w:rPr>
                <w:rFonts w:ascii="Times New Roman" w:eastAsia="Arial Unicode MS" w:hAnsi="Times New Roman"/>
                <w:bCs/>
                <w:color w:val="000000"/>
                <w:sz w:val="24"/>
                <w:szCs w:val="24"/>
                <w:lang w:bidi="ru-RU"/>
              </w:rPr>
              <w:t>выполнена частично - составленный текст является личным письмом с заданными параметрами. Однако в работе не соблюдены 1 или несколько из перечисленных выше параметров. За несоблюдение каждого параметра снимается по 1 баллу за решение коммуникативной задачи.</w:t>
            </w:r>
          </w:p>
        </w:tc>
        <w:tc>
          <w:tcPr>
            <w:tcW w:w="2126" w:type="dxa"/>
            <w:shd w:val="clear" w:color="auto" w:fill="auto"/>
          </w:tcPr>
          <w:p w:rsidR="00722099" w:rsidRPr="00867B5A" w:rsidRDefault="00722099" w:rsidP="003506C5">
            <w:pPr>
              <w:widowControl w:val="0"/>
              <w:spacing w:after="0" w:line="274" w:lineRule="exact"/>
              <w:rPr>
                <w:rFonts w:ascii="Times New Roman" w:hAnsi="Times New Roman"/>
                <w:b/>
                <w:bCs/>
                <w:color w:val="000000"/>
                <w:sz w:val="24"/>
                <w:szCs w:val="24"/>
                <w:lang w:bidi="ru-RU"/>
              </w:rPr>
            </w:pPr>
            <w:r w:rsidRPr="00867B5A">
              <w:rPr>
                <w:rFonts w:ascii="Times New Roman" w:hAnsi="Times New Roman"/>
                <w:b/>
                <w:bCs/>
                <w:color w:val="000000"/>
                <w:sz w:val="24"/>
                <w:szCs w:val="24"/>
                <w:lang w:bidi="ru-RU"/>
              </w:rPr>
              <w:t>1 балл</w:t>
            </w:r>
          </w:p>
          <w:p w:rsidR="00722099" w:rsidRPr="00867B5A" w:rsidRDefault="00722099" w:rsidP="003506C5">
            <w:pPr>
              <w:widowControl w:val="0"/>
              <w:spacing w:after="0" w:line="274" w:lineRule="exact"/>
              <w:rPr>
                <w:rFonts w:ascii="Times New Roman" w:hAnsi="Times New Roman"/>
                <w:bCs/>
                <w:color w:val="000000"/>
                <w:sz w:val="24"/>
                <w:szCs w:val="24"/>
                <w:lang w:bidi="ru-RU"/>
              </w:rPr>
            </w:pPr>
            <w:r w:rsidRPr="00867B5A">
              <w:rPr>
                <w:rFonts w:ascii="Times New Roman" w:hAnsi="Times New Roman"/>
                <w:color w:val="000000"/>
                <w:sz w:val="24"/>
                <w:szCs w:val="24"/>
                <w:lang w:bidi="ru-RU"/>
              </w:rPr>
              <w:t>Участник демонстрирует лексический запас, необходимый для написания личного письма.</w:t>
            </w:r>
          </w:p>
          <w:p w:rsidR="00722099" w:rsidRPr="00867B5A" w:rsidRDefault="00722099" w:rsidP="003506C5">
            <w:pPr>
              <w:widowControl w:val="0"/>
              <w:spacing w:after="0" w:line="274" w:lineRule="exact"/>
              <w:rPr>
                <w:rFonts w:ascii="Times New Roman" w:hAnsi="Times New Roman"/>
                <w:bCs/>
                <w:color w:val="000000"/>
                <w:sz w:val="24"/>
                <w:szCs w:val="24"/>
                <w:lang w:bidi="ru-RU"/>
              </w:rPr>
            </w:pPr>
            <w:r w:rsidRPr="00867B5A">
              <w:rPr>
                <w:rFonts w:ascii="Times New Roman" w:hAnsi="Times New Roman"/>
                <w:color w:val="000000"/>
                <w:sz w:val="24"/>
                <w:szCs w:val="24"/>
                <w:lang w:bidi="ru-RU"/>
              </w:rPr>
              <w:t>В работе имеются 2-3 негрубые лексические ошибки</w:t>
            </w:r>
          </w:p>
          <w:p w:rsidR="00722099" w:rsidRPr="00867B5A" w:rsidRDefault="00722099" w:rsidP="003506C5">
            <w:pPr>
              <w:widowControl w:val="0"/>
              <w:spacing w:after="0" w:line="274" w:lineRule="exact"/>
              <w:rPr>
                <w:rFonts w:ascii="Times New Roman" w:hAnsi="Times New Roman"/>
                <w:bCs/>
                <w:color w:val="000000"/>
                <w:sz w:val="24"/>
                <w:szCs w:val="24"/>
                <w:lang w:bidi="ru-RU"/>
              </w:rPr>
            </w:pPr>
            <w:r w:rsidRPr="00867B5A">
              <w:rPr>
                <w:rFonts w:ascii="Times New Roman" w:hAnsi="Times New Roman"/>
                <w:color w:val="000000"/>
                <w:sz w:val="24"/>
                <w:szCs w:val="24"/>
                <w:lang w:bidi="ru-RU"/>
              </w:rPr>
              <w:t>(не затрудняющие</w:t>
            </w:r>
          </w:p>
          <w:p w:rsidR="00722099" w:rsidRPr="00867B5A" w:rsidRDefault="00722099" w:rsidP="003506C5">
            <w:pPr>
              <w:widowControl w:val="0"/>
              <w:spacing w:after="0" w:line="274" w:lineRule="exact"/>
              <w:rPr>
                <w:rFonts w:ascii="Times New Roman" w:hAnsi="Times New Roman"/>
                <w:bCs/>
                <w:color w:val="000000"/>
                <w:sz w:val="24"/>
                <w:szCs w:val="24"/>
                <w:lang w:bidi="ru-RU"/>
              </w:rPr>
            </w:pPr>
            <w:r w:rsidRPr="00867B5A">
              <w:rPr>
                <w:rFonts w:ascii="Times New Roman" w:hAnsi="Times New Roman"/>
                <w:color w:val="000000"/>
                <w:sz w:val="24"/>
                <w:szCs w:val="24"/>
                <w:lang w:bidi="ru-RU"/>
              </w:rPr>
              <w:t>понимание</w:t>
            </w:r>
          </w:p>
          <w:p w:rsidR="00722099" w:rsidRPr="00867B5A" w:rsidRDefault="00722099" w:rsidP="003506C5">
            <w:pPr>
              <w:pStyle w:val="a3"/>
              <w:spacing w:after="120" w:line="240" w:lineRule="auto"/>
              <w:ind w:left="0"/>
              <w:contextualSpacing w:val="0"/>
              <w:rPr>
                <w:rFonts w:ascii="Times New Roman" w:hAnsi="Times New Roman"/>
                <w:color w:val="000000"/>
                <w:sz w:val="28"/>
                <w:szCs w:val="28"/>
              </w:rPr>
            </w:pPr>
            <w:r w:rsidRPr="00867B5A">
              <w:rPr>
                <w:rFonts w:ascii="Times New Roman" w:eastAsia="Arial Unicode MS" w:hAnsi="Times New Roman"/>
                <w:bCs/>
                <w:color w:val="000000"/>
                <w:sz w:val="24"/>
                <w:szCs w:val="24"/>
                <w:lang w:bidi="ru-RU"/>
              </w:rPr>
              <w:t>высказывания).</w:t>
            </w:r>
          </w:p>
        </w:tc>
        <w:tc>
          <w:tcPr>
            <w:tcW w:w="1984" w:type="dxa"/>
            <w:shd w:val="clear" w:color="auto" w:fill="auto"/>
          </w:tcPr>
          <w:p w:rsidR="00722099" w:rsidRPr="00867B5A" w:rsidRDefault="00722099" w:rsidP="003506C5">
            <w:pPr>
              <w:widowControl w:val="0"/>
              <w:spacing w:after="0" w:line="274" w:lineRule="exact"/>
              <w:rPr>
                <w:rFonts w:ascii="Times New Roman" w:hAnsi="Times New Roman"/>
                <w:b/>
                <w:bCs/>
                <w:color w:val="000000"/>
                <w:sz w:val="24"/>
                <w:szCs w:val="24"/>
                <w:lang w:bidi="ru-RU"/>
              </w:rPr>
            </w:pPr>
            <w:r w:rsidRPr="00867B5A">
              <w:rPr>
                <w:rFonts w:ascii="Times New Roman" w:hAnsi="Times New Roman"/>
                <w:b/>
                <w:bCs/>
                <w:color w:val="000000"/>
                <w:sz w:val="24"/>
                <w:szCs w:val="24"/>
                <w:lang w:bidi="ru-RU"/>
              </w:rPr>
              <w:t>1 балл</w:t>
            </w:r>
          </w:p>
          <w:p w:rsidR="00722099" w:rsidRPr="00867B5A" w:rsidRDefault="00722099" w:rsidP="003506C5">
            <w:pPr>
              <w:widowControl w:val="0"/>
              <w:spacing w:after="0" w:line="274" w:lineRule="exact"/>
              <w:rPr>
                <w:rFonts w:ascii="Times New Roman" w:hAnsi="Times New Roman"/>
                <w:bCs/>
                <w:color w:val="000000"/>
                <w:sz w:val="24"/>
                <w:szCs w:val="24"/>
                <w:lang w:bidi="ru-RU"/>
              </w:rPr>
            </w:pPr>
            <w:r w:rsidRPr="00867B5A">
              <w:rPr>
                <w:rFonts w:ascii="Times New Roman" w:hAnsi="Times New Roman"/>
                <w:color w:val="000000"/>
                <w:sz w:val="24"/>
                <w:szCs w:val="24"/>
                <w:lang w:bidi="ru-RU"/>
              </w:rPr>
              <w:t>Участник</w:t>
            </w:r>
          </w:p>
          <w:p w:rsidR="00722099" w:rsidRPr="00867B5A" w:rsidRDefault="00722099" w:rsidP="003506C5">
            <w:pPr>
              <w:widowControl w:val="0"/>
              <w:spacing w:after="0" w:line="274" w:lineRule="exact"/>
              <w:rPr>
                <w:rFonts w:ascii="Times New Roman" w:hAnsi="Times New Roman"/>
                <w:bCs/>
                <w:color w:val="000000"/>
                <w:sz w:val="24"/>
                <w:szCs w:val="24"/>
                <w:lang w:bidi="ru-RU"/>
              </w:rPr>
            </w:pPr>
            <w:r w:rsidRPr="00867B5A">
              <w:rPr>
                <w:rFonts w:ascii="Times New Roman" w:hAnsi="Times New Roman"/>
                <w:color w:val="000000"/>
                <w:sz w:val="24"/>
                <w:szCs w:val="24"/>
                <w:lang w:bidi="ru-RU"/>
              </w:rPr>
              <w:t>демонстрирует</w:t>
            </w:r>
          </w:p>
          <w:p w:rsidR="00722099" w:rsidRPr="00867B5A" w:rsidRDefault="00722099" w:rsidP="003506C5">
            <w:pPr>
              <w:widowControl w:val="0"/>
              <w:spacing w:after="0" w:line="274" w:lineRule="exact"/>
              <w:rPr>
                <w:rFonts w:ascii="Times New Roman" w:hAnsi="Times New Roman"/>
                <w:bCs/>
                <w:color w:val="000000"/>
                <w:sz w:val="24"/>
                <w:szCs w:val="24"/>
                <w:lang w:bidi="ru-RU"/>
              </w:rPr>
            </w:pPr>
            <w:r w:rsidRPr="00867B5A">
              <w:rPr>
                <w:rFonts w:ascii="Times New Roman" w:hAnsi="Times New Roman"/>
                <w:color w:val="000000"/>
                <w:sz w:val="24"/>
                <w:szCs w:val="24"/>
                <w:lang w:bidi="ru-RU"/>
              </w:rPr>
              <w:t>грамотное и</w:t>
            </w:r>
          </w:p>
          <w:p w:rsidR="00722099" w:rsidRPr="00867B5A" w:rsidRDefault="00722099" w:rsidP="003506C5">
            <w:pPr>
              <w:widowControl w:val="0"/>
              <w:spacing w:after="0" w:line="274" w:lineRule="exact"/>
              <w:rPr>
                <w:rFonts w:ascii="Times New Roman" w:hAnsi="Times New Roman"/>
                <w:bCs/>
                <w:color w:val="000000"/>
                <w:sz w:val="24"/>
                <w:szCs w:val="24"/>
                <w:lang w:bidi="ru-RU"/>
              </w:rPr>
            </w:pPr>
            <w:r w:rsidRPr="00867B5A">
              <w:rPr>
                <w:rFonts w:ascii="Times New Roman" w:hAnsi="Times New Roman"/>
                <w:color w:val="000000"/>
                <w:sz w:val="24"/>
                <w:szCs w:val="24"/>
                <w:lang w:bidi="ru-RU"/>
              </w:rPr>
              <w:t>уместное</w:t>
            </w:r>
          </w:p>
          <w:p w:rsidR="00722099" w:rsidRPr="00867B5A" w:rsidRDefault="00722099" w:rsidP="003506C5">
            <w:pPr>
              <w:widowControl w:val="0"/>
              <w:spacing w:after="0" w:line="274" w:lineRule="exact"/>
              <w:rPr>
                <w:rFonts w:ascii="Times New Roman" w:hAnsi="Times New Roman"/>
                <w:bCs/>
                <w:color w:val="000000"/>
                <w:sz w:val="24"/>
                <w:szCs w:val="24"/>
                <w:lang w:bidi="ru-RU"/>
              </w:rPr>
            </w:pPr>
            <w:r w:rsidRPr="00867B5A">
              <w:rPr>
                <w:rFonts w:ascii="Times New Roman" w:hAnsi="Times New Roman"/>
                <w:color w:val="000000"/>
                <w:sz w:val="24"/>
                <w:szCs w:val="24"/>
                <w:lang w:bidi="ru-RU"/>
              </w:rPr>
              <w:t>употребление</w:t>
            </w:r>
          </w:p>
          <w:p w:rsidR="00722099" w:rsidRPr="00867B5A" w:rsidRDefault="00722099" w:rsidP="003506C5">
            <w:pPr>
              <w:widowControl w:val="0"/>
              <w:spacing w:after="0" w:line="274" w:lineRule="exact"/>
              <w:rPr>
                <w:rFonts w:ascii="Times New Roman" w:hAnsi="Times New Roman"/>
                <w:bCs/>
                <w:color w:val="000000"/>
                <w:sz w:val="24"/>
                <w:szCs w:val="24"/>
                <w:lang w:bidi="ru-RU"/>
              </w:rPr>
            </w:pPr>
            <w:r w:rsidRPr="00867B5A">
              <w:rPr>
                <w:rFonts w:ascii="Times New Roman" w:hAnsi="Times New Roman"/>
                <w:color w:val="000000"/>
                <w:sz w:val="24"/>
                <w:szCs w:val="24"/>
                <w:lang w:bidi="ru-RU"/>
              </w:rPr>
              <w:t>грамматических</w:t>
            </w:r>
          </w:p>
          <w:p w:rsidR="00722099" w:rsidRPr="00867B5A" w:rsidRDefault="00722099" w:rsidP="003506C5">
            <w:pPr>
              <w:widowControl w:val="0"/>
              <w:spacing w:after="0" w:line="274" w:lineRule="exact"/>
              <w:rPr>
                <w:rFonts w:ascii="Times New Roman" w:hAnsi="Times New Roman"/>
                <w:bCs/>
                <w:color w:val="000000"/>
                <w:sz w:val="24"/>
                <w:szCs w:val="24"/>
                <w:lang w:bidi="ru-RU"/>
              </w:rPr>
            </w:pPr>
            <w:r w:rsidRPr="00867B5A">
              <w:rPr>
                <w:rFonts w:ascii="Times New Roman" w:hAnsi="Times New Roman"/>
                <w:color w:val="000000"/>
                <w:sz w:val="24"/>
                <w:szCs w:val="24"/>
                <w:lang w:bidi="ru-RU"/>
              </w:rPr>
              <w:t>структур.</w:t>
            </w:r>
          </w:p>
          <w:p w:rsidR="00722099" w:rsidRPr="00867B5A" w:rsidRDefault="00722099" w:rsidP="003506C5">
            <w:pPr>
              <w:widowControl w:val="0"/>
              <w:spacing w:after="0" w:line="274" w:lineRule="exact"/>
              <w:rPr>
                <w:rFonts w:ascii="Times New Roman" w:hAnsi="Times New Roman"/>
                <w:bCs/>
                <w:color w:val="000000"/>
                <w:sz w:val="24"/>
                <w:szCs w:val="24"/>
                <w:lang w:bidi="ru-RU"/>
              </w:rPr>
            </w:pPr>
            <w:r w:rsidRPr="00867B5A">
              <w:rPr>
                <w:rFonts w:ascii="Times New Roman" w:hAnsi="Times New Roman"/>
                <w:color w:val="000000"/>
                <w:sz w:val="24"/>
                <w:szCs w:val="24"/>
                <w:lang w:bidi="ru-RU"/>
              </w:rPr>
              <w:t>В работе имеются</w:t>
            </w:r>
          </w:p>
          <w:p w:rsidR="00722099" w:rsidRPr="00867B5A" w:rsidRDefault="00722099" w:rsidP="003506C5">
            <w:pPr>
              <w:widowControl w:val="0"/>
              <w:spacing w:after="0" w:line="274" w:lineRule="exact"/>
              <w:rPr>
                <w:rFonts w:ascii="Times New Roman" w:hAnsi="Times New Roman"/>
                <w:bCs/>
                <w:color w:val="000000"/>
                <w:sz w:val="24"/>
                <w:szCs w:val="24"/>
                <w:lang w:bidi="ru-RU"/>
              </w:rPr>
            </w:pPr>
            <w:r w:rsidRPr="00867B5A">
              <w:rPr>
                <w:rFonts w:ascii="Times New Roman" w:hAnsi="Times New Roman"/>
                <w:color w:val="000000"/>
                <w:sz w:val="24"/>
                <w:szCs w:val="24"/>
                <w:lang w:bidi="ru-RU"/>
              </w:rPr>
              <w:t>2-3 негрубые</w:t>
            </w:r>
          </w:p>
          <w:p w:rsidR="00722099" w:rsidRPr="00867B5A" w:rsidRDefault="00722099" w:rsidP="003506C5">
            <w:pPr>
              <w:widowControl w:val="0"/>
              <w:spacing w:after="0" w:line="274" w:lineRule="exact"/>
              <w:rPr>
                <w:rFonts w:ascii="Times New Roman" w:hAnsi="Times New Roman"/>
                <w:bCs/>
                <w:color w:val="000000"/>
                <w:sz w:val="24"/>
                <w:szCs w:val="24"/>
                <w:lang w:bidi="ru-RU"/>
              </w:rPr>
            </w:pPr>
            <w:r w:rsidRPr="00867B5A">
              <w:rPr>
                <w:rFonts w:ascii="Times New Roman" w:hAnsi="Times New Roman"/>
                <w:color w:val="000000"/>
                <w:sz w:val="24"/>
                <w:szCs w:val="24"/>
                <w:lang w:bidi="ru-RU"/>
              </w:rPr>
              <w:t>грамматические</w:t>
            </w:r>
          </w:p>
          <w:p w:rsidR="00722099" w:rsidRPr="00867B5A" w:rsidRDefault="00722099" w:rsidP="003506C5">
            <w:pPr>
              <w:widowControl w:val="0"/>
              <w:spacing w:after="0" w:line="274" w:lineRule="exact"/>
              <w:rPr>
                <w:rFonts w:ascii="Times New Roman" w:hAnsi="Times New Roman"/>
                <w:bCs/>
                <w:color w:val="000000"/>
                <w:sz w:val="24"/>
                <w:szCs w:val="24"/>
                <w:lang w:bidi="ru-RU"/>
              </w:rPr>
            </w:pPr>
            <w:r w:rsidRPr="00867B5A">
              <w:rPr>
                <w:rFonts w:ascii="Times New Roman" w:hAnsi="Times New Roman"/>
                <w:color w:val="000000"/>
                <w:sz w:val="24"/>
                <w:szCs w:val="24"/>
                <w:lang w:bidi="ru-RU"/>
              </w:rPr>
              <w:t>ошибки (не</w:t>
            </w:r>
          </w:p>
          <w:p w:rsidR="00722099" w:rsidRPr="00867B5A" w:rsidRDefault="00722099" w:rsidP="003506C5">
            <w:pPr>
              <w:widowControl w:val="0"/>
              <w:spacing w:after="0" w:line="274" w:lineRule="exact"/>
              <w:rPr>
                <w:rFonts w:ascii="Times New Roman" w:hAnsi="Times New Roman"/>
                <w:bCs/>
                <w:color w:val="000000"/>
                <w:sz w:val="24"/>
                <w:szCs w:val="24"/>
                <w:lang w:bidi="ru-RU"/>
              </w:rPr>
            </w:pPr>
            <w:r w:rsidRPr="00867B5A">
              <w:rPr>
                <w:rFonts w:ascii="Times New Roman" w:hAnsi="Times New Roman"/>
                <w:color w:val="000000"/>
                <w:sz w:val="24"/>
                <w:szCs w:val="24"/>
                <w:lang w:bidi="ru-RU"/>
              </w:rPr>
              <w:t>затрудняющие</w:t>
            </w:r>
          </w:p>
          <w:p w:rsidR="00722099" w:rsidRPr="00867B5A" w:rsidRDefault="00722099" w:rsidP="003506C5">
            <w:pPr>
              <w:widowControl w:val="0"/>
              <w:spacing w:after="0" w:line="274" w:lineRule="exact"/>
              <w:rPr>
                <w:rFonts w:ascii="Times New Roman" w:hAnsi="Times New Roman"/>
                <w:bCs/>
                <w:color w:val="000000"/>
                <w:sz w:val="24"/>
                <w:szCs w:val="24"/>
                <w:lang w:bidi="ru-RU"/>
              </w:rPr>
            </w:pPr>
            <w:r w:rsidRPr="00867B5A">
              <w:rPr>
                <w:rFonts w:ascii="Times New Roman" w:hAnsi="Times New Roman"/>
                <w:color w:val="000000"/>
                <w:sz w:val="24"/>
                <w:szCs w:val="24"/>
                <w:lang w:bidi="ru-RU"/>
              </w:rPr>
              <w:t>понимание</w:t>
            </w:r>
          </w:p>
          <w:p w:rsidR="00722099" w:rsidRPr="00867B5A" w:rsidRDefault="00722099" w:rsidP="003506C5">
            <w:pPr>
              <w:pStyle w:val="a3"/>
              <w:spacing w:after="120" w:line="240" w:lineRule="auto"/>
              <w:ind w:left="0"/>
              <w:contextualSpacing w:val="0"/>
              <w:rPr>
                <w:rFonts w:ascii="Times New Roman" w:hAnsi="Times New Roman"/>
                <w:color w:val="000000"/>
                <w:sz w:val="28"/>
                <w:szCs w:val="28"/>
              </w:rPr>
            </w:pPr>
            <w:r w:rsidRPr="00867B5A">
              <w:rPr>
                <w:rFonts w:ascii="Times New Roman" w:eastAsia="Arial Unicode MS" w:hAnsi="Times New Roman"/>
                <w:bCs/>
                <w:color w:val="000000"/>
                <w:sz w:val="24"/>
                <w:szCs w:val="24"/>
                <w:lang w:bidi="ru-RU"/>
              </w:rPr>
              <w:t>высказывания).</w:t>
            </w:r>
          </w:p>
        </w:tc>
        <w:tc>
          <w:tcPr>
            <w:tcW w:w="1949" w:type="dxa"/>
            <w:shd w:val="clear" w:color="auto" w:fill="auto"/>
          </w:tcPr>
          <w:p w:rsidR="00722099" w:rsidRPr="00867B5A" w:rsidRDefault="00722099" w:rsidP="003506C5">
            <w:pPr>
              <w:widowControl w:val="0"/>
              <w:spacing w:after="0" w:line="274" w:lineRule="exact"/>
              <w:rPr>
                <w:rFonts w:ascii="Times New Roman" w:hAnsi="Times New Roman"/>
                <w:b/>
                <w:bCs/>
                <w:color w:val="000000"/>
                <w:sz w:val="24"/>
                <w:szCs w:val="24"/>
                <w:lang w:bidi="ru-RU"/>
              </w:rPr>
            </w:pPr>
            <w:r w:rsidRPr="00867B5A">
              <w:rPr>
                <w:rFonts w:ascii="Times New Roman" w:hAnsi="Times New Roman"/>
                <w:b/>
                <w:bCs/>
                <w:color w:val="000000"/>
                <w:sz w:val="24"/>
                <w:szCs w:val="24"/>
                <w:lang w:bidi="ru-RU"/>
              </w:rPr>
              <w:t>1 балл</w:t>
            </w:r>
          </w:p>
          <w:p w:rsidR="00722099" w:rsidRPr="00867B5A" w:rsidRDefault="00722099" w:rsidP="003506C5">
            <w:pPr>
              <w:pStyle w:val="a3"/>
              <w:spacing w:after="120" w:line="240" w:lineRule="auto"/>
              <w:ind w:left="0"/>
              <w:contextualSpacing w:val="0"/>
              <w:rPr>
                <w:rFonts w:ascii="Times New Roman" w:hAnsi="Times New Roman"/>
                <w:color w:val="000000"/>
                <w:sz w:val="28"/>
                <w:szCs w:val="28"/>
              </w:rPr>
            </w:pPr>
            <w:r w:rsidRPr="00867B5A">
              <w:rPr>
                <w:rFonts w:ascii="Times New Roman" w:eastAsia="Arial Unicode MS" w:hAnsi="Times New Roman"/>
                <w:bCs/>
                <w:color w:val="000000"/>
                <w:sz w:val="24"/>
                <w:szCs w:val="24"/>
                <w:lang w:bidi="ru-RU"/>
              </w:rPr>
              <w:t>В работе имеются 1-2 негрубые орфографи</w:t>
            </w:r>
            <w:r w:rsidRPr="00867B5A">
              <w:rPr>
                <w:rFonts w:ascii="Times New Roman" w:eastAsia="Arial Unicode MS" w:hAnsi="Times New Roman"/>
                <w:bCs/>
                <w:color w:val="000000"/>
                <w:sz w:val="24"/>
                <w:szCs w:val="24"/>
                <w:lang w:bidi="ru-RU"/>
              </w:rPr>
              <w:softHyphen/>
              <w:t>ческие и/или пунктуационные ошибки (не затрудняющие понимание высказывания).</w:t>
            </w:r>
          </w:p>
        </w:tc>
      </w:tr>
      <w:tr w:rsidR="00722099" w:rsidRPr="00867B5A" w:rsidTr="003506C5">
        <w:tc>
          <w:tcPr>
            <w:tcW w:w="969" w:type="dxa"/>
            <w:shd w:val="clear" w:color="auto" w:fill="auto"/>
          </w:tcPr>
          <w:p w:rsidR="00722099" w:rsidRPr="00867B5A" w:rsidRDefault="00722099" w:rsidP="003506C5">
            <w:pPr>
              <w:pStyle w:val="a3"/>
              <w:spacing w:after="120" w:line="240" w:lineRule="auto"/>
              <w:ind w:left="0"/>
              <w:contextualSpacing w:val="0"/>
              <w:jc w:val="both"/>
              <w:rPr>
                <w:rFonts w:ascii="Times New Roman" w:hAnsi="Times New Roman"/>
                <w:color w:val="000000"/>
                <w:sz w:val="24"/>
                <w:szCs w:val="24"/>
              </w:rPr>
            </w:pPr>
            <w:r w:rsidRPr="00867B5A">
              <w:rPr>
                <w:rFonts w:ascii="Times New Roman" w:hAnsi="Times New Roman"/>
                <w:color w:val="000000"/>
                <w:sz w:val="24"/>
                <w:szCs w:val="24"/>
              </w:rPr>
              <w:t>0</w:t>
            </w:r>
          </w:p>
        </w:tc>
        <w:tc>
          <w:tcPr>
            <w:tcW w:w="3534" w:type="dxa"/>
            <w:shd w:val="clear" w:color="auto" w:fill="auto"/>
          </w:tcPr>
          <w:p w:rsidR="00722099" w:rsidRPr="00867B5A" w:rsidRDefault="00722099" w:rsidP="003506C5">
            <w:pPr>
              <w:widowControl w:val="0"/>
              <w:spacing w:after="0" w:line="274" w:lineRule="exact"/>
              <w:rPr>
                <w:rFonts w:ascii="Times New Roman" w:hAnsi="Times New Roman"/>
                <w:b/>
                <w:bCs/>
                <w:color w:val="000000"/>
                <w:sz w:val="24"/>
                <w:szCs w:val="24"/>
                <w:lang w:bidi="ru-RU"/>
              </w:rPr>
            </w:pPr>
            <w:r w:rsidRPr="00867B5A">
              <w:rPr>
                <w:rFonts w:ascii="Times New Roman" w:hAnsi="Times New Roman"/>
                <w:color w:val="000000"/>
                <w:sz w:val="24"/>
                <w:szCs w:val="24"/>
                <w:lang w:bidi="ru-RU"/>
              </w:rPr>
              <w:t xml:space="preserve">Коммуникативная задача </w:t>
            </w:r>
            <w:r w:rsidRPr="00867B5A">
              <w:rPr>
                <w:rFonts w:ascii="Times New Roman" w:hAnsi="Times New Roman"/>
                <w:b/>
                <w:bCs/>
                <w:color w:val="000000"/>
                <w:sz w:val="24"/>
                <w:szCs w:val="24"/>
                <w:lang w:bidi="ru-RU"/>
              </w:rPr>
              <w:t xml:space="preserve">не </w:t>
            </w:r>
            <w:r w:rsidRPr="00867B5A">
              <w:rPr>
                <w:rFonts w:ascii="Times New Roman" w:hAnsi="Times New Roman"/>
                <w:color w:val="000000"/>
                <w:sz w:val="24"/>
                <w:szCs w:val="24"/>
                <w:lang w:bidi="ru-RU"/>
              </w:rPr>
              <w:t xml:space="preserve">выполнена. Содержание личного письма </w:t>
            </w:r>
            <w:r w:rsidRPr="00867B5A">
              <w:rPr>
                <w:rFonts w:ascii="Times New Roman" w:hAnsi="Times New Roman"/>
                <w:b/>
                <w:bCs/>
                <w:color w:val="000000"/>
                <w:sz w:val="24"/>
                <w:szCs w:val="24"/>
                <w:lang w:bidi="ru-RU"/>
              </w:rPr>
              <w:t xml:space="preserve">не </w:t>
            </w:r>
            <w:r w:rsidRPr="00867B5A">
              <w:rPr>
                <w:rFonts w:ascii="Times New Roman" w:hAnsi="Times New Roman"/>
                <w:color w:val="000000"/>
                <w:sz w:val="24"/>
                <w:szCs w:val="24"/>
                <w:lang w:bidi="ru-RU"/>
              </w:rPr>
              <w:t>отвечает заданным параметрам.</w:t>
            </w:r>
          </w:p>
          <w:p w:rsidR="00722099" w:rsidRPr="00867B5A" w:rsidRDefault="00722099" w:rsidP="003506C5">
            <w:pPr>
              <w:widowControl w:val="0"/>
              <w:spacing w:after="0" w:line="274" w:lineRule="exact"/>
              <w:rPr>
                <w:rFonts w:ascii="Times New Roman" w:hAnsi="Times New Roman"/>
                <w:b/>
                <w:bCs/>
                <w:color w:val="000000"/>
                <w:sz w:val="24"/>
                <w:szCs w:val="24"/>
                <w:lang w:bidi="ru-RU"/>
              </w:rPr>
            </w:pPr>
            <w:r w:rsidRPr="00867B5A">
              <w:rPr>
                <w:rFonts w:ascii="Times New Roman" w:hAnsi="Times New Roman"/>
                <w:color w:val="000000"/>
                <w:sz w:val="24"/>
                <w:szCs w:val="24"/>
                <w:lang w:bidi="ru-RU"/>
              </w:rPr>
              <w:t>Формат высказывания не соблюдается.</w:t>
            </w:r>
          </w:p>
          <w:p w:rsidR="00722099" w:rsidRPr="00867B5A" w:rsidRDefault="00722099" w:rsidP="003506C5">
            <w:pPr>
              <w:widowControl w:val="0"/>
              <w:spacing w:after="0" w:line="274" w:lineRule="exact"/>
              <w:rPr>
                <w:rFonts w:ascii="Times New Roman" w:hAnsi="Times New Roman"/>
                <w:b/>
                <w:bCs/>
                <w:color w:val="000000"/>
                <w:sz w:val="24"/>
                <w:szCs w:val="24"/>
                <w:lang w:bidi="ru-RU"/>
              </w:rPr>
            </w:pPr>
            <w:r w:rsidRPr="00867B5A">
              <w:rPr>
                <w:rFonts w:ascii="Times New Roman" w:hAnsi="Times New Roman"/>
                <w:color w:val="000000"/>
                <w:sz w:val="24"/>
                <w:szCs w:val="24"/>
                <w:lang w:bidi="ru-RU"/>
              </w:rPr>
              <w:t>ИЛИ</w:t>
            </w:r>
          </w:p>
          <w:p w:rsidR="00722099" w:rsidRPr="00867B5A" w:rsidRDefault="00722099" w:rsidP="003506C5">
            <w:pPr>
              <w:widowControl w:val="0"/>
              <w:spacing w:after="0" w:line="274" w:lineRule="exact"/>
              <w:rPr>
                <w:rFonts w:ascii="Times New Roman" w:hAnsi="Times New Roman"/>
                <w:b/>
                <w:bCs/>
                <w:color w:val="000000"/>
                <w:sz w:val="24"/>
                <w:szCs w:val="24"/>
                <w:lang w:bidi="ru-RU"/>
              </w:rPr>
            </w:pPr>
            <w:r w:rsidRPr="00867B5A">
              <w:rPr>
                <w:rFonts w:ascii="Times New Roman" w:hAnsi="Times New Roman"/>
                <w:color w:val="000000"/>
                <w:sz w:val="24"/>
                <w:szCs w:val="24"/>
                <w:lang w:bidi="ru-RU"/>
              </w:rPr>
              <w:t>Объём высказывания менее 54 слов.</w:t>
            </w:r>
          </w:p>
          <w:p w:rsidR="00722099" w:rsidRPr="00867B5A" w:rsidRDefault="00722099" w:rsidP="003506C5">
            <w:pPr>
              <w:widowControl w:val="0"/>
              <w:spacing w:after="0" w:line="274" w:lineRule="exact"/>
              <w:rPr>
                <w:rFonts w:ascii="Times New Roman" w:hAnsi="Times New Roman"/>
                <w:b/>
                <w:bCs/>
                <w:color w:val="000000"/>
                <w:sz w:val="24"/>
                <w:szCs w:val="24"/>
                <w:lang w:bidi="ru-RU"/>
              </w:rPr>
            </w:pPr>
            <w:r w:rsidRPr="00867B5A">
              <w:rPr>
                <w:rFonts w:ascii="Times New Roman" w:hAnsi="Times New Roman"/>
                <w:color w:val="000000"/>
                <w:sz w:val="24"/>
                <w:szCs w:val="24"/>
                <w:lang w:bidi="ru-RU"/>
              </w:rPr>
              <w:t>ИЛИ</w:t>
            </w:r>
          </w:p>
          <w:p w:rsidR="00722099" w:rsidRPr="00867B5A" w:rsidRDefault="00722099" w:rsidP="003506C5">
            <w:pPr>
              <w:pStyle w:val="a3"/>
              <w:spacing w:after="120" w:line="240" w:lineRule="auto"/>
              <w:ind w:left="0"/>
              <w:contextualSpacing w:val="0"/>
              <w:rPr>
                <w:rFonts w:ascii="Times New Roman" w:eastAsia="Arial Unicode MS" w:hAnsi="Times New Roman"/>
                <w:color w:val="000000"/>
                <w:sz w:val="24"/>
                <w:szCs w:val="24"/>
                <w:lang w:bidi="ru-RU"/>
              </w:rPr>
            </w:pPr>
            <w:r w:rsidRPr="00867B5A">
              <w:rPr>
                <w:rFonts w:ascii="Times New Roman" w:eastAsia="Arial Unicode MS" w:hAnsi="Times New Roman"/>
                <w:bCs/>
                <w:color w:val="000000"/>
                <w:sz w:val="24"/>
                <w:szCs w:val="24"/>
                <w:lang w:bidi="ru-RU"/>
              </w:rPr>
              <w:t>Ответ отсутствует.</w:t>
            </w:r>
          </w:p>
        </w:tc>
        <w:tc>
          <w:tcPr>
            <w:tcW w:w="2126" w:type="dxa"/>
            <w:shd w:val="clear" w:color="auto" w:fill="auto"/>
          </w:tcPr>
          <w:p w:rsidR="00722099" w:rsidRPr="00867B5A" w:rsidRDefault="00722099" w:rsidP="003506C5">
            <w:pPr>
              <w:widowControl w:val="0"/>
              <w:spacing w:after="0" w:line="274" w:lineRule="exact"/>
              <w:rPr>
                <w:rFonts w:ascii="Times New Roman" w:hAnsi="Times New Roman"/>
                <w:b/>
                <w:bCs/>
                <w:color w:val="000000"/>
                <w:sz w:val="24"/>
                <w:szCs w:val="24"/>
                <w:lang w:bidi="ru-RU"/>
              </w:rPr>
            </w:pPr>
            <w:r w:rsidRPr="00867B5A">
              <w:rPr>
                <w:rFonts w:ascii="Times New Roman" w:hAnsi="Times New Roman"/>
                <w:b/>
                <w:bCs/>
                <w:color w:val="000000"/>
                <w:sz w:val="24"/>
                <w:szCs w:val="24"/>
                <w:lang w:bidi="ru-RU"/>
              </w:rPr>
              <w:t>0 баллов</w:t>
            </w:r>
          </w:p>
          <w:p w:rsidR="00722099" w:rsidRPr="00867B5A" w:rsidRDefault="00722099" w:rsidP="003506C5">
            <w:pPr>
              <w:widowControl w:val="0"/>
              <w:spacing w:after="0" w:line="274" w:lineRule="exact"/>
              <w:rPr>
                <w:rFonts w:ascii="Times New Roman" w:hAnsi="Times New Roman"/>
                <w:bCs/>
                <w:color w:val="000000"/>
                <w:sz w:val="24"/>
                <w:szCs w:val="24"/>
                <w:lang w:bidi="ru-RU"/>
              </w:rPr>
            </w:pPr>
            <w:r w:rsidRPr="00867B5A">
              <w:rPr>
                <w:rFonts w:ascii="Times New Roman" w:hAnsi="Times New Roman"/>
                <w:color w:val="000000"/>
                <w:sz w:val="24"/>
                <w:szCs w:val="24"/>
                <w:lang w:bidi="ru-RU"/>
              </w:rPr>
              <w:t>Участник</w:t>
            </w:r>
          </w:p>
          <w:p w:rsidR="00722099" w:rsidRPr="00867B5A" w:rsidRDefault="00722099" w:rsidP="003506C5">
            <w:pPr>
              <w:widowControl w:val="0"/>
              <w:spacing w:after="0" w:line="274" w:lineRule="exact"/>
              <w:rPr>
                <w:rFonts w:ascii="Times New Roman" w:hAnsi="Times New Roman"/>
                <w:bCs/>
                <w:color w:val="000000"/>
                <w:sz w:val="24"/>
                <w:szCs w:val="24"/>
                <w:lang w:bidi="ru-RU"/>
              </w:rPr>
            </w:pPr>
            <w:r w:rsidRPr="00867B5A">
              <w:rPr>
                <w:rFonts w:ascii="Times New Roman" w:hAnsi="Times New Roman"/>
                <w:color w:val="000000"/>
                <w:sz w:val="24"/>
                <w:szCs w:val="24"/>
                <w:lang w:bidi="ru-RU"/>
              </w:rPr>
              <w:t>демонстрирует</w:t>
            </w:r>
          </w:p>
          <w:p w:rsidR="00722099" w:rsidRPr="00867B5A" w:rsidRDefault="00722099" w:rsidP="003506C5">
            <w:pPr>
              <w:widowControl w:val="0"/>
              <w:spacing w:after="0" w:line="274" w:lineRule="exact"/>
              <w:rPr>
                <w:rFonts w:ascii="Times New Roman" w:hAnsi="Times New Roman"/>
                <w:bCs/>
                <w:color w:val="000000"/>
                <w:sz w:val="24"/>
                <w:szCs w:val="24"/>
                <w:lang w:bidi="ru-RU"/>
              </w:rPr>
            </w:pPr>
            <w:r w:rsidRPr="00867B5A">
              <w:rPr>
                <w:rFonts w:ascii="Times New Roman" w:hAnsi="Times New Roman"/>
                <w:color w:val="000000"/>
                <w:sz w:val="24"/>
                <w:szCs w:val="24"/>
                <w:lang w:bidi="ru-RU"/>
              </w:rPr>
              <w:t>крайне</w:t>
            </w:r>
          </w:p>
          <w:p w:rsidR="00722099" w:rsidRPr="00867B5A" w:rsidRDefault="00722099" w:rsidP="003506C5">
            <w:pPr>
              <w:widowControl w:val="0"/>
              <w:spacing w:after="0" w:line="274" w:lineRule="exact"/>
              <w:rPr>
                <w:rFonts w:ascii="Times New Roman" w:hAnsi="Times New Roman"/>
                <w:b/>
                <w:bCs/>
                <w:color w:val="000000"/>
                <w:sz w:val="24"/>
                <w:szCs w:val="24"/>
                <w:lang w:bidi="ru-RU"/>
              </w:rPr>
            </w:pPr>
            <w:r w:rsidRPr="00867B5A">
              <w:rPr>
                <w:rFonts w:ascii="Times New Roman" w:eastAsia="Arial Unicode MS" w:hAnsi="Times New Roman"/>
                <w:bCs/>
                <w:color w:val="000000"/>
                <w:sz w:val="24"/>
                <w:szCs w:val="24"/>
                <w:lang w:bidi="ru-RU"/>
              </w:rPr>
              <w:t>ограниченный словарный запас. ИЛИ Имеются многочисленные ошибки в употреб</w:t>
            </w:r>
            <w:r w:rsidRPr="00867B5A">
              <w:rPr>
                <w:rFonts w:ascii="Times New Roman" w:eastAsia="Arial Unicode MS" w:hAnsi="Times New Roman"/>
                <w:bCs/>
                <w:color w:val="000000"/>
                <w:sz w:val="24"/>
                <w:szCs w:val="24"/>
                <w:lang w:bidi="ru-RU"/>
              </w:rPr>
              <w:softHyphen/>
              <w:t>лении лексики (4 и более), в том числе затрудняющие понимание высказывания.</w:t>
            </w:r>
          </w:p>
        </w:tc>
        <w:tc>
          <w:tcPr>
            <w:tcW w:w="1984" w:type="dxa"/>
            <w:shd w:val="clear" w:color="auto" w:fill="auto"/>
          </w:tcPr>
          <w:p w:rsidR="00722099" w:rsidRPr="00867B5A" w:rsidRDefault="00722099" w:rsidP="003506C5">
            <w:pPr>
              <w:widowControl w:val="0"/>
              <w:spacing w:after="0" w:line="274" w:lineRule="exact"/>
              <w:rPr>
                <w:rFonts w:ascii="Times New Roman" w:hAnsi="Times New Roman"/>
                <w:b/>
                <w:bCs/>
                <w:color w:val="000000"/>
                <w:sz w:val="24"/>
                <w:szCs w:val="24"/>
                <w:lang w:bidi="ru-RU"/>
              </w:rPr>
            </w:pPr>
            <w:r w:rsidRPr="00867B5A">
              <w:rPr>
                <w:rFonts w:ascii="Times New Roman" w:hAnsi="Times New Roman"/>
                <w:b/>
                <w:bCs/>
                <w:color w:val="000000"/>
                <w:sz w:val="24"/>
                <w:szCs w:val="24"/>
                <w:lang w:bidi="ru-RU"/>
              </w:rPr>
              <w:t>0 баллов</w:t>
            </w:r>
          </w:p>
          <w:p w:rsidR="00722099" w:rsidRPr="00867B5A" w:rsidRDefault="00722099" w:rsidP="003506C5">
            <w:pPr>
              <w:widowControl w:val="0"/>
              <w:spacing w:after="0" w:line="274" w:lineRule="exact"/>
              <w:rPr>
                <w:rFonts w:ascii="Times New Roman" w:hAnsi="Times New Roman"/>
                <w:b/>
                <w:bCs/>
                <w:color w:val="000000"/>
                <w:sz w:val="24"/>
                <w:szCs w:val="24"/>
                <w:lang w:bidi="ru-RU"/>
              </w:rPr>
            </w:pPr>
            <w:r w:rsidRPr="00867B5A">
              <w:rPr>
                <w:rFonts w:ascii="Times New Roman" w:hAnsi="Times New Roman"/>
                <w:color w:val="000000"/>
                <w:sz w:val="24"/>
                <w:szCs w:val="24"/>
                <w:lang w:bidi="ru-RU"/>
              </w:rPr>
              <w:t>В тексте</w:t>
            </w:r>
          </w:p>
          <w:p w:rsidR="00722099" w:rsidRPr="00867B5A" w:rsidRDefault="00722099" w:rsidP="003506C5">
            <w:pPr>
              <w:widowControl w:val="0"/>
              <w:spacing w:after="0" w:line="274" w:lineRule="exact"/>
              <w:rPr>
                <w:rFonts w:ascii="Times New Roman" w:hAnsi="Times New Roman"/>
                <w:b/>
                <w:bCs/>
                <w:color w:val="000000"/>
                <w:sz w:val="24"/>
                <w:szCs w:val="24"/>
                <w:lang w:bidi="ru-RU"/>
              </w:rPr>
            </w:pPr>
            <w:r w:rsidRPr="00867B5A">
              <w:rPr>
                <w:rFonts w:ascii="Times New Roman" w:hAnsi="Times New Roman"/>
                <w:color w:val="000000"/>
                <w:sz w:val="24"/>
                <w:szCs w:val="24"/>
                <w:lang w:bidi="ru-RU"/>
              </w:rPr>
              <w:t>присутствуют</w:t>
            </w:r>
          </w:p>
          <w:p w:rsidR="00722099" w:rsidRPr="00867B5A" w:rsidRDefault="00722099" w:rsidP="003506C5">
            <w:pPr>
              <w:widowControl w:val="0"/>
              <w:spacing w:after="0" w:line="274" w:lineRule="exact"/>
              <w:rPr>
                <w:rFonts w:ascii="Times New Roman" w:hAnsi="Times New Roman"/>
                <w:b/>
                <w:bCs/>
                <w:color w:val="000000"/>
                <w:sz w:val="24"/>
                <w:szCs w:val="24"/>
                <w:lang w:bidi="ru-RU"/>
              </w:rPr>
            </w:pPr>
            <w:r w:rsidRPr="00867B5A">
              <w:rPr>
                <w:rFonts w:ascii="Times New Roman" w:hAnsi="Times New Roman"/>
                <w:color w:val="000000"/>
                <w:sz w:val="24"/>
                <w:szCs w:val="24"/>
                <w:lang w:bidi="ru-RU"/>
              </w:rPr>
              <w:t>многочисленные</w:t>
            </w:r>
          </w:p>
          <w:p w:rsidR="00722099" w:rsidRPr="00867B5A" w:rsidRDefault="00722099" w:rsidP="003506C5">
            <w:pPr>
              <w:widowControl w:val="0"/>
              <w:spacing w:after="0" w:line="274" w:lineRule="exact"/>
              <w:rPr>
                <w:rFonts w:ascii="Times New Roman" w:hAnsi="Times New Roman"/>
                <w:b/>
                <w:bCs/>
                <w:color w:val="000000"/>
                <w:sz w:val="24"/>
                <w:szCs w:val="24"/>
                <w:lang w:bidi="ru-RU"/>
              </w:rPr>
            </w:pPr>
            <w:r w:rsidRPr="00867B5A">
              <w:rPr>
                <w:rFonts w:ascii="Times New Roman" w:hAnsi="Times New Roman"/>
                <w:color w:val="000000"/>
                <w:sz w:val="24"/>
                <w:szCs w:val="24"/>
                <w:lang w:bidi="ru-RU"/>
              </w:rPr>
              <w:t>грамматические</w:t>
            </w:r>
          </w:p>
          <w:p w:rsidR="00722099" w:rsidRPr="00867B5A" w:rsidRDefault="00722099" w:rsidP="003506C5">
            <w:pPr>
              <w:widowControl w:val="0"/>
              <w:spacing w:after="0" w:line="274" w:lineRule="exact"/>
              <w:rPr>
                <w:rFonts w:ascii="Times New Roman" w:hAnsi="Times New Roman"/>
                <w:b/>
                <w:bCs/>
                <w:color w:val="000000"/>
                <w:sz w:val="24"/>
                <w:szCs w:val="24"/>
                <w:lang w:bidi="ru-RU"/>
              </w:rPr>
            </w:pPr>
            <w:r w:rsidRPr="00867B5A">
              <w:rPr>
                <w:rFonts w:ascii="Times New Roman" w:hAnsi="Times New Roman"/>
                <w:color w:val="000000"/>
                <w:sz w:val="24"/>
                <w:szCs w:val="24"/>
                <w:lang w:bidi="ru-RU"/>
              </w:rPr>
              <w:t>ошибки,</w:t>
            </w:r>
          </w:p>
          <w:p w:rsidR="00722099" w:rsidRPr="00867B5A" w:rsidRDefault="00722099" w:rsidP="003506C5">
            <w:pPr>
              <w:widowControl w:val="0"/>
              <w:spacing w:after="0" w:line="274" w:lineRule="exact"/>
              <w:rPr>
                <w:rFonts w:ascii="Times New Roman" w:hAnsi="Times New Roman"/>
                <w:bCs/>
                <w:color w:val="000000"/>
                <w:sz w:val="24"/>
                <w:szCs w:val="24"/>
                <w:lang w:bidi="ru-RU"/>
              </w:rPr>
            </w:pPr>
            <w:r w:rsidRPr="00867B5A">
              <w:rPr>
                <w:rFonts w:ascii="Times New Roman" w:eastAsia="Arial Unicode MS" w:hAnsi="Times New Roman"/>
                <w:bCs/>
                <w:color w:val="000000"/>
                <w:sz w:val="24"/>
                <w:szCs w:val="24"/>
                <w:lang w:bidi="ru-RU"/>
              </w:rPr>
              <w:t>затрудняющие его понимание(4 и более).</w:t>
            </w:r>
          </w:p>
        </w:tc>
        <w:tc>
          <w:tcPr>
            <w:tcW w:w="1949" w:type="dxa"/>
            <w:shd w:val="clear" w:color="auto" w:fill="auto"/>
          </w:tcPr>
          <w:p w:rsidR="00722099" w:rsidRPr="00867B5A" w:rsidRDefault="00722099" w:rsidP="003506C5">
            <w:pPr>
              <w:widowControl w:val="0"/>
              <w:spacing w:after="0" w:line="274" w:lineRule="exact"/>
              <w:rPr>
                <w:rFonts w:ascii="Times New Roman" w:hAnsi="Times New Roman"/>
                <w:b/>
                <w:bCs/>
                <w:color w:val="000000"/>
                <w:sz w:val="24"/>
                <w:szCs w:val="24"/>
                <w:lang w:bidi="ru-RU"/>
              </w:rPr>
            </w:pPr>
            <w:r w:rsidRPr="00867B5A">
              <w:rPr>
                <w:rFonts w:ascii="Times New Roman" w:hAnsi="Times New Roman"/>
                <w:b/>
                <w:bCs/>
                <w:color w:val="000000"/>
                <w:sz w:val="24"/>
                <w:szCs w:val="24"/>
                <w:lang w:bidi="ru-RU"/>
              </w:rPr>
              <w:t>0 баллов</w:t>
            </w:r>
          </w:p>
          <w:p w:rsidR="00722099" w:rsidRPr="00867B5A" w:rsidRDefault="00722099" w:rsidP="003506C5">
            <w:pPr>
              <w:widowControl w:val="0"/>
              <w:spacing w:after="0" w:line="274" w:lineRule="exact"/>
              <w:rPr>
                <w:rFonts w:ascii="Times New Roman" w:hAnsi="Times New Roman"/>
                <w:bCs/>
                <w:color w:val="000000"/>
                <w:sz w:val="24"/>
                <w:szCs w:val="24"/>
                <w:lang w:bidi="ru-RU"/>
              </w:rPr>
            </w:pPr>
            <w:r w:rsidRPr="00867B5A">
              <w:rPr>
                <w:rFonts w:ascii="Times New Roman" w:eastAsia="Arial Unicode MS" w:hAnsi="Times New Roman"/>
                <w:bCs/>
                <w:color w:val="000000"/>
                <w:sz w:val="24"/>
                <w:szCs w:val="24"/>
                <w:lang w:bidi="ru-RU"/>
              </w:rPr>
              <w:t>В тексте присутствуют орфографи</w:t>
            </w:r>
            <w:r w:rsidRPr="00867B5A">
              <w:rPr>
                <w:rFonts w:ascii="Times New Roman" w:eastAsia="Arial Unicode MS" w:hAnsi="Times New Roman"/>
                <w:bCs/>
                <w:color w:val="000000"/>
                <w:sz w:val="24"/>
                <w:szCs w:val="24"/>
                <w:lang w:bidi="ru-RU"/>
              </w:rPr>
              <w:softHyphen/>
              <w:t>ческие и/или пунктуационные ошибки (3 и более), в том числе затрудняющие его понимание.</w:t>
            </w:r>
          </w:p>
        </w:tc>
      </w:tr>
    </w:tbl>
    <w:p w:rsidR="00722099" w:rsidRPr="00735C26" w:rsidRDefault="00722099" w:rsidP="00722099">
      <w:pPr>
        <w:pStyle w:val="a7"/>
        <w:shd w:val="clear" w:color="auto" w:fill="auto"/>
        <w:tabs>
          <w:tab w:val="left" w:pos="7714"/>
        </w:tabs>
        <w:ind w:left="240"/>
        <w:rPr>
          <w:color w:val="000000"/>
          <w:lang w:bidi="ru-RU"/>
        </w:rPr>
      </w:pPr>
      <w:r w:rsidRPr="00735C26">
        <w:t>*При отклонении от заданного объёма более чем на 10%</w:t>
      </w:r>
      <w:r w:rsidRPr="00735C26">
        <w:rPr>
          <w:color w:val="000000"/>
          <w:lang w:bidi="ru-RU"/>
        </w:rPr>
        <w:t xml:space="preserve"> в сторону увеличения проверке подлежат первые</w:t>
      </w:r>
    </w:p>
    <w:p w:rsidR="00722099" w:rsidRDefault="00722099" w:rsidP="00722099">
      <w:pPr>
        <w:pStyle w:val="a3"/>
        <w:spacing w:after="120" w:line="240" w:lineRule="auto"/>
        <w:ind w:left="0"/>
        <w:contextualSpacing w:val="0"/>
        <w:jc w:val="both"/>
        <w:rPr>
          <w:rFonts w:ascii="Times New Roman" w:hAnsi="Times New Roman"/>
          <w:sz w:val="20"/>
          <w:szCs w:val="20"/>
        </w:rPr>
      </w:pPr>
      <w:r w:rsidRPr="00735C26">
        <w:rPr>
          <w:rFonts w:ascii="Times New Roman" w:hAnsi="Times New Roman"/>
          <w:sz w:val="20"/>
          <w:szCs w:val="20"/>
        </w:rPr>
        <w:t xml:space="preserve"> 80 слов. При объёме работы менее 54 слов выставляется 0 баллов</w:t>
      </w:r>
    </w:p>
    <w:p w:rsidR="00722099" w:rsidRDefault="00722099" w:rsidP="00722099">
      <w:pPr>
        <w:pStyle w:val="a3"/>
        <w:spacing w:after="120" w:line="240" w:lineRule="auto"/>
        <w:ind w:left="0"/>
        <w:contextualSpacing w:val="0"/>
        <w:jc w:val="both"/>
        <w:rPr>
          <w:rFonts w:ascii="Times New Roman" w:hAnsi="Times New Roman"/>
          <w:sz w:val="20"/>
          <w:szCs w:val="20"/>
        </w:rPr>
      </w:pPr>
    </w:p>
    <w:p w:rsidR="00722099" w:rsidRDefault="00722099" w:rsidP="00722099">
      <w:pPr>
        <w:pStyle w:val="a3"/>
        <w:spacing w:after="120" w:line="240" w:lineRule="auto"/>
        <w:ind w:left="0"/>
        <w:contextualSpacing w:val="0"/>
        <w:jc w:val="both"/>
        <w:rPr>
          <w:rFonts w:ascii="Times New Roman" w:hAnsi="Times New Roman"/>
          <w:sz w:val="20"/>
          <w:szCs w:val="20"/>
        </w:rPr>
      </w:pPr>
    </w:p>
    <w:p w:rsidR="00722099" w:rsidRDefault="00722099" w:rsidP="00722099">
      <w:pPr>
        <w:pStyle w:val="a3"/>
        <w:spacing w:after="120" w:line="240" w:lineRule="auto"/>
        <w:ind w:left="0"/>
        <w:contextualSpacing w:val="0"/>
        <w:jc w:val="both"/>
        <w:rPr>
          <w:rFonts w:ascii="Times New Roman" w:hAnsi="Times New Roman"/>
          <w:sz w:val="20"/>
          <w:szCs w:val="20"/>
        </w:rPr>
      </w:pPr>
    </w:p>
    <w:p w:rsidR="00722099" w:rsidRDefault="00722099" w:rsidP="00722099">
      <w:pPr>
        <w:pStyle w:val="a3"/>
        <w:spacing w:after="120" w:line="240" w:lineRule="auto"/>
        <w:ind w:left="0"/>
        <w:contextualSpacing w:val="0"/>
        <w:jc w:val="both"/>
        <w:rPr>
          <w:rFonts w:ascii="Times New Roman" w:hAnsi="Times New Roman"/>
          <w:sz w:val="20"/>
          <w:szCs w:val="20"/>
        </w:rPr>
      </w:pPr>
    </w:p>
    <w:p w:rsidR="00722099" w:rsidRDefault="00722099" w:rsidP="00722099">
      <w:pPr>
        <w:pStyle w:val="a3"/>
        <w:spacing w:after="120" w:line="240" w:lineRule="auto"/>
        <w:ind w:left="0"/>
        <w:contextualSpacing w:val="0"/>
        <w:jc w:val="both"/>
        <w:rPr>
          <w:rFonts w:ascii="Times New Roman" w:hAnsi="Times New Roman"/>
          <w:sz w:val="20"/>
          <w:szCs w:val="20"/>
        </w:rPr>
      </w:pPr>
    </w:p>
    <w:p w:rsidR="00722099" w:rsidRPr="003E56FD" w:rsidRDefault="00722099" w:rsidP="00722099">
      <w:pPr>
        <w:pStyle w:val="10"/>
        <w:shd w:val="clear" w:color="auto" w:fill="auto"/>
        <w:spacing w:after="0" w:line="240" w:lineRule="auto"/>
        <w:jc w:val="center"/>
        <w:rPr>
          <w:sz w:val="28"/>
          <w:szCs w:val="28"/>
        </w:rPr>
      </w:pPr>
      <w:bookmarkStart w:id="0" w:name="bookmark0"/>
      <w:r w:rsidRPr="003E56FD">
        <w:rPr>
          <w:sz w:val="28"/>
          <w:szCs w:val="28"/>
        </w:rPr>
        <w:t xml:space="preserve">Критерии оценивания конкурса письменной речи </w:t>
      </w:r>
      <w:r w:rsidRPr="003E56FD">
        <w:rPr>
          <w:sz w:val="28"/>
          <w:szCs w:val="28"/>
          <w:lang w:eastAsia="en-US" w:bidi="en-US"/>
        </w:rPr>
        <w:t>(</w:t>
      </w:r>
      <w:r w:rsidRPr="003E56FD">
        <w:rPr>
          <w:sz w:val="28"/>
          <w:szCs w:val="28"/>
          <w:lang w:val="en-US" w:eastAsia="en-US" w:bidi="en-US"/>
        </w:rPr>
        <w:t>writing</w:t>
      </w:r>
      <w:r w:rsidRPr="003E56FD">
        <w:rPr>
          <w:sz w:val="28"/>
          <w:szCs w:val="28"/>
          <w:lang w:eastAsia="en-US" w:bidi="en-US"/>
        </w:rPr>
        <w:t>)</w:t>
      </w:r>
      <w:bookmarkEnd w:id="0"/>
      <w:r>
        <w:rPr>
          <w:sz w:val="28"/>
          <w:szCs w:val="28"/>
          <w:lang w:eastAsia="en-US" w:bidi="en-US"/>
        </w:rPr>
        <w:t xml:space="preserve"> 7-8 класс</w:t>
      </w:r>
    </w:p>
    <w:p w:rsidR="00722099" w:rsidRPr="003E56FD" w:rsidRDefault="00722099" w:rsidP="00722099">
      <w:pPr>
        <w:pStyle w:val="25"/>
        <w:shd w:val="clear" w:color="auto" w:fill="auto"/>
        <w:spacing w:before="0" w:after="0" w:line="240" w:lineRule="auto"/>
        <w:rPr>
          <w:sz w:val="22"/>
          <w:szCs w:val="22"/>
        </w:rPr>
      </w:pPr>
      <w:bookmarkStart w:id="1" w:name="bookmark1"/>
      <w:r w:rsidRPr="003E56FD">
        <w:rPr>
          <w:sz w:val="22"/>
          <w:szCs w:val="22"/>
        </w:rPr>
        <w:t>Максимальное количество баллов: 15.</w:t>
      </w:r>
      <w:bookmarkEnd w:id="1"/>
    </w:p>
    <w:p w:rsidR="00722099" w:rsidRPr="003E56FD" w:rsidRDefault="00722099" w:rsidP="00722099">
      <w:pPr>
        <w:pStyle w:val="25"/>
        <w:shd w:val="clear" w:color="auto" w:fill="auto"/>
        <w:spacing w:before="0" w:after="0" w:line="240" w:lineRule="auto"/>
        <w:rPr>
          <w:sz w:val="22"/>
          <w:szCs w:val="22"/>
        </w:rPr>
      </w:pPr>
      <w:bookmarkStart w:id="2" w:name="bookmark2"/>
      <w:r w:rsidRPr="003E56FD">
        <w:rPr>
          <w:sz w:val="22"/>
          <w:szCs w:val="22"/>
        </w:rPr>
        <w:t>Внимание! При оценке 0 по критерию «Решение коммуникативной задачи» выставляется общая оценка 0.</w:t>
      </w:r>
      <w:bookmarkEnd w:id="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9"/>
        <w:gridCol w:w="3534"/>
        <w:gridCol w:w="2126"/>
        <w:gridCol w:w="1984"/>
        <w:gridCol w:w="1949"/>
      </w:tblGrid>
      <w:tr w:rsidR="00722099" w:rsidRPr="00867B5A" w:rsidTr="003506C5">
        <w:trPr>
          <w:trHeight w:val="268"/>
        </w:trPr>
        <w:tc>
          <w:tcPr>
            <w:tcW w:w="969" w:type="dxa"/>
            <w:vMerge w:val="restart"/>
            <w:shd w:val="clear" w:color="auto" w:fill="auto"/>
          </w:tcPr>
          <w:p w:rsidR="00722099" w:rsidRPr="00867B5A" w:rsidRDefault="00722099" w:rsidP="003506C5">
            <w:pPr>
              <w:pStyle w:val="a3"/>
              <w:spacing w:after="120" w:line="240" w:lineRule="auto"/>
              <w:ind w:left="0"/>
              <w:contextualSpacing w:val="0"/>
              <w:jc w:val="both"/>
              <w:rPr>
                <w:rFonts w:ascii="Times New Roman" w:hAnsi="Times New Roman"/>
                <w:color w:val="000000"/>
                <w:sz w:val="28"/>
                <w:szCs w:val="28"/>
              </w:rPr>
            </w:pPr>
          </w:p>
          <w:p w:rsidR="00722099" w:rsidRPr="00867B5A" w:rsidRDefault="00722099" w:rsidP="003506C5">
            <w:pPr>
              <w:pStyle w:val="a3"/>
              <w:spacing w:after="120" w:line="240" w:lineRule="auto"/>
              <w:ind w:left="0"/>
              <w:contextualSpacing w:val="0"/>
              <w:jc w:val="both"/>
              <w:rPr>
                <w:rFonts w:ascii="Times New Roman" w:hAnsi="Times New Roman"/>
                <w:color w:val="000000"/>
                <w:sz w:val="28"/>
                <w:szCs w:val="28"/>
              </w:rPr>
            </w:pPr>
            <w:r w:rsidRPr="00867B5A">
              <w:rPr>
                <w:rFonts w:ascii="Times New Roman" w:hAnsi="Times New Roman"/>
                <w:color w:val="000000"/>
                <w:sz w:val="28"/>
                <w:szCs w:val="28"/>
              </w:rPr>
              <w:t>Баллы</w:t>
            </w:r>
          </w:p>
        </w:tc>
        <w:tc>
          <w:tcPr>
            <w:tcW w:w="3534" w:type="dxa"/>
            <w:vMerge w:val="restart"/>
            <w:shd w:val="clear" w:color="auto" w:fill="auto"/>
          </w:tcPr>
          <w:p w:rsidR="00722099" w:rsidRPr="00867B5A" w:rsidRDefault="00722099" w:rsidP="003506C5">
            <w:pPr>
              <w:pStyle w:val="a3"/>
              <w:spacing w:after="120" w:line="240" w:lineRule="auto"/>
              <w:ind w:left="0"/>
              <w:contextualSpacing w:val="0"/>
              <w:jc w:val="both"/>
              <w:rPr>
                <w:rFonts w:ascii="Times New Roman" w:hAnsi="Times New Roman"/>
                <w:color w:val="000000"/>
                <w:sz w:val="28"/>
                <w:szCs w:val="28"/>
              </w:rPr>
            </w:pPr>
            <w:r w:rsidRPr="00867B5A">
              <w:rPr>
                <w:rFonts w:ascii="Times New Roman" w:eastAsia="Arial Unicode MS" w:hAnsi="Times New Roman"/>
                <w:b/>
                <w:color w:val="000000"/>
                <w:sz w:val="24"/>
                <w:szCs w:val="24"/>
                <w:lang w:bidi="ru-RU"/>
              </w:rPr>
              <w:t xml:space="preserve">РЕШЕНИЕ КОММУНИКАТИВНОЙ ЗАДАЧИ </w:t>
            </w:r>
            <w:r w:rsidRPr="00867B5A">
              <w:rPr>
                <w:rFonts w:ascii="Times New Roman" w:eastAsia="Arial Unicode MS" w:hAnsi="Times New Roman"/>
                <w:i/>
                <w:iCs/>
                <w:color w:val="000000"/>
                <w:sz w:val="23"/>
                <w:szCs w:val="23"/>
                <w:lang w:bidi="ru-RU"/>
              </w:rPr>
              <w:t>(</w:t>
            </w:r>
            <w:r w:rsidRPr="00867B5A">
              <w:rPr>
                <w:rFonts w:ascii="Times New Roman" w:eastAsia="Arial Unicode MS" w:hAnsi="Times New Roman"/>
                <w:i/>
                <w:iCs/>
                <w:color w:val="000000"/>
                <w:sz w:val="24"/>
                <w:szCs w:val="24"/>
                <w:lang w:bidi="ru-RU"/>
              </w:rPr>
              <w:t>максимум 10 баллов)</w:t>
            </w:r>
          </w:p>
        </w:tc>
        <w:tc>
          <w:tcPr>
            <w:tcW w:w="6059" w:type="dxa"/>
            <w:gridSpan w:val="3"/>
            <w:shd w:val="clear" w:color="auto" w:fill="auto"/>
          </w:tcPr>
          <w:p w:rsidR="00722099" w:rsidRPr="00867B5A" w:rsidRDefault="00722099" w:rsidP="003506C5">
            <w:pPr>
              <w:widowControl w:val="0"/>
              <w:spacing w:after="60" w:line="240" w:lineRule="exact"/>
              <w:jc w:val="center"/>
              <w:rPr>
                <w:rFonts w:ascii="Times New Roman" w:hAnsi="Times New Roman"/>
                <w:b/>
                <w:bCs/>
                <w:color w:val="000000"/>
                <w:sz w:val="24"/>
                <w:szCs w:val="24"/>
                <w:lang w:bidi="ru-RU"/>
              </w:rPr>
            </w:pPr>
            <w:r w:rsidRPr="00867B5A">
              <w:rPr>
                <w:rFonts w:ascii="Times New Roman" w:hAnsi="Times New Roman"/>
                <w:b/>
                <w:bCs/>
                <w:color w:val="000000"/>
                <w:sz w:val="24"/>
                <w:szCs w:val="24"/>
                <w:lang w:bidi="ru-RU"/>
              </w:rPr>
              <w:t>ЯЗЫКОВОЕ ОФОРМЛЕНИЕ</w:t>
            </w:r>
          </w:p>
          <w:p w:rsidR="00722099" w:rsidRPr="00867B5A" w:rsidRDefault="00722099" w:rsidP="003506C5">
            <w:pPr>
              <w:pStyle w:val="a3"/>
              <w:spacing w:after="120" w:line="240" w:lineRule="auto"/>
              <w:ind w:left="0"/>
              <w:contextualSpacing w:val="0"/>
              <w:jc w:val="both"/>
              <w:rPr>
                <w:rFonts w:ascii="Times New Roman" w:hAnsi="Times New Roman"/>
                <w:color w:val="000000"/>
                <w:sz w:val="24"/>
                <w:szCs w:val="24"/>
              </w:rPr>
            </w:pPr>
            <w:r w:rsidRPr="00867B5A">
              <w:rPr>
                <w:rFonts w:ascii="Times New Roman" w:eastAsia="Arial Unicode MS" w:hAnsi="Times New Roman"/>
                <w:i/>
                <w:iCs/>
                <w:color w:val="000000"/>
                <w:sz w:val="24"/>
                <w:szCs w:val="24"/>
                <w:lang w:bidi="ru-RU"/>
              </w:rPr>
              <w:t>(максимум 5 баллов)</w:t>
            </w:r>
          </w:p>
        </w:tc>
      </w:tr>
      <w:tr w:rsidR="00722099" w:rsidRPr="00867B5A" w:rsidTr="003506C5">
        <w:trPr>
          <w:trHeight w:val="167"/>
        </w:trPr>
        <w:tc>
          <w:tcPr>
            <w:tcW w:w="969" w:type="dxa"/>
            <w:vMerge/>
            <w:shd w:val="clear" w:color="auto" w:fill="auto"/>
          </w:tcPr>
          <w:p w:rsidR="00722099" w:rsidRPr="00867B5A" w:rsidRDefault="00722099" w:rsidP="003506C5">
            <w:pPr>
              <w:pStyle w:val="a3"/>
              <w:spacing w:after="120" w:line="240" w:lineRule="auto"/>
              <w:ind w:left="0"/>
              <w:contextualSpacing w:val="0"/>
              <w:jc w:val="both"/>
              <w:rPr>
                <w:rFonts w:ascii="Times New Roman" w:hAnsi="Times New Roman"/>
                <w:color w:val="000000"/>
                <w:sz w:val="28"/>
                <w:szCs w:val="28"/>
              </w:rPr>
            </w:pPr>
          </w:p>
        </w:tc>
        <w:tc>
          <w:tcPr>
            <w:tcW w:w="3534" w:type="dxa"/>
            <w:vMerge/>
            <w:shd w:val="clear" w:color="auto" w:fill="auto"/>
          </w:tcPr>
          <w:p w:rsidR="00722099" w:rsidRPr="00867B5A" w:rsidRDefault="00722099" w:rsidP="003506C5">
            <w:pPr>
              <w:pStyle w:val="a3"/>
              <w:spacing w:after="120" w:line="240" w:lineRule="auto"/>
              <w:ind w:left="0"/>
              <w:contextualSpacing w:val="0"/>
              <w:jc w:val="both"/>
              <w:rPr>
                <w:rFonts w:ascii="Times New Roman" w:hAnsi="Times New Roman"/>
                <w:color w:val="000000"/>
                <w:sz w:val="28"/>
                <w:szCs w:val="28"/>
              </w:rPr>
            </w:pPr>
          </w:p>
        </w:tc>
        <w:tc>
          <w:tcPr>
            <w:tcW w:w="2126" w:type="dxa"/>
            <w:shd w:val="clear" w:color="auto" w:fill="auto"/>
          </w:tcPr>
          <w:p w:rsidR="00722099" w:rsidRPr="00867B5A" w:rsidRDefault="00722099" w:rsidP="003506C5">
            <w:pPr>
              <w:pStyle w:val="a3"/>
              <w:spacing w:after="120" w:line="240" w:lineRule="auto"/>
              <w:ind w:left="0"/>
              <w:contextualSpacing w:val="0"/>
              <w:rPr>
                <w:rFonts w:ascii="Times New Roman" w:hAnsi="Times New Roman"/>
                <w:color w:val="000000"/>
                <w:sz w:val="24"/>
                <w:szCs w:val="24"/>
              </w:rPr>
            </w:pPr>
            <w:r w:rsidRPr="00867B5A">
              <w:rPr>
                <w:rFonts w:ascii="Times New Roman" w:hAnsi="Times New Roman"/>
                <w:bCs/>
                <w:sz w:val="24"/>
                <w:szCs w:val="24"/>
              </w:rPr>
              <w:t>Лексика</w:t>
            </w:r>
            <w:r w:rsidRPr="00867B5A">
              <w:rPr>
                <w:rFonts w:ascii="Times New Roman" w:hAnsi="Times New Roman"/>
                <w:b/>
                <w:bCs/>
                <w:sz w:val="24"/>
                <w:szCs w:val="24"/>
              </w:rPr>
              <w:t xml:space="preserve"> </w:t>
            </w:r>
            <w:r w:rsidRPr="00867B5A">
              <w:rPr>
                <w:rStyle w:val="2115pt"/>
                <w:b w:val="0"/>
                <w:bCs w:val="0"/>
                <w:sz w:val="24"/>
                <w:szCs w:val="24"/>
              </w:rPr>
              <w:t>(максимум 2 балла)</w:t>
            </w:r>
          </w:p>
        </w:tc>
        <w:tc>
          <w:tcPr>
            <w:tcW w:w="1984" w:type="dxa"/>
            <w:shd w:val="clear" w:color="auto" w:fill="auto"/>
          </w:tcPr>
          <w:p w:rsidR="00722099" w:rsidRPr="00867B5A" w:rsidRDefault="00722099" w:rsidP="003506C5">
            <w:pPr>
              <w:pStyle w:val="20"/>
              <w:shd w:val="clear" w:color="auto" w:fill="auto"/>
              <w:spacing w:before="0" w:after="0" w:line="278" w:lineRule="exact"/>
              <w:jc w:val="center"/>
              <w:rPr>
                <w:sz w:val="24"/>
                <w:szCs w:val="24"/>
              </w:rPr>
            </w:pPr>
            <w:r w:rsidRPr="00867B5A">
              <w:rPr>
                <w:b w:val="0"/>
                <w:bCs w:val="0"/>
                <w:sz w:val="24"/>
                <w:szCs w:val="24"/>
              </w:rPr>
              <w:t>Грамматика</w:t>
            </w:r>
          </w:p>
          <w:p w:rsidR="00722099" w:rsidRPr="00867B5A" w:rsidRDefault="00722099" w:rsidP="003506C5">
            <w:pPr>
              <w:pStyle w:val="a3"/>
              <w:spacing w:after="120" w:line="240" w:lineRule="auto"/>
              <w:ind w:left="0"/>
              <w:contextualSpacing w:val="0"/>
              <w:rPr>
                <w:rFonts w:ascii="Times New Roman" w:hAnsi="Times New Roman"/>
                <w:color w:val="000000"/>
                <w:sz w:val="24"/>
                <w:szCs w:val="24"/>
              </w:rPr>
            </w:pPr>
            <w:r w:rsidRPr="00867B5A">
              <w:rPr>
                <w:rStyle w:val="2115pt"/>
                <w:b w:val="0"/>
                <w:bCs w:val="0"/>
                <w:sz w:val="24"/>
                <w:szCs w:val="24"/>
              </w:rPr>
              <w:t>(максимум 2 балла)</w:t>
            </w:r>
          </w:p>
        </w:tc>
        <w:tc>
          <w:tcPr>
            <w:tcW w:w="1949" w:type="dxa"/>
            <w:shd w:val="clear" w:color="auto" w:fill="auto"/>
          </w:tcPr>
          <w:p w:rsidR="00722099" w:rsidRPr="00867B5A" w:rsidRDefault="00722099" w:rsidP="003506C5">
            <w:pPr>
              <w:pStyle w:val="20"/>
              <w:shd w:val="clear" w:color="auto" w:fill="auto"/>
              <w:spacing w:before="0" w:after="0" w:line="274" w:lineRule="exact"/>
              <w:jc w:val="center"/>
              <w:rPr>
                <w:sz w:val="24"/>
                <w:szCs w:val="24"/>
              </w:rPr>
            </w:pPr>
            <w:r w:rsidRPr="00867B5A">
              <w:rPr>
                <w:b w:val="0"/>
                <w:bCs w:val="0"/>
                <w:sz w:val="24"/>
                <w:szCs w:val="24"/>
              </w:rPr>
              <w:t>Орфография и пунктуация</w:t>
            </w:r>
          </w:p>
          <w:p w:rsidR="00722099" w:rsidRPr="00867B5A" w:rsidRDefault="00722099" w:rsidP="003506C5">
            <w:pPr>
              <w:pStyle w:val="a3"/>
              <w:spacing w:after="120" w:line="240" w:lineRule="auto"/>
              <w:ind w:left="0"/>
              <w:contextualSpacing w:val="0"/>
              <w:rPr>
                <w:rFonts w:ascii="Times New Roman" w:hAnsi="Times New Roman"/>
                <w:color w:val="000000"/>
                <w:sz w:val="24"/>
                <w:szCs w:val="24"/>
              </w:rPr>
            </w:pPr>
            <w:r w:rsidRPr="00867B5A">
              <w:rPr>
                <w:rStyle w:val="2115pt"/>
                <w:b w:val="0"/>
                <w:bCs w:val="0"/>
                <w:sz w:val="24"/>
                <w:szCs w:val="24"/>
              </w:rPr>
              <w:t>(максимум 1 балл)</w:t>
            </w:r>
          </w:p>
        </w:tc>
      </w:tr>
      <w:tr w:rsidR="00722099" w:rsidRPr="00867B5A" w:rsidTr="003506C5">
        <w:trPr>
          <w:trHeight w:val="167"/>
        </w:trPr>
        <w:tc>
          <w:tcPr>
            <w:tcW w:w="969" w:type="dxa"/>
            <w:shd w:val="clear" w:color="auto" w:fill="auto"/>
          </w:tcPr>
          <w:p w:rsidR="00722099" w:rsidRPr="00867B5A" w:rsidRDefault="00722099" w:rsidP="003506C5">
            <w:pPr>
              <w:pStyle w:val="a3"/>
              <w:spacing w:after="120" w:line="240" w:lineRule="auto"/>
              <w:ind w:left="0"/>
              <w:contextualSpacing w:val="0"/>
              <w:jc w:val="both"/>
              <w:rPr>
                <w:rFonts w:ascii="Times New Roman" w:hAnsi="Times New Roman"/>
                <w:color w:val="000000"/>
                <w:sz w:val="24"/>
                <w:szCs w:val="24"/>
              </w:rPr>
            </w:pPr>
            <w:r w:rsidRPr="00867B5A">
              <w:rPr>
                <w:rFonts w:ascii="Times New Roman" w:hAnsi="Times New Roman"/>
                <w:color w:val="000000"/>
                <w:sz w:val="24"/>
                <w:szCs w:val="24"/>
              </w:rPr>
              <w:t>10</w:t>
            </w:r>
          </w:p>
        </w:tc>
        <w:tc>
          <w:tcPr>
            <w:tcW w:w="3534" w:type="dxa"/>
            <w:shd w:val="clear" w:color="auto" w:fill="auto"/>
          </w:tcPr>
          <w:p w:rsidR="00722099" w:rsidRPr="00867B5A" w:rsidRDefault="00722099" w:rsidP="003506C5">
            <w:pPr>
              <w:widowControl w:val="0"/>
              <w:spacing w:after="0" w:line="274" w:lineRule="exact"/>
              <w:rPr>
                <w:rFonts w:ascii="Times New Roman" w:hAnsi="Times New Roman"/>
                <w:color w:val="000000"/>
                <w:sz w:val="26"/>
                <w:szCs w:val="26"/>
                <w:lang w:bidi="ru-RU"/>
              </w:rPr>
            </w:pPr>
            <w:r w:rsidRPr="00867B5A">
              <w:rPr>
                <w:rFonts w:ascii="Times New Roman" w:hAnsi="Times New Roman"/>
                <w:color w:val="000000"/>
                <w:lang w:bidi="ru-RU"/>
              </w:rPr>
              <w:t>Коммуникативная задача полностью выполнена с учётом цели высказывания и адресата. Тема раскрыта полностью. Все аспекты содержания присутствуют и раскрыты развёрнуто. Работа не имеет ошибок с точки зрения стилевого оформления.</w:t>
            </w:r>
          </w:p>
          <w:p w:rsidR="00722099" w:rsidRPr="00867B5A" w:rsidRDefault="00722099" w:rsidP="003506C5">
            <w:pPr>
              <w:widowControl w:val="0"/>
              <w:spacing w:after="0" w:line="274" w:lineRule="exact"/>
              <w:rPr>
                <w:rFonts w:ascii="Times New Roman" w:hAnsi="Times New Roman"/>
                <w:color w:val="000000"/>
                <w:sz w:val="26"/>
                <w:szCs w:val="26"/>
                <w:lang w:bidi="ru-RU"/>
              </w:rPr>
            </w:pPr>
            <w:r w:rsidRPr="00867B5A">
              <w:rPr>
                <w:rFonts w:ascii="Times New Roman" w:hAnsi="Times New Roman"/>
                <w:color w:val="000000"/>
                <w:lang w:bidi="ru-RU"/>
              </w:rPr>
              <w:t>В работе:</w:t>
            </w:r>
          </w:p>
          <w:p w:rsidR="00722099" w:rsidRPr="00867B5A" w:rsidRDefault="00722099" w:rsidP="003506C5">
            <w:pPr>
              <w:widowControl w:val="0"/>
              <w:spacing w:after="0" w:line="274" w:lineRule="exact"/>
              <w:rPr>
                <w:rFonts w:ascii="Times New Roman" w:hAnsi="Times New Roman"/>
                <w:color w:val="000000"/>
                <w:sz w:val="26"/>
                <w:szCs w:val="26"/>
                <w:lang w:bidi="ru-RU"/>
              </w:rPr>
            </w:pPr>
            <w:r w:rsidRPr="00867B5A">
              <w:rPr>
                <w:rFonts w:ascii="Times New Roman" w:hAnsi="Times New Roman"/>
                <w:color w:val="000000"/>
                <w:lang w:bidi="ru-RU"/>
              </w:rPr>
              <w:t>1-2) есть объяснение выбора темы проекта - 2 балла;</w:t>
            </w:r>
          </w:p>
          <w:p w:rsidR="00722099" w:rsidRPr="00867B5A" w:rsidRDefault="00722099" w:rsidP="003506C5">
            <w:pPr>
              <w:widowControl w:val="0"/>
              <w:spacing w:after="0" w:line="274" w:lineRule="exact"/>
              <w:rPr>
                <w:rFonts w:ascii="Times New Roman" w:hAnsi="Times New Roman"/>
                <w:color w:val="000000"/>
                <w:sz w:val="26"/>
                <w:szCs w:val="26"/>
                <w:lang w:bidi="ru-RU"/>
              </w:rPr>
            </w:pPr>
            <w:r w:rsidRPr="00867B5A">
              <w:rPr>
                <w:rFonts w:ascii="Times New Roman" w:hAnsi="Times New Roman"/>
                <w:color w:val="000000"/>
                <w:lang w:bidi="ru-RU"/>
              </w:rPr>
              <w:t>3-4) есть описание любимой легенды/ былины- 2 балла;</w:t>
            </w:r>
          </w:p>
          <w:p w:rsidR="00722099" w:rsidRPr="00867B5A" w:rsidRDefault="00722099" w:rsidP="003506C5">
            <w:pPr>
              <w:widowControl w:val="0"/>
              <w:spacing w:after="0" w:line="274" w:lineRule="exact"/>
              <w:rPr>
                <w:rFonts w:ascii="Times New Roman" w:hAnsi="Times New Roman"/>
                <w:color w:val="000000"/>
                <w:sz w:val="26"/>
                <w:szCs w:val="26"/>
                <w:lang w:bidi="ru-RU"/>
              </w:rPr>
            </w:pPr>
            <w:r w:rsidRPr="00867B5A">
              <w:rPr>
                <w:rFonts w:ascii="Times New Roman" w:hAnsi="Times New Roman"/>
                <w:color w:val="000000"/>
                <w:lang w:bidi="ru-RU"/>
              </w:rPr>
              <w:t>5-6) приведено доказательство важности легенд/ былин для формирования личности (1 аргумент из литературы или личного опыта участника) - 2 балла;</w:t>
            </w:r>
          </w:p>
          <w:p w:rsidR="00722099" w:rsidRPr="00867B5A" w:rsidRDefault="00722099" w:rsidP="00722099">
            <w:pPr>
              <w:widowControl w:val="0"/>
              <w:numPr>
                <w:ilvl w:val="0"/>
                <w:numId w:val="15"/>
              </w:numPr>
              <w:tabs>
                <w:tab w:val="left" w:pos="250"/>
              </w:tabs>
              <w:spacing w:after="0" w:line="274" w:lineRule="exact"/>
              <w:jc w:val="both"/>
              <w:rPr>
                <w:rFonts w:ascii="Times New Roman" w:hAnsi="Times New Roman"/>
                <w:color w:val="000000"/>
                <w:sz w:val="26"/>
                <w:szCs w:val="26"/>
                <w:lang w:bidi="ru-RU"/>
              </w:rPr>
            </w:pPr>
            <w:r w:rsidRPr="00867B5A">
              <w:rPr>
                <w:rFonts w:ascii="Times New Roman" w:hAnsi="Times New Roman"/>
                <w:color w:val="000000"/>
                <w:lang w:bidi="ru-RU"/>
              </w:rPr>
              <w:t>есть заключение - 1 балл;</w:t>
            </w:r>
          </w:p>
          <w:p w:rsidR="00722099" w:rsidRPr="00867B5A" w:rsidRDefault="00722099" w:rsidP="00722099">
            <w:pPr>
              <w:widowControl w:val="0"/>
              <w:numPr>
                <w:ilvl w:val="0"/>
                <w:numId w:val="15"/>
              </w:numPr>
              <w:tabs>
                <w:tab w:val="left" w:pos="250"/>
              </w:tabs>
              <w:spacing w:after="0" w:line="274" w:lineRule="exact"/>
              <w:rPr>
                <w:rFonts w:ascii="Times New Roman" w:hAnsi="Times New Roman"/>
                <w:color w:val="000000"/>
                <w:sz w:val="26"/>
                <w:szCs w:val="26"/>
                <w:lang w:bidi="ru-RU"/>
              </w:rPr>
            </w:pPr>
            <w:r w:rsidRPr="00867B5A">
              <w:rPr>
                <w:rFonts w:ascii="Times New Roman" w:hAnsi="Times New Roman"/>
                <w:color w:val="000000"/>
                <w:lang w:bidi="ru-RU"/>
              </w:rPr>
              <w:t>нет ошибок с точки зрения композиции, текст разделен на абзацы - 1 балл;</w:t>
            </w:r>
          </w:p>
          <w:p w:rsidR="00722099" w:rsidRPr="00867B5A" w:rsidRDefault="00722099" w:rsidP="00722099">
            <w:pPr>
              <w:widowControl w:val="0"/>
              <w:numPr>
                <w:ilvl w:val="0"/>
                <w:numId w:val="15"/>
              </w:numPr>
              <w:tabs>
                <w:tab w:val="left" w:pos="250"/>
              </w:tabs>
              <w:spacing w:after="0" w:line="274" w:lineRule="exact"/>
              <w:jc w:val="both"/>
              <w:rPr>
                <w:rFonts w:ascii="Times New Roman" w:hAnsi="Times New Roman"/>
                <w:color w:val="000000"/>
                <w:sz w:val="26"/>
                <w:szCs w:val="26"/>
                <w:lang w:bidi="ru-RU"/>
              </w:rPr>
            </w:pPr>
            <w:r w:rsidRPr="00867B5A">
              <w:rPr>
                <w:rFonts w:ascii="Times New Roman" w:hAnsi="Times New Roman"/>
                <w:color w:val="000000"/>
                <w:lang w:bidi="ru-RU"/>
              </w:rPr>
              <w:t>правильно используются различные средства логической связи - 1 балл;</w:t>
            </w:r>
          </w:p>
          <w:p w:rsidR="00722099" w:rsidRPr="00867B5A" w:rsidRDefault="00722099" w:rsidP="00722099">
            <w:pPr>
              <w:widowControl w:val="0"/>
              <w:numPr>
                <w:ilvl w:val="0"/>
                <w:numId w:val="15"/>
              </w:numPr>
              <w:tabs>
                <w:tab w:val="left" w:pos="365"/>
              </w:tabs>
              <w:spacing w:after="0" w:line="274" w:lineRule="exact"/>
              <w:rPr>
                <w:rFonts w:ascii="Times New Roman" w:hAnsi="Times New Roman"/>
                <w:color w:val="000000"/>
                <w:sz w:val="26"/>
                <w:szCs w:val="26"/>
                <w:lang w:bidi="ru-RU"/>
              </w:rPr>
            </w:pPr>
            <w:r w:rsidRPr="00867B5A">
              <w:rPr>
                <w:rFonts w:ascii="Times New Roman" w:hAnsi="Times New Roman"/>
                <w:color w:val="000000"/>
                <w:lang w:bidi="ru-RU"/>
              </w:rPr>
              <w:t>участник демонстрирует оригинальный подход к раскрытию темы - 1 балл.</w:t>
            </w:r>
          </w:p>
          <w:p w:rsidR="00722099" w:rsidRPr="00867B5A" w:rsidRDefault="00722099" w:rsidP="003506C5">
            <w:pPr>
              <w:pStyle w:val="a3"/>
              <w:spacing w:after="120" w:line="240" w:lineRule="auto"/>
              <w:ind w:left="0"/>
              <w:contextualSpacing w:val="0"/>
              <w:jc w:val="both"/>
              <w:rPr>
                <w:rFonts w:ascii="Times New Roman" w:hAnsi="Times New Roman"/>
                <w:color w:val="000000"/>
                <w:sz w:val="28"/>
                <w:szCs w:val="28"/>
              </w:rPr>
            </w:pPr>
            <w:r w:rsidRPr="00867B5A">
              <w:rPr>
                <w:rFonts w:ascii="Times New Roman" w:eastAsia="Arial Unicode MS" w:hAnsi="Times New Roman"/>
                <w:color w:val="000000"/>
                <w:lang w:bidi="ru-RU"/>
              </w:rPr>
              <w:t>Объём работы либо соответствует заданному (100-140)*, либо отклоняется от заданного не более чем на 10 % в сторону увеличения ( не больше 154 слов) или на 10 % в сторону уменьшения (не менее 90 слов).</w:t>
            </w:r>
          </w:p>
        </w:tc>
        <w:tc>
          <w:tcPr>
            <w:tcW w:w="2126" w:type="dxa"/>
            <w:shd w:val="clear" w:color="auto" w:fill="auto"/>
          </w:tcPr>
          <w:p w:rsidR="00722099" w:rsidRPr="00867B5A" w:rsidRDefault="00722099" w:rsidP="003506C5">
            <w:pPr>
              <w:widowControl w:val="0"/>
              <w:spacing w:after="0" w:line="274" w:lineRule="exact"/>
              <w:rPr>
                <w:rFonts w:ascii="Times New Roman" w:hAnsi="Times New Roman"/>
                <w:color w:val="000000"/>
                <w:sz w:val="26"/>
                <w:szCs w:val="26"/>
                <w:lang w:bidi="ru-RU"/>
              </w:rPr>
            </w:pPr>
            <w:r w:rsidRPr="00867B5A">
              <w:rPr>
                <w:rFonts w:ascii="Times New Roman" w:hAnsi="Times New Roman"/>
                <w:b/>
                <w:bCs/>
                <w:color w:val="000000"/>
                <w:lang w:bidi="ru-RU"/>
              </w:rPr>
              <w:t>2 балла</w:t>
            </w:r>
          </w:p>
          <w:p w:rsidR="00722099" w:rsidRPr="00867B5A" w:rsidRDefault="00722099" w:rsidP="003506C5">
            <w:pPr>
              <w:widowControl w:val="0"/>
              <w:spacing w:after="0" w:line="274" w:lineRule="exact"/>
              <w:rPr>
                <w:rFonts w:ascii="Times New Roman" w:hAnsi="Times New Roman"/>
                <w:color w:val="000000"/>
                <w:sz w:val="26"/>
                <w:szCs w:val="26"/>
                <w:lang w:bidi="ru-RU"/>
              </w:rPr>
            </w:pPr>
            <w:r w:rsidRPr="00867B5A">
              <w:rPr>
                <w:rFonts w:ascii="Times New Roman" w:hAnsi="Times New Roman"/>
                <w:color w:val="000000"/>
                <w:lang w:bidi="ru-RU"/>
              </w:rPr>
              <w:t>Участник демонстрирует богатый лексический запас, необходимый для раскрытия темы, точный выбор слов и адекватное владение лексикой.</w:t>
            </w:r>
          </w:p>
          <w:p w:rsidR="00722099" w:rsidRPr="00867B5A" w:rsidRDefault="00722099" w:rsidP="003506C5">
            <w:pPr>
              <w:pStyle w:val="a3"/>
              <w:spacing w:after="120" w:line="240" w:lineRule="auto"/>
              <w:ind w:left="0"/>
              <w:contextualSpacing w:val="0"/>
              <w:rPr>
                <w:rFonts w:ascii="Times New Roman" w:hAnsi="Times New Roman"/>
                <w:bCs/>
                <w:sz w:val="24"/>
                <w:szCs w:val="24"/>
              </w:rPr>
            </w:pPr>
            <w:r w:rsidRPr="00867B5A">
              <w:rPr>
                <w:rFonts w:ascii="Times New Roman" w:eastAsia="Arial Unicode MS" w:hAnsi="Times New Roman"/>
                <w:color w:val="000000"/>
                <w:lang w:bidi="ru-RU"/>
              </w:rPr>
              <w:t>Работа имеет не более 1 негрубой лексической ошиб</w:t>
            </w:r>
            <w:r w:rsidRPr="00867B5A">
              <w:rPr>
                <w:rFonts w:ascii="Times New Roman" w:eastAsia="Arial Unicode MS" w:hAnsi="Times New Roman"/>
                <w:color w:val="000000"/>
                <w:lang w:bidi="ru-RU"/>
              </w:rPr>
              <w:softHyphen/>
              <w:t>ки, не затрудняющей понимание высказы</w:t>
            </w:r>
            <w:r w:rsidRPr="00867B5A">
              <w:rPr>
                <w:rFonts w:ascii="Times New Roman" w:eastAsia="Arial Unicode MS" w:hAnsi="Times New Roman"/>
                <w:color w:val="000000"/>
                <w:lang w:bidi="ru-RU"/>
              </w:rPr>
              <w:softHyphen/>
              <w:t>вания.</w:t>
            </w:r>
          </w:p>
        </w:tc>
        <w:tc>
          <w:tcPr>
            <w:tcW w:w="1984" w:type="dxa"/>
            <w:shd w:val="clear" w:color="auto" w:fill="auto"/>
          </w:tcPr>
          <w:p w:rsidR="00722099" w:rsidRPr="00867B5A" w:rsidRDefault="00722099" w:rsidP="003506C5">
            <w:pPr>
              <w:widowControl w:val="0"/>
              <w:spacing w:after="0" w:line="274" w:lineRule="exact"/>
              <w:rPr>
                <w:rFonts w:ascii="Times New Roman" w:hAnsi="Times New Roman"/>
                <w:color w:val="000000"/>
                <w:sz w:val="26"/>
                <w:szCs w:val="26"/>
                <w:lang w:bidi="ru-RU"/>
              </w:rPr>
            </w:pPr>
            <w:r w:rsidRPr="00867B5A">
              <w:rPr>
                <w:rFonts w:ascii="Times New Roman" w:hAnsi="Times New Roman"/>
                <w:b/>
                <w:bCs/>
                <w:color w:val="000000"/>
                <w:lang w:bidi="ru-RU"/>
              </w:rPr>
              <w:t>2 балла</w:t>
            </w:r>
          </w:p>
          <w:p w:rsidR="00722099" w:rsidRPr="00867B5A" w:rsidRDefault="00722099" w:rsidP="003506C5">
            <w:pPr>
              <w:pStyle w:val="20"/>
              <w:shd w:val="clear" w:color="auto" w:fill="auto"/>
              <w:spacing w:before="0" w:after="0" w:line="278" w:lineRule="exact"/>
              <w:rPr>
                <w:b w:val="0"/>
                <w:bCs w:val="0"/>
                <w:sz w:val="24"/>
                <w:szCs w:val="24"/>
              </w:rPr>
            </w:pPr>
            <w:r w:rsidRPr="00867B5A">
              <w:rPr>
                <w:rFonts w:eastAsia="Arial Unicode MS"/>
                <w:b w:val="0"/>
                <w:bCs w:val="0"/>
                <w:color w:val="000000"/>
                <w:lang w:bidi="ru-RU"/>
              </w:rPr>
              <w:t>Участник демонстрирует грамотное и уместное употребление структур, необходимых для раскрытия темы. Работа имеет 1 грамматическую ошибку, не затруд</w:t>
            </w:r>
            <w:r w:rsidRPr="00867B5A">
              <w:rPr>
                <w:rFonts w:eastAsia="Arial Unicode MS"/>
                <w:b w:val="0"/>
                <w:bCs w:val="0"/>
                <w:color w:val="000000"/>
                <w:lang w:bidi="ru-RU"/>
              </w:rPr>
              <w:softHyphen/>
              <w:t>няющую понимание высказывания.</w:t>
            </w:r>
          </w:p>
        </w:tc>
        <w:tc>
          <w:tcPr>
            <w:tcW w:w="1949" w:type="dxa"/>
            <w:shd w:val="clear" w:color="auto" w:fill="auto"/>
          </w:tcPr>
          <w:p w:rsidR="00722099" w:rsidRPr="00867B5A" w:rsidRDefault="00722099" w:rsidP="003506C5">
            <w:pPr>
              <w:pStyle w:val="20"/>
              <w:shd w:val="clear" w:color="auto" w:fill="auto"/>
              <w:spacing w:before="0" w:after="0" w:line="274" w:lineRule="exact"/>
              <w:rPr>
                <w:b w:val="0"/>
                <w:bCs w:val="0"/>
                <w:sz w:val="24"/>
                <w:szCs w:val="24"/>
              </w:rPr>
            </w:pPr>
          </w:p>
        </w:tc>
      </w:tr>
      <w:tr w:rsidR="00722099" w:rsidRPr="00867B5A" w:rsidTr="003506C5">
        <w:trPr>
          <w:trHeight w:val="167"/>
        </w:trPr>
        <w:tc>
          <w:tcPr>
            <w:tcW w:w="969" w:type="dxa"/>
            <w:shd w:val="clear" w:color="auto" w:fill="auto"/>
          </w:tcPr>
          <w:p w:rsidR="00722099" w:rsidRPr="00867B5A" w:rsidRDefault="00722099" w:rsidP="003506C5">
            <w:pPr>
              <w:pStyle w:val="a3"/>
              <w:spacing w:after="120" w:line="240" w:lineRule="auto"/>
              <w:ind w:left="0"/>
              <w:contextualSpacing w:val="0"/>
              <w:jc w:val="both"/>
              <w:rPr>
                <w:rFonts w:ascii="Times New Roman" w:hAnsi="Times New Roman"/>
                <w:color w:val="000000"/>
                <w:sz w:val="24"/>
                <w:szCs w:val="24"/>
              </w:rPr>
            </w:pPr>
            <w:r w:rsidRPr="00867B5A">
              <w:rPr>
                <w:rFonts w:ascii="Times New Roman" w:hAnsi="Times New Roman"/>
                <w:color w:val="000000"/>
                <w:sz w:val="24"/>
                <w:szCs w:val="24"/>
              </w:rPr>
              <w:t>9-1</w:t>
            </w:r>
          </w:p>
        </w:tc>
        <w:tc>
          <w:tcPr>
            <w:tcW w:w="3534" w:type="dxa"/>
            <w:shd w:val="clear" w:color="auto" w:fill="auto"/>
          </w:tcPr>
          <w:p w:rsidR="00722099" w:rsidRPr="00867B5A" w:rsidRDefault="00722099" w:rsidP="003506C5">
            <w:pPr>
              <w:widowControl w:val="0"/>
              <w:spacing w:after="0" w:line="274" w:lineRule="exact"/>
              <w:rPr>
                <w:rFonts w:ascii="Times New Roman" w:hAnsi="Times New Roman"/>
                <w:color w:val="000000"/>
                <w:lang w:bidi="ru-RU"/>
              </w:rPr>
            </w:pPr>
            <w:r>
              <w:rPr>
                <w:rStyle w:val="211pt"/>
                <w:rFonts w:eastAsiaTheme="minorEastAsia"/>
              </w:rPr>
              <w:t>Коммуникативная задача выполнена с учётом цели высказы</w:t>
            </w:r>
            <w:r>
              <w:rPr>
                <w:rStyle w:val="211pt"/>
                <w:rFonts w:eastAsiaTheme="minorEastAsia"/>
              </w:rPr>
              <w:softHyphen/>
              <w:t>вания и адресата. Тема раскрыта полностью, однако в работе отражены не все аспекты. Отсутствие каждого аспекта 1-10 (см. раздел на 10 баллов) приводит к потере 1 или 2 баллов. При отсутствии первых семи параметров выставляется оценка «0» по критерию «Решение коммуникативной задачи».</w:t>
            </w:r>
          </w:p>
        </w:tc>
        <w:tc>
          <w:tcPr>
            <w:tcW w:w="2126" w:type="dxa"/>
            <w:shd w:val="clear" w:color="auto" w:fill="auto"/>
          </w:tcPr>
          <w:p w:rsidR="00722099" w:rsidRPr="00867B5A" w:rsidRDefault="00722099" w:rsidP="003506C5">
            <w:pPr>
              <w:widowControl w:val="0"/>
              <w:spacing w:after="0" w:line="274" w:lineRule="exact"/>
              <w:rPr>
                <w:rFonts w:ascii="Times New Roman" w:hAnsi="Times New Roman"/>
                <w:color w:val="000000"/>
                <w:sz w:val="26"/>
                <w:szCs w:val="26"/>
                <w:lang w:bidi="ru-RU"/>
              </w:rPr>
            </w:pPr>
            <w:r w:rsidRPr="00867B5A">
              <w:rPr>
                <w:rFonts w:ascii="Times New Roman" w:hAnsi="Times New Roman"/>
                <w:b/>
                <w:bCs/>
                <w:color w:val="000000"/>
                <w:lang w:bidi="ru-RU"/>
              </w:rPr>
              <w:t>1 балл</w:t>
            </w:r>
          </w:p>
          <w:p w:rsidR="00722099" w:rsidRPr="00867B5A" w:rsidRDefault="00722099" w:rsidP="003506C5">
            <w:pPr>
              <w:widowControl w:val="0"/>
              <w:spacing w:after="0" w:line="274" w:lineRule="exact"/>
              <w:rPr>
                <w:rFonts w:ascii="Times New Roman" w:hAnsi="Times New Roman"/>
                <w:color w:val="000000"/>
                <w:sz w:val="26"/>
                <w:szCs w:val="26"/>
                <w:lang w:bidi="ru-RU"/>
              </w:rPr>
            </w:pPr>
            <w:r w:rsidRPr="00867B5A">
              <w:rPr>
                <w:rFonts w:ascii="Times New Roman" w:hAnsi="Times New Roman"/>
                <w:color w:val="000000"/>
                <w:lang w:bidi="ru-RU"/>
              </w:rPr>
              <w:t>В целом лексический состав текста соответствует заданной теме, однако имеются неточности в выборе слов и владении лексикой (2-3 ошибки), которые не затрудняют понимания высказы</w:t>
            </w:r>
            <w:r w:rsidRPr="00867B5A">
              <w:rPr>
                <w:rFonts w:ascii="Times New Roman" w:hAnsi="Times New Roman"/>
                <w:color w:val="000000"/>
                <w:lang w:bidi="ru-RU"/>
              </w:rPr>
              <w:softHyphen/>
              <w:t>вания.</w:t>
            </w:r>
          </w:p>
          <w:p w:rsidR="00722099" w:rsidRPr="00867B5A" w:rsidRDefault="00722099" w:rsidP="003506C5">
            <w:pPr>
              <w:widowControl w:val="0"/>
              <w:spacing w:after="0" w:line="274" w:lineRule="exact"/>
              <w:rPr>
                <w:rFonts w:ascii="Times New Roman" w:hAnsi="Times New Roman"/>
                <w:b/>
                <w:bCs/>
                <w:color w:val="000000"/>
                <w:lang w:bidi="ru-RU"/>
              </w:rPr>
            </w:pPr>
            <w:r w:rsidRPr="00867B5A">
              <w:rPr>
                <w:rFonts w:ascii="Times New Roman" w:eastAsia="Arial Unicode MS" w:hAnsi="Times New Roman"/>
                <w:color w:val="000000"/>
                <w:lang w:bidi="ru-RU"/>
              </w:rPr>
              <w:t>ИЛИ Используется стандартная, однообразная лексика.</w:t>
            </w:r>
          </w:p>
        </w:tc>
        <w:tc>
          <w:tcPr>
            <w:tcW w:w="1984" w:type="dxa"/>
            <w:shd w:val="clear" w:color="auto" w:fill="auto"/>
          </w:tcPr>
          <w:p w:rsidR="00722099" w:rsidRPr="00867B5A" w:rsidRDefault="00722099" w:rsidP="003506C5">
            <w:pPr>
              <w:widowControl w:val="0"/>
              <w:spacing w:after="0" w:line="274" w:lineRule="exact"/>
              <w:rPr>
                <w:rFonts w:ascii="Times New Roman" w:hAnsi="Times New Roman"/>
                <w:color w:val="000000"/>
                <w:sz w:val="26"/>
                <w:szCs w:val="26"/>
                <w:lang w:bidi="ru-RU"/>
              </w:rPr>
            </w:pPr>
            <w:r w:rsidRPr="00867B5A">
              <w:rPr>
                <w:rFonts w:ascii="Times New Roman" w:hAnsi="Times New Roman"/>
                <w:b/>
                <w:bCs/>
                <w:color w:val="000000"/>
                <w:lang w:bidi="ru-RU"/>
              </w:rPr>
              <w:t>1 балл</w:t>
            </w:r>
          </w:p>
          <w:p w:rsidR="00722099" w:rsidRPr="00867B5A" w:rsidRDefault="00722099" w:rsidP="003506C5">
            <w:pPr>
              <w:widowControl w:val="0"/>
              <w:spacing w:after="0" w:line="274" w:lineRule="exact"/>
              <w:rPr>
                <w:rFonts w:ascii="Times New Roman" w:hAnsi="Times New Roman"/>
                <w:b/>
                <w:bCs/>
                <w:color w:val="000000"/>
                <w:lang w:bidi="ru-RU"/>
              </w:rPr>
            </w:pPr>
            <w:r w:rsidRPr="00867B5A">
              <w:rPr>
                <w:rFonts w:ascii="Times New Roman" w:eastAsia="Arial Unicode MS" w:hAnsi="Times New Roman"/>
                <w:color w:val="000000"/>
                <w:lang w:bidi="ru-RU"/>
              </w:rPr>
              <w:t>Участник демонстрирует ограниченное употребление структур, необходимых для раскрытия темы. Работа имеет 2-3 грамматические ошибки, не затруд</w:t>
            </w:r>
            <w:r w:rsidRPr="00867B5A">
              <w:rPr>
                <w:rFonts w:ascii="Times New Roman" w:eastAsia="Arial Unicode MS" w:hAnsi="Times New Roman"/>
                <w:color w:val="000000"/>
                <w:lang w:bidi="ru-RU"/>
              </w:rPr>
              <w:softHyphen/>
              <w:t>няющих понимание высказывания.</w:t>
            </w:r>
          </w:p>
        </w:tc>
        <w:tc>
          <w:tcPr>
            <w:tcW w:w="1949" w:type="dxa"/>
            <w:shd w:val="clear" w:color="auto" w:fill="auto"/>
          </w:tcPr>
          <w:p w:rsidR="00722099" w:rsidRPr="00867B5A" w:rsidRDefault="00722099" w:rsidP="003506C5">
            <w:pPr>
              <w:widowControl w:val="0"/>
              <w:spacing w:after="0" w:line="274" w:lineRule="exact"/>
              <w:rPr>
                <w:rFonts w:ascii="Times New Roman" w:hAnsi="Times New Roman"/>
                <w:color w:val="000000"/>
                <w:sz w:val="26"/>
                <w:szCs w:val="26"/>
                <w:lang w:bidi="ru-RU"/>
              </w:rPr>
            </w:pPr>
            <w:r w:rsidRPr="00867B5A">
              <w:rPr>
                <w:rFonts w:ascii="Times New Roman" w:hAnsi="Times New Roman"/>
                <w:b/>
                <w:bCs/>
                <w:color w:val="000000"/>
                <w:lang w:bidi="ru-RU"/>
              </w:rPr>
              <w:t>1 балл</w:t>
            </w:r>
          </w:p>
          <w:p w:rsidR="00722099" w:rsidRPr="00867B5A" w:rsidRDefault="00722099" w:rsidP="003506C5">
            <w:pPr>
              <w:pStyle w:val="20"/>
              <w:shd w:val="clear" w:color="auto" w:fill="auto"/>
              <w:spacing w:before="0" w:after="0" w:line="274" w:lineRule="exact"/>
              <w:rPr>
                <w:b w:val="0"/>
                <w:bCs w:val="0"/>
                <w:sz w:val="24"/>
                <w:szCs w:val="24"/>
              </w:rPr>
            </w:pPr>
            <w:r w:rsidRPr="00867B5A">
              <w:rPr>
                <w:rFonts w:eastAsia="Arial Unicode MS"/>
                <w:b w:val="0"/>
                <w:bCs w:val="0"/>
                <w:color w:val="000000"/>
                <w:lang w:bidi="ru-RU"/>
              </w:rPr>
              <w:t>Участник демонстрирует уверенное владение навыками орфографии и пунктуации. Работа имеет не более 1-3 орфо</w:t>
            </w:r>
            <w:r w:rsidRPr="00867B5A">
              <w:rPr>
                <w:rFonts w:eastAsia="Arial Unicode MS"/>
                <w:b w:val="0"/>
                <w:bCs w:val="0"/>
                <w:color w:val="000000"/>
                <w:lang w:bidi="ru-RU"/>
              </w:rPr>
              <w:softHyphen/>
              <w:t>графических и/или пунктуционных ошибок, не затрудняющих понимание выска</w:t>
            </w:r>
            <w:r w:rsidRPr="00867B5A">
              <w:rPr>
                <w:rFonts w:eastAsia="Arial Unicode MS"/>
                <w:b w:val="0"/>
                <w:bCs w:val="0"/>
                <w:color w:val="000000"/>
                <w:lang w:bidi="ru-RU"/>
              </w:rPr>
              <w:softHyphen/>
              <w:t>зывания.* **</w:t>
            </w:r>
          </w:p>
        </w:tc>
      </w:tr>
      <w:tr w:rsidR="00722099" w:rsidRPr="00867B5A" w:rsidTr="003506C5">
        <w:trPr>
          <w:trHeight w:val="167"/>
        </w:trPr>
        <w:tc>
          <w:tcPr>
            <w:tcW w:w="969" w:type="dxa"/>
            <w:shd w:val="clear" w:color="auto" w:fill="auto"/>
          </w:tcPr>
          <w:p w:rsidR="00722099" w:rsidRPr="00867B5A" w:rsidRDefault="00722099" w:rsidP="003506C5">
            <w:pPr>
              <w:pStyle w:val="a3"/>
              <w:spacing w:after="120" w:line="240" w:lineRule="auto"/>
              <w:ind w:left="0"/>
              <w:contextualSpacing w:val="0"/>
              <w:jc w:val="both"/>
              <w:rPr>
                <w:rFonts w:ascii="Times New Roman" w:hAnsi="Times New Roman"/>
                <w:color w:val="000000"/>
                <w:sz w:val="24"/>
                <w:szCs w:val="24"/>
              </w:rPr>
            </w:pPr>
            <w:r w:rsidRPr="00867B5A">
              <w:rPr>
                <w:rFonts w:ascii="Times New Roman" w:hAnsi="Times New Roman"/>
                <w:color w:val="000000"/>
                <w:sz w:val="24"/>
                <w:szCs w:val="24"/>
              </w:rPr>
              <w:t>0</w:t>
            </w:r>
          </w:p>
        </w:tc>
        <w:tc>
          <w:tcPr>
            <w:tcW w:w="3534" w:type="dxa"/>
            <w:shd w:val="clear" w:color="auto" w:fill="auto"/>
          </w:tcPr>
          <w:p w:rsidR="00722099" w:rsidRPr="00037FA1" w:rsidRDefault="00722099" w:rsidP="003506C5">
            <w:pPr>
              <w:widowControl w:val="0"/>
              <w:spacing w:after="0" w:line="274" w:lineRule="exact"/>
              <w:rPr>
                <w:rStyle w:val="211pt"/>
                <w:rFonts w:eastAsiaTheme="minorEastAsia"/>
              </w:rPr>
            </w:pPr>
            <w:r w:rsidRPr="00037FA1">
              <w:rPr>
                <w:rStyle w:val="211pt"/>
                <w:rFonts w:eastAsiaTheme="minorEastAsia"/>
              </w:rPr>
              <w:t>Содержание текста не отвечает заданной теме. Коммуникативная</w:t>
            </w:r>
          </w:p>
          <w:p w:rsidR="00722099" w:rsidRPr="00037FA1" w:rsidRDefault="00722099" w:rsidP="003506C5">
            <w:pPr>
              <w:widowControl w:val="0"/>
              <w:spacing w:after="0" w:line="274" w:lineRule="exact"/>
              <w:rPr>
                <w:rStyle w:val="211pt"/>
                <w:rFonts w:eastAsiaTheme="minorEastAsia"/>
              </w:rPr>
            </w:pPr>
            <w:r w:rsidRPr="00037FA1">
              <w:rPr>
                <w:rStyle w:val="211pt"/>
                <w:rFonts w:eastAsiaTheme="minorEastAsia"/>
              </w:rPr>
              <w:t>задача не выполнена.</w:t>
            </w:r>
          </w:p>
          <w:p w:rsidR="00722099" w:rsidRPr="00037FA1" w:rsidRDefault="00722099" w:rsidP="003506C5">
            <w:pPr>
              <w:widowControl w:val="0"/>
              <w:spacing w:after="0" w:line="274" w:lineRule="exact"/>
              <w:rPr>
                <w:rStyle w:val="211pt"/>
                <w:rFonts w:eastAsiaTheme="minorEastAsia"/>
              </w:rPr>
            </w:pPr>
            <w:r w:rsidRPr="00037FA1">
              <w:rPr>
                <w:rStyle w:val="211pt"/>
                <w:rFonts w:eastAsiaTheme="minorEastAsia"/>
              </w:rPr>
              <w:t>Формат высказывания не соблюдается.</w:t>
            </w:r>
          </w:p>
          <w:p w:rsidR="00722099" w:rsidRPr="00037FA1" w:rsidRDefault="00722099" w:rsidP="003506C5">
            <w:pPr>
              <w:widowControl w:val="0"/>
              <w:spacing w:after="0" w:line="274" w:lineRule="exact"/>
              <w:rPr>
                <w:rStyle w:val="211pt"/>
                <w:rFonts w:eastAsiaTheme="minorEastAsia"/>
              </w:rPr>
            </w:pPr>
            <w:r w:rsidRPr="00037FA1">
              <w:rPr>
                <w:rStyle w:val="211pt"/>
                <w:rFonts w:eastAsiaTheme="minorEastAsia"/>
              </w:rPr>
              <w:t>ИЛИ</w:t>
            </w:r>
          </w:p>
          <w:p w:rsidR="00722099" w:rsidRPr="00037FA1" w:rsidRDefault="00722099" w:rsidP="003506C5">
            <w:pPr>
              <w:widowControl w:val="0"/>
              <w:spacing w:after="0" w:line="274" w:lineRule="exact"/>
              <w:rPr>
                <w:rStyle w:val="211pt"/>
                <w:rFonts w:eastAsiaTheme="minorEastAsia"/>
              </w:rPr>
            </w:pPr>
            <w:r w:rsidRPr="00037FA1">
              <w:rPr>
                <w:rStyle w:val="211pt"/>
                <w:rFonts w:eastAsiaTheme="minorEastAsia"/>
              </w:rPr>
              <w:t>Объём высказывания менее 90 слов.</w:t>
            </w:r>
          </w:p>
          <w:p w:rsidR="00722099" w:rsidRPr="00037FA1" w:rsidRDefault="00722099" w:rsidP="003506C5">
            <w:pPr>
              <w:widowControl w:val="0"/>
              <w:spacing w:after="0" w:line="274" w:lineRule="exact"/>
              <w:rPr>
                <w:rStyle w:val="211pt"/>
                <w:rFonts w:eastAsiaTheme="minorEastAsia"/>
              </w:rPr>
            </w:pPr>
            <w:r w:rsidRPr="00037FA1">
              <w:rPr>
                <w:rStyle w:val="211pt"/>
                <w:rFonts w:eastAsiaTheme="minorEastAsia"/>
              </w:rPr>
              <w:t>ИЛИ</w:t>
            </w:r>
          </w:p>
          <w:p w:rsidR="00722099" w:rsidRDefault="00722099" w:rsidP="003506C5">
            <w:pPr>
              <w:widowControl w:val="0"/>
              <w:spacing w:after="0" w:line="274" w:lineRule="exact"/>
              <w:rPr>
                <w:rStyle w:val="211pt"/>
                <w:rFonts w:eastAsiaTheme="minorEastAsia"/>
              </w:rPr>
            </w:pPr>
            <w:r w:rsidRPr="00037FA1">
              <w:rPr>
                <w:rStyle w:val="211pt"/>
                <w:rFonts w:eastAsiaTheme="minorEastAsia"/>
              </w:rPr>
              <w:t>Ответ отсутствует.</w:t>
            </w:r>
          </w:p>
        </w:tc>
        <w:tc>
          <w:tcPr>
            <w:tcW w:w="2126" w:type="dxa"/>
            <w:shd w:val="clear" w:color="auto" w:fill="auto"/>
          </w:tcPr>
          <w:p w:rsidR="00722099" w:rsidRPr="00867B5A" w:rsidRDefault="00722099" w:rsidP="003506C5">
            <w:pPr>
              <w:widowControl w:val="0"/>
              <w:spacing w:after="0" w:line="274" w:lineRule="exact"/>
              <w:rPr>
                <w:rFonts w:ascii="Times New Roman" w:hAnsi="Times New Roman"/>
                <w:bCs/>
                <w:color w:val="000000"/>
                <w:lang w:bidi="ru-RU"/>
              </w:rPr>
            </w:pPr>
            <w:r w:rsidRPr="00867B5A">
              <w:rPr>
                <w:rFonts w:ascii="Times New Roman" w:hAnsi="Times New Roman"/>
                <w:bCs/>
                <w:color w:val="000000"/>
                <w:lang w:bidi="ru-RU"/>
              </w:rPr>
              <w:t>0 баллов</w:t>
            </w:r>
          </w:p>
          <w:p w:rsidR="00722099" w:rsidRPr="00867B5A" w:rsidRDefault="00722099" w:rsidP="003506C5">
            <w:pPr>
              <w:widowControl w:val="0"/>
              <w:spacing w:after="0" w:line="274" w:lineRule="exact"/>
              <w:rPr>
                <w:rFonts w:ascii="Times New Roman" w:hAnsi="Times New Roman"/>
                <w:bCs/>
                <w:color w:val="000000"/>
                <w:lang w:bidi="ru-RU"/>
              </w:rPr>
            </w:pPr>
            <w:r w:rsidRPr="00867B5A">
              <w:rPr>
                <w:rFonts w:ascii="Times New Roman" w:hAnsi="Times New Roman"/>
                <w:bCs/>
                <w:color w:val="000000"/>
                <w:lang w:bidi="ru-RU"/>
              </w:rPr>
              <w:t>Участник</w:t>
            </w:r>
          </w:p>
          <w:p w:rsidR="00722099" w:rsidRPr="00867B5A" w:rsidRDefault="00722099" w:rsidP="003506C5">
            <w:pPr>
              <w:widowControl w:val="0"/>
              <w:spacing w:after="0" w:line="274" w:lineRule="exact"/>
              <w:rPr>
                <w:rFonts w:ascii="Times New Roman" w:hAnsi="Times New Roman"/>
                <w:bCs/>
                <w:color w:val="000000"/>
                <w:lang w:bidi="ru-RU"/>
              </w:rPr>
            </w:pPr>
            <w:r w:rsidRPr="00867B5A">
              <w:rPr>
                <w:rFonts w:ascii="Times New Roman" w:hAnsi="Times New Roman"/>
                <w:bCs/>
                <w:color w:val="000000"/>
                <w:lang w:bidi="ru-RU"/>
              </w:rPr>
              <w:t>демонстрирует</w:t>
            </w:r>
          </w:p>
          <w:p w:rsidR="00722099" w:rsidRPr="00867B5A" w:rsidRDefault="00722099" w:rsidP="003506C5">
            <w:pPr>
              <w:widowControl w:val="0"/>
              <w:spacing w:after="0" w:line="274" w:lineRule="exact"/>
              <w:rPr>
                <w:rFonts w:ascii="Times New Roman" w:hAnsi="Times New Roman"/>
                <w:bCs/>
                <w:color w:val="000000"/>
                <w:lang w:bidi="ru-RU"/>
              </w:rPr>
            </w:pPr>
            <w:r w:rsidRPr="00867B5A">
              <w:rPr>
                <w:rFonts w:ascii="Times New Roman" w:hAnsi="Times New Roman"/>
                <w:bCs/>
                <w:color w:val="000000"/>
                <w:lang w:bidi="ru-RU"/>
              </w:rPr>
              <w:t>крайне</w:t>
            </w:r>
          </w:p>
          <w:p w:rsidR="00722099" w:rsidRPr="00867B5A" w:rsidRDefault="00722099" w:rsidP="003506C5">
            <w:pPr>
              <w:widowControl w:val="0"/>
              <w:spacing w:after="0" w:line="274" w:lineRule="exact"/>
              <w:rPr>
                <w:rFonts w:ascii="Times New Roman" w:hAnsi="Times New Roman"/>
                <w:bCs/>
                <w:color w:val="000000"/>
                <w:lang w:bidi="ru-RU"/>
              </w:rPr>
            </w:pPr>
            <w:r w:rsidRPr="00867B5A">
              <w:rPr>
                <w:rFonts w:ascii="Times New Roman" w:hAnsi="Times New Roman"/>
                <w:bCs/>
                <w:color w:val="000000"/>
                <w:lang w:bidi="ru-RU"/>
              </w:rPr>
              <w:t>ограниченный</w:t>
            </w:r>
          </w:p>
          <w:p w:rsidR="00722099" w:rsidRPr="00867B5A" w:rsidRDefault="00722099" w:rsidP="003506C5">
            <w:pPr>
              <w:widowControl w:val="0"/>
              <w:spacing w:after="0" w:line="274" w:lineRule="exact"/>
              <w:rPr>
                <w:rFonts w:ascii="Times New Roman" w:hAnsi="Times New Roman"/>
                <w:bCs/>
                <w:color w:val="000000"/>
                <w:lang w:bidi="ru-RU"/>
              </w:rPr>
            </w:pPr>
            <w:r w:rsidRPr="00867B5A">
              <w:rPr>
                <w:rFonts w:ascii="Times New Roman" w:hAnsi="Times New Roman"/>
                <w:bCs/>
                <w:color w:val="000000"/>
                <w:lang w:bidi="ru-RU"/>
              </w:rPr>
              <w:t>словарный запас.</w:t>
            </w:r>
          </w:p>
          <w:p w:rsidR="00722099" w:rsidRPr="00867B5A" w:rsidRDefault="00722099" w:rsidP="003506C5">
            <w:pPr>
              <w:widowControl w:val="0"/>
              <w:spacing w:after="0" w:line="274" w:lineRule="exact"/>
              <w:rPr>
                <w:rFonts w:ascii="Times New Roman" w:hAnsi="Times New Roman"/>
                <w:b/>
                <w:bCs/>
                <w:color w:val="000000"/>
                <w:lang w:bidi="ru-RU"/>
              </w:rPr>
            </w:pPr>
            <w:r w:rsidRPr="00867B5A">
              <w:rPr>
                <w:rFonts w:ascii="Times New Roman" w:hAnsi="Times New Roman"/>
                <w:bCs/>
                <w:color w:val="000000"/>
                <w:lang w:bidi="ru-RU"/>
              </w:rPr>
              <w:t>Участник допустил более 3 лексических ошибок, в том числе затрудняющих понимание высказывания.</w:t>
            </w:r>
          </w:p>
        </w:tc>
        <w:tc>
          <w:tcPr>
            <w:tcW w:w="1984" w:type="dxa"/>
            <w:shd w:val="clear" w:color="auto" w:fill="auto"/>
          </w:tcPr>
          <w:p w:rsidR="00722099" w:rsidRPr="00867B5A" w:rsidRDefault="00722099" w:rsidP="003506C5">
            <w:pPr>
              <w:widowControl w:val="0"/>
              <w:spacing w:after="0" w:line="274" w:lineRule="exact"/>
              <w:rPr>
                <w:rFonts w:ascii="Times New Roman" w:hAnsi="Times New Roman"/>
                <w:bCs/>
                <w:color w:val="000000"/>
                <w:lang w:bidi="ru-RU"/>
              </w:rPr>
            </w:pPr>
            <w:r w:rsidRPr="00867B5A">
              <w:rPr>
                <w:rFonts w:ascii="Times New Roman" w:hAnsi="Times New Roman"/>
                <w:bCs/>
                <w:color w:val="000000"/>
                <w:lang w:bidi="ru-RU"/>
              </w:rPr>
              <w:t>0 баллов</w:t>
            </w:r>
          </w:p>
          <w:p w:rsidR="00722099" w:rsidRPr="00867B5A" w:rsidRDefault="00722099" w:rsidP="003506C5">
            <w:pPr>
              <w:widowControl w:val="0"/>
              <w:spacing w:after="0" w:line="274" w:lineRule="exact"/>
              <w:rPr>
                <w:rFonts w:ascii="Times New Roman" w:hAnsi="Times New Roman"/>
                <w:bCs/>
                <w:color w:val="000000"/>
                <w:lang w:bidi="ru-RU"/>
              </w:rPr>
            </w:pPr>
            <w:r w:rsidRPr="00867B5A">
              <w:rPr>
                <w:rFonts w:ascii="Times New Roman" w:hAnsi="Times New Roman"/>
                <w:bCs/>
                <w:color w:val="000000"/>
                <w:lang w:bidi="ru-RU"/>
              </w:rPr>
              <w:t>В тексте</w:t>
            </w:r>
          </w:p>
          <w:p w:rsidR="00722099" w:rsidRPr="00867B5A" w:rsidRDefault="00722099" w:rsidP="003506C5">
            <w:pPr>
              <w:widowControl w:val="0"/>
              <w:spacing w:after="0" w:line="274" w:lineRule="exact"/>
              <w:rPr>
                <w:rFonts w:ascii="Times New Roman" w:hAnsi="Times New Roman"/>
                <w:bCs/>
                <w:color w:val="000000"/>
                <w:lang w:bidi="ru-RU"/>
              </w:rPr>
            </w:pPr>
            <w:r w:rsidRPr="00867B5A">
              <w:rPr>
                <w:rFonts w:ascii="Times New Roman" w:hAnsi="Times New Roman"/>
                <w:bCs/>
                <w:color w:val="000000"/>
                <w:lang w:bidi="ru-RU"/>
              </w:rPr>
              <w:t>присутствуют</w:t>
            </w:r>
          </w:p>
          <w:p w:rsidR="00722099" w:rsidRPr="00867B5A" w:rsidRDefault="00722099" w:rsidP="003506C5">
            <w:pPr>
              <w:widowControl w:val="0"/>
              <w:spacing w:after="0" w:line="274" w:lineRule="exact"/>
              <w:rPr>
                <w:rFonts w:ascii="Times New Roman" w:hAnsi="Times New Roman"/>
                <w:bCs/>
                <w:color w:val="000000"/>
                <w:lang w:bidi="ru-RU"/>
              </w:rPr>
            </w:pPr>
            <w:r w:rsidRPr="00867B5A">
              <w:rPr>
                <w:rFonts w:ascii="Times New Roman" w:hAnsi="Times New Roman"/>
                <w:bCs/>
                <w:color w:val="000000"/>
                <w:lang w:bidi="ru-RU"/>
              </w:rPr>
              <w:t>многочисленные</w:t>
            </w:r>
          </w:p>
          <w:p w:rsidR="00722099" w:rsidRPr="00867B5A" w:rsidRDefault="00722099" w:rsidP="003506C5">
            <w:pPr>
              <w:widowControl w:val="0"/>
              <w:spacing w:after="0" w:line="274" w:lineRule="exact"/>
              <w:rPr>
                <w:rFonts w:ascii="Times New Roman" w:hAnsi="Times New Roman"/>
                <w:bCs/>
                <w:color w:val="000000"/>
                <w:lang w:bidi="ru-RU"/>
              </w:rPr>
            </w:pPr>
            <w:r w:rsidRPr="00867B5A">
              <w:rPr>
                <w:rFonts w:ascii="Times New Roman" w:hAnsi="Times New Roman"/>
                <w:bCs/>
                <w:color w:val="000000"/>
                <w:lang w:bidi="ru-RU"/>
              </w:rPr>
              <w:t>грамматические</w:t>
            </w:r>
          </w:p>
          <w:p w:rsidR="00722099" w:rsidRPr="00867B5A" w:rsidRDefault="00722099" w:rsidP="003506C5">
            <w:pPr>
              <w:widowControl w:val="0"/>
              <w:spacing w:after="0" w:line="274" w:lineRule="exact"/>
              <w:rPr>
                <w:rFonts w:ascii="Times New Roman" w:hAnsi="Times New Roman"/>
                <w:bCs/>
                <w:color w:val="000000"/>
                <w:lang w:bidi="ru-RU"/>
              </w:rPr>
            </w:pPr>
            <w:r w:rsidRPr="00867B5A">
              <w:rPr>
                <w:rFonts w:ascii="Times New Roman" w:hAnsi="Times New Roman"/>
                <w:bCs/>
                <w:color w:val="000000"/>
                <w:lang w:bidi="ru-RU"/>
              </w:rPr>
              <w:t>ошибки (более 3)</w:t>
            </w:r>
          </w:p>
          <w:p w:rsidR="00722099" w:rsidRPr="00867B5A" w:rsidRDefault="00722099" w:rsidP="003506C5">
            <w:pPr>
              <w:widowControl w:val="0"/>
              <w:spacing w:after="0" w:line="274" w:lineRule="exact"/>
              <w:rPr>
                <w:rFonts w:ascii="Times New Roman" w:hAnsi="Times New Roman"/>
                <w:b/>
                <w:bCs/>
                <w:color w:val="000000"/>
                <w:lang w:bidi="ru-RU"/>
              </w:rPr>
            </w:pPr>
            <w:r w:rsidRPr="00867B5A">
              <w:rPr>
                <w:rFonts w:ascii="Times New Roman" w:hAnsi="Times New Roman"/>
                <w:bCs/>
                <w:color w:val="000000"/>
                <w:lang w:bidi="ru-RU"/>
              </w:rPr>
              <w:t>в разных разделах грамматики, затрудняющие его понимание.</w:t>
            </w:r>
          </w:p>
        </w:tc>
        <w:tc>
          <w:tcPr>
            <w:tcW w:w="1949" w:type="dxa"/>
            <w:shd w:val="clear" w:color="auto" w:fill="auto"/>
          </w:tcPr>
          <w:p w:rsidR="00722099" w:rsidRPr="00867B5A" w:rsidRDefault="00722099" w:rsidP="003506C5">
            <w:pPr>
              <w:widowControl w:val="0"/>
              <w:spacing w:after="0" w:line="274" w:lineRule="exact"/>
              <w:rPr>
                <w:rFonts w:ascii="Times New Roman" w:hAnsi="Times New Roman"/>
                <w:bCs/>
                <w:color w:val="000000"/>
                <w:lang w:bidi="ru-RU"/>
              </w:rPr>
            </w:pPr>
            <w:r w:rsidRPr="00867B5A">
              <w:rPr>
                <w:rFonts w:ascii="Times New Roman" w:hAnsi="Times New Roman"/>
                <w:bCs/>
                <w:color w:val="000000"/>
                <w:lang w:bidi="ru-RU"/>
              </w:rPr>
              <w:t>0 баллов</w:t>
            </w:r>
          </w:p>
          <w:p w:rsidR="00722099" w:rsidRPr="00867B5A" w:rsidRDefault="00722099" w:rsidP="003506C5">
            <w:pPr>
              <w:widowControl w:val="0"/>
              <w:spacing w:after="0" w:line="274" w:lineRule="exact"/>
              <w:rPr>
                <w:rFonts w:ascii="Times New Roman" w:hAnsi="Times New Roman"/>
                <w:bCs/>
                <w:color w:val="000000"/>
                <w:lang w:bidi="ru-RU"/>
              </w:rPr>
            </w:pPr>
            <w:r w:rsidRPr="00867B5A">
              <w:rPr>
                <w:rFonts w:ascii="Times New Roman" w:hAnsi="Times New Roman"/>
                <w:bCs/>
                <w:color w:val="000000"/>
                <w:lang w:bidi="ru-RU"/>
              </w:rPr>
              <w:t>В тексте</w:t>
            </w:r>
          </w:p>
          <w:p w:rsidR="00722099" w:rsidRPr="00867B5A" w:rsidRDefault="00722099" w:rsidP="003506C5">
            <w:pPr>
              <w:widowControl w:val="0"/>
              <w:spacing w:after="0" w:line="274" w:lineRule="exact"/>
              <w:rPr>
                <w:rFonts w:ascii="Times New Roman" w:hAnsi="Times New Roman"/>
                <w:bCs/>
                <w:color w:val="000000"/>
                <w:lang w:bidi="ru-RU"/>
              </w:rPr>
            </w:pPr>
            <w:r w:rsidRPr="00867B5A">
              <w:rPr>
                <w:rFonts w:ascii="Times New Roman" w:hAnsi="Times New Roman"/>
                <w:bCs/>
                <w:color w:val="000000"/>
                <w:lang w:bidi="ru-RU"/>
              </w:rPr>
              <w:t>присутствуют</w:t>
            </w:r>
          </w:p>
          <w:p w:rsidR="00722099" w:rsidRPr="00867B5A" w:rsidRDefault="00722099" w:rsidP="003506C5">
            <w:pPr>
              <w:widowControl w:val="0"/>
              <w:spacing w:after="0" w:line="274" w:lineRule="exact"/>
              <w:rPr>
                <w:rFonts w:ascii="Times New Roman" w:hAnsi="Times New Roman"/>
                <w:bCs/>
                <w:color w:val="000000"/>
                <w:lang w:bidi="ru-RU"/>
              </w:rPr>
            </w:pPr>
            <w:r w:rsidRPr="00867B5A">
              <w:rPr>
                <w:rFonts w:ascii="Times New Roman" w:hAnsi="Times New Roman"/>
                <w:bCs/>
                <w:color w:val="000000"/>
                <w:lang w:bidi="ru-RU"/>
              </w:rPr>
              <w:t>многочисленные</w:t>
            </w:r>
          </w:p>
          <w:p w:rsidR="00722099" w:rsidRPr="00867B5A" w:rsidRDefault="00722099" w:rsidP="003506C5">
            <w:pPr>
              <w:widowControl w:val="0"/>
              <w:spacing w:after="0" w:line="274" w:lineRule="exact"/>
              <w:rPr>
                <w:rFonts w:ascii="Times New Roman" w:hAnsi="Times New Roman"/>
                <w:bCs/>
                <w:color w:val="000000"/>
                <w:lang w:bidi="ru-RU"/>
              </w:rPr>
            </w:pPr>
            <w:r w:rsidRPr="00867B5A">
              <w:rPr>
                <w:rFonts w:ascii="Times New Roman" w:hAnsi="Times New Roman"/>
                <w:bCs/>
                <w:color w:val="000000"/>
                <w:lang w:bidi="ru-RU"/>
              </w:rPr>
              <w:t>орфографические</w:t>
            </w:r>
          </w:p>
          <w:p w:rsidR="00722099" w:rsidRPr="00867B5A" w:rsidRDefault="00722099" w:rsidP="003506C5">
            <w:pPr>
              <w:widowControl w:val="0"/>
              <w:spacing w:after="0" w:line="274" w:lineRule="exact"/>
              <w:rPr>
                <w:rFonts w:ascii="Times New Roman" w:hAnsi="Times New Roman"/>
                <w:bCs/>
                <w:color w:val="000000"/>
                <w:lang w:bidi="ru-RU"/>
              </w:rPr>
            </w:pPr>
            <w:r w:rsidRPr="00867B5A">
              <w:rPr>
                <w:rFonts w:ascii="Times New Roman" w:hAnsi="Times New Roman"/>
                <w:bCs/>
                <w:color w:val="000000"/>
                <w:lang w:bidi="ru-RU"/>
              </w:rPr>
              <w:t>и/или пунктуаци-</w:t>
            </w:r>
          </w:p>
          <w:p w:rsidR="00722099" w:rsidRPr="00867B5A" w:rsidRDefault="00722099" w:rsidP="003506C5">
            <w:pPr>
              <w:widowControl w:val="0"/>
              <w:spacing w:after="0" w:line="274" w:lineRule="exact"/>
              <w:rPr>
                <w:rFonts w:ascii="Times New Roman" w:hAnsi="Times New Roman"/>
                <w:b/>
                <w:bCs/>
                <w:color w:val="000000"/>
                <w:lang w:bidi="ru-RU"/>
              </w:rPr>
            </w:pPr>
            <w:r w:rsidRPr="00867B5A">
              <w:rPr>
                <w:rFonts w:ascii="Times New Roman" w:hAnsi="Times New Roman"/>
                <w:bCs/>
                <w:color w:val="000000"/>
                <w:lang w:bidi="ru-RU"/>
              </w:rPr>
              <w:t>онные ошибки (более 3), затрудняющие его понимание.</w:t>
            </w:r>
          </w:p>
        </w:tc>
      </w:tr>
    </w:tbl>
    <w:p w:rsidR="00722099" w:rsidRPr="00037FA1" w:rsidRDefault="00722099" w:rsidP="00722099">
      <w:pPr>
        <w:widowControl w:val="0"/>
        <w:spacing w:after="0" w:line="278" w:lineRule="exact"/>
        <w:ind w:right="560"/>
        <w:rPr>
          <w:rFonts w:ascii="Times New Roman" w:hAnsi="Times New Roman"/>
          <w:color w:val="000000"/>
          <w:sz w:val="20"/>
          <w:szCs w:val="20"/>
          <w:lang w:bidi="ru-RU"/>
        </w:rPr>
      </w:pPr>
      <w:r w:rsidRPr="00037FA1">
        <w:rPr>
          <w:rFonts w:ascii="Times New Roman" w:hAnsi="Times New Roman"/>
          <w:color w:val="000000"/>
          <w:sz w:val="20"/>
          <w:szCs w:val="20"/>
          <w:lang w:bidi="ru-RU"/>
        </w:rPr>
        <w:t>* При отклонении от заданного объёма более чем на 10 % в сторону увеличения проверке подлежат первые 140 слов. При объёме работы менее 90 слов выставляется 0 баллов.</w:t>
      </w:r>
    </w:p>
    <w:p w:rsidR="00722099" w:rsidRPr="003E56FD" w:rsidRDefault="00722099" w:rsidP="00722099">
      <w:pPr>
        <w:pStyle w:val="23"/>
        <w:shd w:val="clear" w:color="auto" w:fill="auto"/>
        <w:spacing w:line="200" w:lineRule="exact"/>
        <w:rPr>
          <w:b w:val="0"/>
        </w:rPr>
      </w:pPr>
      <w:r w:rsidRPr="003E56FD">
        <w:rPr>
          <w:b w:val="0"/>
        </w:rPr>
        <w:t>** Не учитывать ошибки, допущенные в написании названия легенд/ былин, имён их героев, историко-географических названий.</w:t>
      </w:r>
    </w:p>
    <w:p w:rsidR="00722099" w:rsidRPr="007504DA" w:rsidRDefault="00722099" w:rsidP="00722099">
      <w:pPr>
        <w:pStyle w:val="30"/>
        <w:shd w:val="clear" w:color="auto" w:fill="auto"/>
        <w:spacing w:line="260" w:lineRule="exact"/>
        <w:jc w:val="center"/>
        <w:rPr>
          <w:sz w:val="28"/>
          <w:szCs w:val="28"/>
        </w:rPr>
      </w:pPr>
      <w:bookmarkStart w:id="3" w:name="bookmark3"/>
      <w:r w:rsidRPr="007504DA">
        <w:rPr>
          <w:sz w:val="28"/>
          <w:szCs w:val="28"/>
        </w:rPr>
        <w:t>Критерии оценивания раздела «Письмо»</w:t>
      </w:r>
      <w:bookmarkEnd w:id="3"/>
      <w:r w:rsidRPr="007504DA">
        <w:rPr>
          <w:sz w:val="28"/>
          <w:szCs w:val="28"/>
        </w:rPr>
        <w:t xml:space="preserve"> 9-11 класс</w:t>
      </w:r>
    </w:p>
    <w:p w:rsidR="00722099" w:rsidRPr="007504DA" w:rsidRDefault="00722099" w:rsidP="00722099">
      <w:pPr>
        <w:pStyle w:val="40"/>
        <w:shd w:val="clear" w:color="auto" w:fill="auto"/>
        <w:spacing w:before="0" w:after="0" w:line="260" w:lineRule="exact"/>
        <w:rPr>
          <w:sz w:val="22"/>
          <w:szCs w:val="22"/>
        </w:rPr>
      </w:pPr>
      <w:bookmarkStart w:id="4" w:name="bookmark4"/>
      <w:r w:rsidRPr="007504DA">
        <w:rPr>
          <w:sz w:val="22"/>
          <w:szCs w:val="22"/>
        </w:rPr>
        <w:t>Максимальное количество баллов - 15.</w:t>
      </w:r>
      <w:bookmarkEnd w:id="4"/>
    </w:p>
    <w:p w:rsidR="00722099" w:rsidRPr="007504DA" w:rsidRDefault="00722099" w:rsidP="00722099">
      <w:pPr>
        <w:pStyle w:val="40"/>
        <w:shd w:val="clear" w:color="auto" w:fill="auto"/>
        <w:spacing w:before="0" w:after="0" w:line="260" w:lineRule="exact"/>
        <w:rPr>
          <w:sz w:val="22"/>
          <w:szCs w:val="22"/>
        </w:rPr>
      </w:pPr>
      <w:bookmarkStart w:id="5" w:name="bookmark5"/>
      <w:r w:rsidRPr="007504DA">
        <w:rPr>
          <w:sz w:val="22"/>
          <w:szCs w:val="22"/>
        </w:rPr>
        <w:t>Внимание! При оценке «0» по критерию «Решение коммуникативной задачи» выставляется общая оценка «0».</w:t>
      </w:r>
      <w:bookmarkEnd w:id="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977"/>
        <w:gridCol w:w="1843"/>
        <w:gridCol w:w="1843"/>
        <w:gridCol w:w="1842"/>
        <w:gridCol w:w="1382"/>
      </w:tblGrid>
      <w:tr w:rsidR="00722099" w:rsidRPr="00867B5A" w:rsidTr="003506C5">
        <w:trPr>
          <w:trHeight w:val="268"/>
        </w:trPr>
        <w:tc>
          <w:tcPr>
            <w:tcW w:w="675" w:type="dxa"/>
            <w:vMerge w:val="restart"/>
            <w:shd w:val="clear" w:color="auto" w:fill="auto"/>
          </w:tcPr>
          <w:p w:rsidR="00722099" w:rsidRPr="00867B5A" w:rsidRDefault="00722099" w:rsidP="003506C5">
            <w:pPr>
              <w:pStyle w:val="a3"/>
              <w:spacing w:after="120" w:line="240" w:lineRule="auto"/>
              <w:ind w:left="0"/>
              <w:contextualSpacing w:val="0"/>
              <w:jc w:val="both"/>
              <w:rPr>
                <w:rFonts w:ascii="Times New Roman" w:hAnsi="Times New Roman"/>
                <w:color w:val="000000"/>
                <w:sz w:val="28"/>
                <w:szCs w:val="28"/>
              </w:rPr>
            </w:pPr>
          </w:p>
          <w:p w:rsidR="00722099" w:rsidRPr="00867B5A" w:rsidRDefault="00722099" w:rsidP="003506C5">
            <w:pPr>
              <w:pStyle w:val="a3"/>
              <w:spacing w:after="120" w:line="240" w:lineRule="auto"/>
              <w:ind w:left="0"/>
              <w:contextualSpacing w:val="0"/>
              <w:jc w:val="both"/>
              <w:rPr>
                <w:rFonts w:ascii="Times New Roman" w:hAnsi="Times New Roman"/>
                <w:color w:val="000000"/>
                <w:sz w:val="28"/>
                <w:szCs w:val="28"/>
              </w:rPr>
            </w:pPr>
            <w:r w:rsidRPr="00867B5A">
              <w:rPr>
                <w:rFonts w:ascii="Times New Roman" w:hAnsi="Times New Roman"/>
                <w:color w:val="000000"/>
                <w:sz w:val="28"/>
                <w:szCs w:val="28"/>
              </w:rPr>
              <w:t>Баллы</w:t>
            </w:r>
          </w:p>
        </w:tc>
        <w:tc>
          <w:tcPr>
            <w:tcW w:w="2977" w:type="dxa"/>
            <w:vMerge w:val="restart"/>
            <w:shd w:val="clear" w:color="auto" w:fill="auto"/>
          </w:tcPr>
          <w:p w:rsidR="00722099" w:rsidRPr="00867B5A" w:rsidRDefault="00722099" w:rsidP="003506C5">
            <w:pPr>
              <w:pStyle w:val="a3"/>
              <w:spacing w:after="120" w:line="240" w:lineRule="auto"/>
              <w:ind w:left="0"/>
              <w:contextualSpacing w:val="0"/>
              <w:jc w:val="both"/>
              <w:rPr>
                <w:rFonts w:ascii="Times New Roman" w:hAnsi="Times New Roman"/>
                <w:color w:val="000000"/>
                <w:sz w:val="28"/>
                <w:szCs w:val="28"/>
              </w:rPr>
            </w:pPr>
            <w:r w:rsidRPr="00867B5A">
              <w:rPr>
                <w:rFonts w:ascii="Times New Roman" w:eastAsia="Arial Unicode MS" w:hAnsi="Times New Roman"/>
                <w:b/>
                <w:color w:val="000000"/>
                <w:sz w:val="24"/>
                <w:szCs w:val="24"/>
                <w:lang w:bidi="ru-RU"/>
              </w:rPr>
              <w:t xml:space="preserve">РЕШЕНИЕ КОММУНИКАТИВНОЙ ЗАДАЧИ </w:t>
            </w:r>
            <w:r w:rsidRPr="00867B5A">
              <w:rPr>
                <w:rFonts w:ascii="Times New Roman" w:eastAsia="Arial Unicode MS" w:hAnsi="Times New Roman"/>
                <w:i/>
                <w:iCs/>
                <w:color w:val="000000"/>
                <w:sz w:val="23"/>
                <w:szCs w:val="23"/>
                <w:lang w:bidi="ru-RU"/>
              </w:rPr>
              <w:t>(</w:t>
            </w:r>
            <w:r w:rsidRPr="00867B5A">
              <w:rPr>
                <w:rFonts w:ascii="Times New Roman" w:eastAsia="Arial Unicode MS" w:hAnsi="Times New Roman"/>
                <w:i/>
                <w:iCs/>
                <w:color w:val="000000"/>
                <w:sz w:val="24"/>
                <w:szCs w:val="24"/>
                <w:lang w:bidi="ru-RU"/>
              </w:rPr>
              <w:t>максимум 3 баллов)</w:t>
            </w:r>
          </w:p>
        </w:tc>
        <w:tc>
          <w:tcPr>
            <w:tcW w:w="6910" w:type="dxa"/>
            <w:gridSpan w:val="4"/>
            <w:shd w:val="clear" w:color="auto" w:fill="auto"/>
          </w:tcPr>
          <w:p w:rsidR="00722099" w:rsidRPr="00867B5A" w:rsidRDefault="00722099" w:rsidP="003506C5">
            <w:pPr>
              <w:widowControl w:val="0"/>
              <w:spacing w:after="60" w:line="240" w:lineRule="exact"/>
              <w:jc w:val="center"/>
              <w:rPr>
                <w:rFonts w:ascii="Times New Roman" w:hAnsi="Times New Roman"/>
                <w:b/>
                <w:bCs/>
                <w:color w:val="000000"/>
                <w:sz w:val="24"/>
                <w:szCs w:val="24"/>
                <w:lang w:bidi="ru-RU"/>
              </w:rPr>
            </w:pPr>
            <w:r w:rsidRPr="00867B5A">
              <w:rPr>
                <w:rFonts w:ascii="Times New Roman" w:hAnsi="Times New Roman"/>
                <w:b/>
                <w:bCs/>
                <w:color w:val="000000"/>
                <w:sz w:val="24"/>
                <w:szCs w:val="24"/>
                <w:lang w:bidi="ru-RU"/>
              </w:rPr>
              <w:t>ОФОРМЛЕНИЕ</w:t>
            </w:r>
          </w:p>
          <w:p w:rsidR="00722099" w:rsidRPr="00867B5A" w:rsidRDefault="00722099" w:rsidP="003506C5">
            <w:pPr>
              <w:pStyle w:val="a3"/>
              <w:spacing w:after="120" w:line="240" w:lineRule="auto"/>
              <w:ind w:left="0"/>
              <w:contextualSpacing w:val="0"/>
              <w:jc w:val="both"/>
              <w:rPr>
                <w:rFonts w:ascii="Times New Roman" w:hAnsi="Times New Roman"/>
                <w:color w:val="000000"/>
                <w:sz w:val="24"/>
                <w:szCs w:val="24"/>
              </w:rPr>
            </w:pPr>
            <w:r w:rsidRPr="00867B5A">
              <w:rPr>
                <w:rFonts w:ascii="Times New Roman" w:eastAsia="Arial Unicode MS" w:hAnsi="Times New Roman"/>
                <w:i/>
                <w:iCs/>
                <w:color w:val="000000"/>
                <w:sz w:val="24"/>
                <w:szCs w:val="24"/>
                <w:lang w:bidi="ru-RU"/>
              </w:rPr>
              <w:t>(максимум 12 баллов)</w:t>
            </w:r>
          </w:p>
        </w:tc>
      </w:tr>
      <w:tr w:rsidR="00722099" w:rsidRPr="00867B5A" w:rsidTr="003506C5">
        <w:trPr>
          <w:trHeight w:val="167"/>
        </w:trPr>
        <w:tc>
          <w:tcPr>
            <w:tcW w:w="675" w:type="dxa"/>
            <w:vMerge/>
            <w:shd w:val="clear" w:color="auto" w:fill="auto"/>
          </w:tcPr>
          <w:p w:rsidR="00722099" w:rsidRPr="00867B5A" w:rsidRDefault="00722099" w:rsidP="003506C5">
            <w:pPr>
              <w:pStyle w:val="a3"/>
              <w:spacing w:after="120" w:line="240" w:lineRule="auto"/>
              <w:ind w:left="0"/>
              <w:contextualSpacing w:val="0"/>
              <w:jc w:val="both"/>
              <w:rPr>
                <w:rFonts w:ascii="Times New Roman" w:hAnsi="Times New Roman"/>
                <w:color w:val="000000"/>
                <w:sz w:val="28"/>
                <w:szCs w:val="28"/>
              </w:rPr>
            </w:pPr>
          </w:p>
        </w:tc>
        <w:tc>
          <w:tcPr>
            <w:tcW w:w="2977" w:type="dxa"/>
            <w:vMerge/>
            <w:shd w:val="clear" w:color="auto" w:fill="auto"/>
          </w:tcPr>
          <w:p w:rsidR="00722099" w:rsidRPr="00867B5A" w:rsidRDefault="00722099" w:rsidP="003506C5">
            <w:pPr>
              <w:pStyle w:val="a3"/>
              <w:spacing w:after="120" w:line="240" w:lineRule="auto"/>
              <w:ind w:left="0"/>
              <w:contextualSpacing w:val="0"/>
              <w:jc w:val="both"/>
              <w:rPr>
                <w:rFonts w:ascii="Times New Roman" w:hAnsi="Times New Roman"/>
                <w:color w:val="000000"/>
                <w:sz w:val="28"/>
                <w:szCs w:val="28"/>
              </w:rPr>
            </w:pPr>
          </w:p>
        </w:tc>
        <w:tc>
          <w:tcPr>
            <w:tcW w:w="1843" w:type="dxa"/>
            <w:shd w:val="clear" w:color="auto" w:fill="auto"/>
          </w:tcPr>
          <w:p w:rsidR="00722099" w:rsidRPr="00867B5A" w:rsidRDefault="00722099" w:rsidP="003506C5">
            <w:pPr>
              <w:pStyle w:val="a3"/>
              <w:spacing w:after="120" w:line="240" w:lineRule="auto"/>
              <w:ind w:left="0"/>
              <w:contextualSpacing w:val="0"/>
              <w:rPr>
                <w:rFonts w:ascii="Times New Roman" w:hAnsi="Times New Roman"/>
                <w:b/>
                <w:color w:val="000000"/>
                <w:sz w:val="24"/>
                <w:szCs w:val="24"/>
              </w:rPr>
            </w:pPr>
            <w:r w:rsidRPr="00867B5A">
              <w:rPr>
                <w:rStyle w:val="211pt0"/>
                <w:b w:val="0"/>
              </w:rPr>
              <w:t xml:space="preserve">Организация текста </w:t>
            </w:r>
            <w:r w:rsidRPr="00867B5A">
              <w:rPr>
                <w:rStyle w:val="211pt1"/>
                <w:b w:val="0"/>
              </w:rPr>
              <w:t>(максимум 3 балла)</w:t>
            </w:r>
          </w:p>
        </w:tc>
        <w:tc>
          <w:tcPr>
            <w:tcW w:w="1843" w:type="dxa"/>
            <w:shd w:val="clear" w:color="auto" w:fill="auto"/>
          </w:tcPr>
          <w:p w:rsidR="00722099" w:rsidRPr="00867B5A" w:rsidRDefault="00722099" w:rsidP="003506C5">
            <w:pPr>
              <w:pStyle w:val="a3"/>
              <w:spacing w:after="120" w:line="240" w:lineRule="auto"/>
              <w:ind w:left="0"/>
              <w:contextualSpacing w:val="0"/>
              <w:rPr>
                <w:rFonts w:ascii="Times New Roman" w:hAnsi="Times New Roman"/>
                <w:color w:val="000000"/>
                <w:sz w:val="24"/>
                <w:szCs w:val="24"/>
              </w:rPr>
            </w:pPr>
            <w:r w:rsidRPr="00867B5A">
              <w:rPr>
                <w:rFonts w:ascii="Times New Roman" w:hAnsi="Times New Roman"/>
                <w:bCs/>
                <w:sz w:val="24"/>
                <w:szCs w:val="24"/>
              </w:rPr>
              <w:t>Лексика</w:t>
            </w:r>
            <w:r w:rsidRPr="00867B5A">
              <w:rPr>
                <w:rFonts w:ascii="Times New Roman" w:hAnsi="Times New Roman"/>
                <w:b/>
                <w:bCs/>
                <w:sz w:val="24"/>
                <w:szCs w:val="24"/>
              </w:rPr>
              <w:t xml:space="preserve"> </w:t>
            </w:r>
            <w:r w:rsidRPr="00867B5A">
              <w:rPr>
                <w:rStyle w:val="2115pt"/>
                <w:b w:val="0"/>
                <w:bCs w:val="0"/>
                <w:sz w:val="24"/>
                <w:szCs w:val="24"/>
              </w:rPr>
              <w:t>(максимум 2 балла)</w:t>
            </w:r>
          </w:p>
        </w:tc>
        <w:tc>
          <w:tcPr>
            <w:tcW w:w="1842" w:type="dxa"/>
            <w:shd w:val="clear" w:color="auto" w:fill="auto"/>
          </w:tcPr>
          <w:p w:rsidR="00722099" w:rsidRPr="00867B5A" w:rsidRDefault="00722099" w:rsidP="003506C5">
            <w:pPr>
              <w:pStyle w:val="20"/>
              <w:shd w:val="clear" w:color="auto" w:fill="auto"/>
              <w:spacing w:before="0" w:after="0" w:line="278" w:lineRule="exact"/>
              <w:jc w:val="center"/>
              <w:rPr>
                <w:sz w:val="24"/>
                <w:szCs w:val="24"/>
              </w:rPr>
            </w:pPr>
            <w:r w:rsidRPr="00867B5A">
              <w:rPr>
                <w:b w:val="0"/>
                <w:bCs w:val="0"/>
                <w:sz w:val="24"/>
                <w:szCs w:val="24"/>
              </w:rPr>
              <w:t>Грамматика</w:t>
            </w:r>
          </w:p>
          <w:p w:rsidR="00722099" w:rsidRPr="00867B5A" w:rsidRDefault="00722099" w:rsidP="003506C5">
            <w:pPr>
              <w:pStyle w:val="a3"/>
              <w:spacing w:after="120" w:line="240" w:lineRule="auto"/>
              <w:ind w:left="0"/>
              <w:contextualSpacing w:val="0"/>
              <w:rPr>
                <w:rFonts w:ascii="Times New Roman" w:hAnsi="Times New Roman"/>
                <w:color w:val="000000"/>
                <w:sz w:val="24"/>
                <w:szCs w:val="24"/>
              </w:rPr>
            </w:pPr>
            <w:r w:rsidRPr="00867B5A">
              <w:rPr>
                <w:rStyle w:val="2115pt"/>
                <w:b w:val="0"/>
                <w:bCs w:val="0"/>
                <w:sz w:val="24"/>
                <w:szCs w:val="24"/>
              </w:rPr>
              <w:t>(максимум 2 балла)</w:t>
            </w:r>
          </w:p>
        </w:tc>
        <w:tc>
          <w:tcPr>
            <w:tcW w:w="1382" w:type="dxa"/>
            <w:shd w:val="clear" w:color="auto" w:fill="auto"/>
          </w:tcPr>
          <w:p w:rsidR="00722099" w:rsidRPr="00867B5A" w:rsidRDefault="00722099" w:rsidP="003506C5">
            <w:pPr>
              <w:pStyle w:val="20"/>
              <w:shd w:val="clear" w:color="auto" w:fill="auto"/>
              <w:spacing w:before="0" w:after="0" w:line="274" w:lineRule="exact"/>
              <w:jc w:val="center"/>
              <w:rPr>
                <w:sz w:val="24"/>
                <w:szCs w:val="24"/>
              </w:rPr>
            </w:pPr>
            <w:r w:rsidRPr="00867B5A">
              <w:rPr>
                <w:b w:val="0"/>
                <w:bCs w:val="0"/>
                <w:sz w:val="24"/>
                <w:szCs w:val="24"/>
              </w:rPr>
              <w:t>Орфография и пунктуация</w:t>
            </w:r>
          </w:p>
          <w:p w:rsidR="00722099" w:rsidRPr="00867B5A" w:rsidRDefault="00722099" w:rsidP="003506C5">
            <w:pPr>
              <w:pStyle w:val="a3"/>
              <w:spacing w:after="120" w:line="240" w:lineRule="auto"/>
              <w:ind w:left="0"/>
              <w:contextualSpacing w:val="0"/>
              <w:rPr>
                <w:rFonts w:ascii="Times New Roman" w:hAnsi="Times New Roman"/>
                <w:color w:val="000000"/>
                <w:sz w:val="24"/>
                <w:szCs w:val="24"/>
              </w:rPr>
            </w:pPr>
            <w:r w:rsidRPr="00867B5A">
              <w:rPr>
                <w:rStyle w:val="2115pt"/>
                <w:b w:val="0"/>
                <w:bCs w:val="0"/>
                <w:sz w:val="24"/>
                <w:szCs w:val="24"/>
              </w:rPr>
              <w:t>(максимум 1 балл)</w:t>
            </w:r>
          </w:p>
        </w:tc>
      </w:tr>
      <w:tr w:rsidR="00722099" w:rsidRPr="00867B5A" w:rsidTr="003506C5">
        <w:trPr>
          <w:trHeight w:val="167"/>
        </w:trPr>
        <w:tc>
          <w:tcPr>
            <w:tcW w:w="675" w:type="dxa"/>
            <w:shd w:val="clear" w:color="auto" w:fill="auto"/>
          </w:tcPr>
          <w:p w:rsidR="00722099" w:rsidRPr="00867B5A" w:rsidRDefault="00722099" w:rsidP="003506C5">
            <w:pPr>
              <w:pStyle w:val="a3"/>
              <w:spacing w:after="120" w:line="240" w:lineRule="auto"/>
              <w:ind w:left="0"/>
              <w:contextualSpacing w:val="0"/>
              <w:jc w:val="both"/>
              <w:rPr>
                <w:rFonts w:ascii="Times New Roman" w:hAnsi="Times New Roman"/>
                <w:color w:val="000000"/>
                <w:sz w:val="24"/>
                <w:szCs w:val="24"/>
              </w:rPr>
            </w:pPr>
            <w:r w:rsidRPr="00867B5A">
              <w:rPr>
                <w:rFonts w:ascii="Times New Roman" w:hAnsi="Times New Roman"/>
                <w:color w:val="000000"/>
                <w:sz w:val="24"/>
                <w:szCs w:val="24"/>
              </w:rPr>
              <w:t>3</w:t>
            </w:r>
          </w:p>
        </w:tc>
        <w:tc>
          <w:tcPr>
            <w:tcW w:w="2977" w:type="dxa"/>
            <w:shd w:val="clear" w:color="auto" w:fill="auto"/>
          </w:tcPr>
          <w:p w:rsidR="00722099" w:rsidRPr="00867B5A" w:rsidRDefault="00722099" w:rsidP="003506C5">
            <w:pPr>
              <w:pStyle w:val="20"/>
              <w:shd w:val="clear" w:color="auto" w:fill="auto"/>
              <w:spacing w:before="0" w:after="0" w:line="240" w:lineRule="auto"/>
              <w:rPr>
                <w:b w:val="0"/>
              </w:rPr>
            </w:pPr>
            <w:r w:rsidRPr="007504DA">
              <w:rPr>
                <w:rStyle w:val="211pt0"/>
                <w:rFonts w:eastAsiaTheme="minorEastAsia"/>
              </w:rPr>
              <w:t>Задание выполнено полностью</w:t>
            </w:r>
            <w:r w:rsidRPr="00867B5A">
              <w:rPr>
                <w:rStyle w:val="211pt"/>
                <w:rFonts w:eastAsiaTheme="minorEastAsia"/>
                <w:b w:val="0"/>
              </w:rPr>
              <w:t>: правильно указаны автор и название произведения</w:t>
            </w:r>
            <w:r w:rsidRPr="00867B5A">
              <w:rPr>
                <w:rStyle w:val="211pt"/>
                <w:rFonts w:eastAsiaTheme="minorEastAsia"/>
                <w:b w:val="0"/>
                <w:vertAlign w:val="superscript"/>
              </w:rPr>
              <w:t>1</w:t>
            </w:r>
            <w:r w:rsidRPr="00867B5A">
              <w:rPr>
                <w:rStyle w:val="211pt"/>
                <w:rFonts w:eastAsiaTheme="minorEastAsia"/>
                <w:b w:val="0"/>
              </w:rPr>
              <w:t xml:space="preserve">; содержание отражает </w:t>
            </w:r>
            <w:r w:rsidRPr="007504DA">
              <w:rPr>
                <w:rStyle w:val="211pt0"/>
                <w:rFonts w:eastAsiaTheme="minorEastAsia"/>
              </w:rPr>
              <w:t>все аспекты, указанные в</w:t>
            </w:r>
          </w:p>
          <w:p w:rsidR="00722099" w:rsidRPr="00867B5A" w:rsidRDefault="00722099" w:rsidP="003506C5">
            <w:pPr>
              <w:pStyle w:val="20"/>
              <w:shd w:val="clear" w:color="auto" w:fill="auto"/>
              <w:spacing w:before="0" w:after="0" w:line="240" w:lineRule="auto"/>
              <w:rPr>
                <w:b w:val="0"/>
              </w:rPr>
            </w:pPr>
            <w:r w:rsidRPr="007504DA">
              <w:rPr>
                <w:rStyle w:val="211pt0"/>
                <w:rFonts w:eastAsiaTheme="minorEastAsia"/>
              </w:rPr>
              <w:t xml:space="preserve">задании </w:t>
            </w:r>
            <w:r w:rsidRPr="00867B5A">
              <w:rPr>
                <w:rStyle w:val="211pt"/>
                <w:rFonts w:eastAsiaTheme="minorEastAsia"/>
                <w:b w:val="0"/>
              </w:rPr>
              <w:t>(3 аспекта); стилевое оформление речи выбрано правильно (нейтральный стиль).</w:t>
            </w:r>
          </w:p>
          <w:p w:rsidR="00722099" w:rsidRPr="00867B5A" w:rsidRDefault="00722099" w:rsidP="003506C5">
            <w:pPr>
              <w:pStyle w:val="a3"/>
              <w:spacing w:after="0" w:line="240" w:lineRule="auto"/>
              <w:ind w:left="0"/>
              <w:contextualSpacing w:val="0"/>
              <w:rPr>
                <w:rFonts w:ascii="Times New Roman" w:hAnsi="Times New Roman"/>
                <w:color w:val="000000"/>
                <w:sz w:val="28"/>
                <w:szCs w:val="28"/>
              </w:rPr>
            </w:pPr>
            <w:r w:rsidRPr="00867B5A">
              <w:rPr>
                <w:rStyle w:val="211pt0"/>
                <w:b w:val="0"/>
              </w:rPr>
              <w:t xml:space="preserve">Объём </w:t>
            </w:r>
            <w:r w:rsidRPr="007504DA">
              <w:rPr>
                <w:rStyle w:val="211pt"/>
              </w:rPr>
              <w:t>работы либо соответствует заданному, либо отклоняется от заданного не более чем на 10 % в сторону увеличения (не больше 154 слов</w:t>
            </w:r>
            <w:r w:rsidRPr="00867B5A">
              <w:rPr>
                <w:rStyle w:val="211pt"/>
                <w:vertAlign w:val="superscript"/>
              </w:rPr>
              <w:t>2</w:t>
            </w:r>
            <w:r w:rsidRPr="007504DA">
              <w:rPr>
                <w:rStyle w:val="211pt"/>
              </w:rPr>
              <w:t>) или на 10 % в сторону уменьшения (не меньше 90 слов).</w:t>
            </w:r>
          </w:p>
        </w:tc>
        <w:tc>
          <w:tcPr>
            <w:tcW w:w="1843" w:type="dxa"/>
            <w:shd w:val="clear" w:color="auto" w:fill="auto"/>
          </w:tcPr>
          <w:p w:rsidR="00722099" w:rsidRDefault="00722099" w:rsidP="003506C5">
            <w:pPr>
              <w:pStyle w:val="20"/>
              <w:shd w:val="clear" w:color="auto" w:fill="auto"/>
              <w:spacing w:before="0" w:after="0" w:line="274" w:lineRule="exact"/>
            </w:pPr>
            <w:r>
              <w:rPr>
                <w:rStyle w:val="211pt0"/>
                <w:rFonts w:eastAsiaTheme="minorEastAsia"/>
              </w:rPr>
              <w:t>3 балла</w:t>
            </w:r>
          </w:p>
          <w:p w:rsidR="00722099" w:rsidRPr="00867B5A" w:rsidRDefault="00722099" w:rsidP="003506C5">
            <w:pPr>
              <w:pStyle w:val="a3"/>
              <w:spacing w:after="120" w:line="240" w:lineRule="auto"/>
              <w:ind w:left="0"/>
              <w:contextualSpacing w:val="0"/>
              <w:rPr>
                <w:rFonts w:ascii="Times New Roman" w:hAnsi="Times New Roman"/>
                <w:bCs/>
                <w:sz w:val="24"/>
                <w:szCs w:val="24"/>
              </w:rPr>
            </w:pPr>
            <w:r>
              <w:rPr>
                <w:rStyle w:val="211pt"/>
              </w:rPr>
              <w:t>Высказывание логично; средства логической связи использованы правильно; текст правильно разде</w:t>
            </w:r>
            <w:r>
              <w:rPr>
                <w:rStyle w:val="211pt"/>
              </w:rPr>
              <w:softHyphen/>
              <w:t>лён на абзацы.</w:t>
            </w:r>
          </w:p>
        </w:tc>
        <w:tc>
          <w:tcPr>
            <w:tcW w:w="1843" w:type="dxa"/>
            <w:shd w:val="clear" w:color="auto" w:fill="auto"/>
          </w:tcPr>
          <w:p w:rsidR="00722099" w:rsidRDefault="00722099" w:rsidP="003506C5">
            <w:pPr>
              <w:pStyle w:val="20"/>
              <w:shd w:val="clear" w:color="auto" w:fill="auto"/>
              <w:spacing w:before="0" w:after="0" w:line="274" w:lineRule="exact"/>
            </w:pPr>
            <w:r>
              <w:rPr>
                <w:rStyle w:val="211pt0"/>
                <w:rFonts w:eastAsiaTheme="minorEastAsia"/>
              </w:rPr>
              <w:t>3 балла</w:t>
            </w:r>
          </w:p>
          <w:p w:rsidR="00722099" w:rsidRPr="00867B5A" w:rsidRDefault="00722099" w:rsidP="003506C5">
            <w:pPr>
              <w:pStyle w:val="a3"/>
              <w:spacing w:after="120" w:line="240" w:lineRule="auto"/>
              <w:ind w:left="0"/>
              <w:contextualSpacing w:val="0"/>
              <w:rPr>
                <w:rFonts w:ascii="Times New Roman" w:hAnsi="Times New Roman"/>
                <w:bCs/>
                <w:sz w:val="24"/>
                <w:szCs w:val="24"/>
              </w:rPr>
            </w:pPr>
            <w:r>
              <w:rPr>
                <w:rStyle w:val="211pt"/>
              </w:rPr>
              <w:t>Работа не имеет ошибок с точки зрения лексического оформления.</w:t>
            </w:r>
          </w:p>
        </w:tc>
        <w:tc>
          <w:tcPr>
            <w:tcW w:w="1842" w:type="dxa"/>
            <w:shd w:val="clear" w:color="auto" w:fill="auto"/>
          </w:tcPr>
          <w:p w:rsidR="00722099" w:rsidRPr="00867B5A" w:rsidRDefault="00722099" w:rsidP="003506C5">
            <w:pPr>
              <w:pStyle w:val="20"/>
              <w:shd w:val="clear" w:color="auto" w:fill="auto"/>
              <w:spacing w:before="0" w:after="0" w:line="274" w:lineRule="exact"/>
              <w:rPr>
                <w:b w:val="0"/>
              </w:rPr>
            </w:pPr>
            <w:r w:rsidRPr="007504DA">
              <w:rPr>
                <w:rStyle w:val="211pt0"/>
                <w:rFonts w:eastAsiaTheme="minorEastAsia"/>
              </w:rPr>
              <w:t>3 балла</w:t>
            </w:r>
          </w:p>
          <w:p w:rsidR="00722099" w:rsidRPr="00867B5A" w:rsidRDefault="00722099" w:rsidP="003506C5">
            <w:pPr>
              <w:pStyle w:val="20"/>
              <w:shd w:val="clear" w:color="auto" w:fill="auto"/>
              <w:spacing w:before="0" w:after="0" w:line="274" w:lineRule="exact"/>
              <w:rPr>
                <w:b w:val="0"/>
              </w:rPr>
            </w:pPr>
            <w:r w:rsidRPr="00867B5A">
              <w:rPr>
                <w:rStyle w:val="211pt"/>
                <w:rFonts w:eastAsiaTheme="minorEastAsia"/>
                <w:b w:val="0"/>
              </w:rPr>
              <w:t>Работа не имеет ошибок с точки зрения</w:t>
            </w:r>
          </w:p>
          <w:p w:rsidR="00722099" w:rsidRPr="00867B5A" w:rsidRDefault="00722099" w:rsidP="003506C5">
            <w:pPr>
              <w:pStyle w:val="20"/>
              <w:shd w:val="clear" w:color="auto" w:fill="auto"/>
              <w:spacing w:before="0" w:after="0" w:line="274" w:lineRule="exact"/>
              <w:rPr>
                <w:b w:val="0"/>
              </w:rPr>
            </w:pPr>
            <w:r w:rsidRPr="00867B5A">
              <w:rPr>
                <w:rStyle w:val="211pt"/>
                <w:rFonts w:eastAsiaTheme="minorEastAsia"/>
                <w:b w:val="0"/>
              </w:rPr>
              <w:t>грамматического</w:t>
            </w:r>
          </w:p>
          <w:p w:rsidR="00722099" w:rsidRPr="00867B5A" w:rsidRDefault="00722099" w:rsidP="003506C5">
            <w:pPr>
              <w:pStyle w:val="a3"/>
              <w:ind w:left="0"/>
              <w:rPr>
                <w:bCs/>
                <w:sz w:val="24"/>
                <w:szCs w:val="24"/>
              </w:rPr>
            </w:pPr>
            <w:r w:rsidRPr="007504DA">
              <w:rPr>
                <w:rStyle w:val="211pt"/>
              </w:rPr>
              <w:t>оформления.</w:t>
            </w:r>
          </w:p>
        </w:tc>
        <w:tc>
          <w:tcPr>
            <w:tcW w:w="1382" w:type="dxa"/>
            <w:shd w:val="clear" w:color="auto" w:fill="auto"/>
          </w:tcPr>
          <w:p w:rsidR="00722099" w:rsidRPr="00867B5A" w:rsidRDefault="00722099" w:rsidP="003506C5">
            <w:pPr>
              <w:pStyle w:val="20"/>
              <w:shd w:val="clear" w:color="auto" w:fill="auto"/>
              <w:spacing w:before="0" w:after="0" w:line="274" w:lineRule="exact"/>
              <w:rPr>
                <w:b w:val="0"/>
              </w:rPr>
            </w:pPr>
            <w:r w:rsidRPr="007504DA">
              <w:rPr>
                <w:rStyle w:val="211pt0"/>
                <w:rFonts w:eastAsiaTheme="minorEastAsia"/>
              </w:rPr>
              <w:t>3 балла</w:t>
            </w:r>
          </w:p>
          <w:p w:rsidR="00722099" w:rsidRPr="00867B5A" w:rsidRDefault="00722099" w:rsidP="003506C5">
            <w:pPr>
              <w:pStyle w:val="20"/>
              <w:shd w:val="clear" w:color="auto" w:fill="auto"/>
              <w:spacing w:before="0" w:after="0" w:line="274" w:lineRule="exact"/>
              <w:rPr>
                <w:b w:val="0"/>
                <w:bCs w:val="0"/>
                <w:sz w:val="24"/>
                <w:szCs w:val="24"/>
              </w:rPr>
            </w:pPr>
            <w:r w:rsidRPr="00867B5A">
              <w:rPr>
                <w:rStyle w:val="211pt"/>
                <w:rFonts w:eastAsiaTheme="minorEastAsia"/>
                <w:b w:val="0"/>
              </w:rPr>
              <w:t>В работе нет орфографи</w:t>
            </w:r>
            <w:r w:rsidRPr="00867B5A">
              <w:rPr>
                <w:rStyle w:val="211pt"/>
                <w:rFonts w:eastAsiaTheme="minorEastAsia"/>
                <w:b w:val="0"/>
              </w:rPr>
              <w:softHyphen/>
              <w:t>ческих и/или пунктуационных ошибок.</w:t>
            </w:r>
          </w:p>
        </w:tc>
      </w:tr>
      <w:tr w:rsidR="00722099" w:rsidRPr="00867B5A" w:rsidTr="003506C5">
        <w:trPr>
          <w:trHeight w:val="167"/>
        </w:trPr>
        <w:tc>
          <w:tcPr>
            <w:tcW w:w="675" w:type="dxa"/>
            <w:shd w:val="clear" w:color="auto" w:fill="auto"/>
          </w:tcPr>
          <w:p w:rsidR="00722099" w:rsidRPr="00867B5A" w:rsidRDefault="00722099" w:rsidP="003506C5">
            <w:pPr>
              <w:pStyle w:val="a3"/>
              <w:spacing w:after="120" w:line="240" w:lineRule="auto"/>
              <w:ind w:left="0"/>
              <w:contextualSpacing w:val="0"/>
              <w:jc w:val="both"/>
              <w:rPr>
                <w:rFonts w:ascii="Times New Roman" w:hAnsi="Times New Roman"/>
                <w:color w:val="000000"/>
                <w:sz w:val="24"/>
                <w:szCs w:val="24"/>
              </w:rPr>
            </w:pPr>
            <w:r w:rsidRPr="00867B5A">
              <w:rPr>
                <w:rFonts w:ascii="Times New Roman" w:hAnsi="Times New Roman"/>
                <w:color w:val="000000"/>
                <w:sz w:val="24"/>
                <w:szCs w:val="24"/>
              </w:rPr>
              <w:t>2</w:t>
            </w:r>
          </w:p>
        </w:tc>
        <w:tc>
          <w:tcPr>
            <w:tcW w:w="2977" w:type="dxa"/>
            <w:shd w:val="clear" w:color="auto" w:fill="auto"/>
          </w:tcPr>
          <w:p w:rsidR="00722099" w:rsidRPr="007504DA" w:rsidRDefault="00722099" w:rsidP="003506C5">
            <w:pPr>
              <w:pStyle w:val="20"/>
              <w:shd w:val="clear" w:color="auto" w:fill="auto"/>
              <w:spacing w:before="0" w:after="0" w:line="240" w:lineRule="auto"/>
              <w:rPr>
                <w:rStyle w:val="211pt0"/>
                <w:rFonts w:eastAsiaTheme="minorEastAsia"/>
              </w:rPr>
            </w:pPr>
            <w:r>
              <w:rPr>
                <w:rStyle w:val="211pt0"/>
                <w:rFonts w:eastAsiaTheme="minorEastAsia"/>
              </w:rPr>
              <w:t>Задание выполнено</w:t>
            </w:r>
            <w:r w:rsidRPr="00867B5A">
              <w:rPr>
                <w:rStyle w:val="211pt0"/>
                <w:rFonts w:eastAsiaTheme="minorEastAsia"/>
                <w:b/>
              </w:rPr>
              <w:t xml:space="preserve">: </w:t>
            </w:r>
            <w:r w:rsidRPr="00867B5A">
              <w:rPr>
                <w:rStyle w:val="211pt"/>
                <w:rFonts w:eastAsiaTheme="minorEastAsia"/>
                <w:b w:val="0"/>
              </w:rPr>
              <w:t>есть фактическая ошибка в указании имени автора или названия произведе</w:t>
            </w:r>
            <w:r w:rsidRPr="00867B5A">
              <w:rPr>
                <w:rStyle w:val="211pt"/>
                <w:rFonts w:eastAsiaTheme="minorEastAsia"/>
                <w:b w:val="0"/>
              </w:rPr>
              <w:softHyphen/>
              <w:t>ния; И/ИЛИ некоторые аспекты, указанные в задании, раскрыты не полностью</w:t>
            </w:r>
            <w:r w:rsidRPr="00867B5A">
              <w:rPr>
                <w:rStyle w:val="211pt"/>
                <w:rFonts w:eastAsiaTheme="minorEastAsia"/>
                <w:b w:val="0"/>
                <w:vertAlign w:val="superscript"/>
              </w:rPr>
              <w:t>3</w:t>
            </w:r>
            <w:r w:rsidRPr="00867B5A">
              <w:rPr>
                <w:rStyle w:val="211pt"/>
                <w:rFonts w:eastAsiaTheme="minorEastAsia"/>
                <w:b w:val="0"/>
              </w:rPr>
              <w:t xml:space="preserve"> (1-2 аспекта раскрыты не полностью или 1 аспект не раскрыт); И/ИЛИ имеются отдельные нарушения (1-2) стилевого оформления речи</w:t>
            </w:r>
          </w:p>
        </w:tc>
        <w:tc>
          <w:tcPr>
            <w:tcW w:w="1843" w:type="dxa"/>
            <w:shd w:val="clear" w:color="auto" w:fill="auto"/>
          </w:tcPr>
          <w:p w:rsidR="00722099" w:rsidRPr="00867B5A" w:rsidRDefault="00722099" w:rsidP="003506C5">
            <w:pPr>
              <w:widowControl w:val="0"/>
              <w:spacing w:after="0" w:line="274" w:lineRule="exact"/>
              <w:rPr>
                <w:rFonts w:ascii="Times New Roman" w:hAnsi="Times New Roman"/>
                <w:color w:val="000000"/>
                <w:sz w:val="28"/>
                <w:szCs w:val="28"/>
                <w:lang w:bidi="ru-RU"/>
              </w:rPr>
            </w:pPr>
            <w:r w:rsidRPr="00867B5A">
              <w:rPr>
                <w:rFonts w:ascii="Times New Roman" w:hAnsi="Times New Roman"/>
                <w:b/>
                <w:bCs/>
                <w:color w:val="000000"/>
                <w:lang w:bidi="ru-RU"/>
              </w:rPr>
              <w:t>2 балла</w:t>
            </w:r>
          </w:p>
          <w:p w:rsidR="00722099" w:rsidRDefault="00722099" w:rsidP="003506C5">
            <w:pPr>
              <w:pStyle w:val="20"/>
              <w:shd w:val="clear" w:color="auto" w:fill="auto"/>
              <w:spacing w:before="0" w:after="0" w:line="274" w:lineRule="exact"/>
              <w:rPr>
                <w:rStyle w:val="211pt0"/>
                <w:rFonts w:eastAsiaTheme="minorEastAsia"/>
              </w:rPr>
            </w:pPr>
            <w:r w:rsidRPr="00867B5A">
              <w:rPr>
                <w:rFonts w:eastAsia="Arial Unicode MS"/>
                <w:b w:val="0"/>
                <w:bCs w:val="0"/>
                <w:color w:val="000000"/>
                <w:lang w:bidi="ru-RU"/>
              </w:rPr>
              <w:t>Высказывание в основном логично (допус</w:t>
            </w:r>
            <w:r w:rsidRPr="00867B5A">
              <w:rPr>
                <w:rFonts w:eastAsia="Arial Unicode MS"/>
                <w:b w:val="0"/>
                <w:bCs w:val="0"/>
                <w:color w:val="000000"/>
                <w:lang w:bidi="ru-RU"/>
              </w:rPr>
              <w:softHyphen/>
              <w:t>кается 1 логиче</w:t>
            </w:r>
            <w:r w:rsidRPr="00867B5A">
              <w:rPr>
                <w:rFonts w:eastAsia="Arial Unicode MS"/>
                <w:b w:val="0"/>
                <w:bCs w:val="0"/>
                <w:color w:val="000000"/>
                <w:lang w:bidi="ru-RU"/>
              </w:rPr>
              <w:softHyphen/>
              <w:t>ская ошибка); ИЛИ имеется 1 ошибка в исполь</w:t>
            </w:r>
            <w:r w:rsidRPr="00867B5A">
              <w:rPr>
                <w:rFonts w:eastAsia="Arial Unicode MS"/>
                <w:b w:val="0"/>
                <w:bCs w:val="0"/>
                <w:color w:val="000000"/>
                <w:lang w:bidi="ru-RU"/>
              </w:rPr>
              <w:softHyphen/>
              <w:t>зовании средств логической связи; ИЛИ имеется 1 нарушение при делении текста на абзацы.</w:t>
            </w:r>
          </w:p>
        </w:tc>
        <w:tc>
          <w:tcPr>
            <w:tcW w:w="1843" w:type="dxa"/>
            <w:shd w:val="clear" w:color="auto" w:fill="auto"/>
          </w:tcPr>
          <w:p w:rsidR="00722099" w:rsidRPr="00867B5A" w:rsidRDefault="00722099" w:rsidP="003506C5">
            <w:pPr>
              <w:widowControl w:val="0"/>
              <w:spacing w:after="0" w:line="274" w:lineRule="exact"/>
              <w:rPr>
                <w:rFonts w:ascii="Times New Roman" w:hAnsi="Times New Roman"/>
                <w:color w:val="000000"/>
                <w:sz w:val="28"/>
                <w:szCs w:val="28"/>
                <w:lang w:bidi="ru-RU"/>
              </w:rPr>
            </w:pPr>
            <w:r w:rsidRPr="00867B5A">
              <w:rPr>
                <w:rFonts w:ascii="Times New Roman" w:hAnsi="Times New Roman"/>
                <w:b/>
                <w:bCs/>
                <w:color w:val="000000"/>
                <w:lang w:bidi="ru-RU"/>
              </w:rPr>
              <w:t>2 балла</w:t>
            </w:r>
          </w:p>
          <w:p w:rsidR="00722099" w:rsidRDefault="00722099" w:rsidP="003506C5">
            <w:pPr>
              <w:pStyle w:val="20"/>
              <w:shd w:val="clear" w:color="auto" w:fill="auto"/>
              <w:spacing w:before="0" w:after="0" w:line="274" w:lineRule="exact"/>
              <w:rPr>
                <w:rStyle w:val="211pt0"/>
                <w:rFonts w:eastAsiaTheme="minorEastAsia"/>
              </w:rPr>
            </w:pPr>
            <w:r w:rsidRPr="00867B5A">
              <w:rPr>
                <w:rFonts w:eastAsia="Arial Unicode MS"/>
                <w:b w:val="0"/>
                <w:bCs w:val="0"/>
                <w:color w:val="000000"/>
                <w:lang w:bidi="ru-RU"/>
              </w:rPr>
              <w:t>В работе имеются 1-2 лексические ошибки.</w:t>
            </w:r>
          </w:p>
        </w:tc>
        <w:tc>
          <w:tcPr>
            <w:tcW w:w="1842" w:type="dxa"/>
            <w:shd w:val="clear" w:color="auto" w:fill="auto"/>
          </w:tcPr>
          <w:p w:rsidR="00722099" w:rsidRPr="00867B5A" w:rsidRDefault="00722099" w:rsidP="003506C5">
            <w:pPr>
              <w:widowControl w:val="0"/>
              <w:spacing w:after="0" w:line="274" w:lineRule="exact"/>
              <w:rPr>
                <w:rFonts w:ascii="Times New Roman" w:hAnsi="Times New Roman"/>
                <w:color w:val="000000"/>
                <w:sz w:val="28"/>
                <w:szCs w:val="28"/>
                <w:lang w:bidi="ru-RU"/>
              </w:rPr>
            </w:pPr>
            <w:r w:rsidRPr="00867B5A">
              <w:rPr>
                <w:rFonts w:ascii="Times New Roman" w:hAnsi="Times New Roman"/>
                <w:b/>
                <w:bCs/>
                <w:color w:val="000000"/>
                <w:lang w:bidi="ru-RU"/>
              </w:rPr>
              <w:t>2 балла</w:t>
            </w:r>
          </w:p>
          <w:p w:rsidR="00722099" w:rsidRPr="007504DA" w:rsidRDefault="00722099" w:rsidP="003506C5">
            <w:pPr>
              <w:pStyle w:val="20"/>
              <w:shd w:val="clear" w:color="auto" w:fill="auto"/>
              <w:spacing w:before="0" w:after="0" w:line="274" w:lineRule="exact"/>
              <w:rPr>
                <w:rStyle w:val="211pt0"/>
                <w:rFonts w:eastAsiaTheme="minorEastAsia"/>
              </w:rPr>
            </w:pPr>
            <w:r w:rsidRPr="00867B5A">
              <w:rPr>
                <w:rFonts w:eastAsia="Arial Unicode MS"/>
                <w:b w:val="0"/>
                <w:bCs w:val="0"/>
                <w:color w:val="000000"/>
                <w:lang w:bidi="ru-RU"/>
              </w:rPr>
              <w:t>В работе имеются 1-2 грамма</w:t>
            </w:r>
            <w:r w:rsidRPr="00867B5A">
              <w:rPr>
                <w:rFonts w:eastAsia="Arial Unicode MS"/>
                <w:b w:val="0"/>
                <w:bCs w:val="0"/>
                <w:color w:val="000000"/>
                <w:lang w:bidi="ru-RU"/>
              </w:rPr>
              <w:softHyphen/>
              <w:t>тические ошибки.</w:t>
            </w:r>
          </w:p>
        </w:tc>
        <w:tc>
          <w:tcPr>
            <w:tcW w:w="1382" w:type="dxa"/>
            <w:shd w:val="clear" w:color="auto" w:fill="auto"/>
          </w:tcPr>
          <w:p w:rsidR="00722099" w:rsidRPr="00867B5A" w:rsidRDefault="00722099" w:rsidP="003506C5">
            <w:pPr>
              <w:widowControl w:val="0"/>
              <w:spacing w:after="0" w:line="274" w:lineRule="exact"/>
              <w:rPr>
                <w:rFonts w:ascii="Times New Roman" w:hAnsi="Times New Roman"/>
                <w:color w:val="000000"/>
                <w:sz w:val="28"/>
                <w:szCs w:val="28"/>
                <w:lang w:bidi="ru-RU"/>
              </w:rPr>
            </w:pPr>
            <w:r w:rsidRPr="00867B5A">
              <w:rPr>
                <w:rFonts w:ascii="Times New Roman" w:hAnsi="Times New Roman"/>
                <w:b/>
                <w:bCs/>
                <w:color w:val="000000"/>
                <w:lang w:bidi="ru-RU"/>
              </w:rPr>
              <w:t>2 балла</w:t>
            </w:r>
          </w:p>
          <w:p w:rsidR="00722099" w:rsidRPr="007504DA" w:rsidRDefault="00722099" w:rsidP="003506C5">
            <w:pPr>
              <w:pStyle w:val="20"/>
              <w:shd w:val="clear" w:color="auto" w:fill="auto"/>
              <w:spacing w:before="0" w:after="0" w:line="274" w:lineRule="exact"/>
              <w:rPr>
                <w:rStyle w:val="211pt0"/>
                <w:rFonts w:eastAsiaTheme="minorEastAsia"/>
              </w:rPr>
            </w:pPr>
            <w:r w:rsidRPr="00867B5A">
              <w:rPr>
                <w:rFonts w:eastAsia="Arial Unicode MS"/>
                <w:b w:val="0"/>
                <w:bCs w:val="0"/>
                <w:color w:val="000000"/>
                <w:lang w:bidi="ru-RU"/>
              </w:rPr>
              <w:t>В работе имеются 1-2 орфографи</w:t>
            </w:r>
            <w:r w:rsidRPr="00867B5A">
              <w:rPr>
                <w:rFonts w:eastAsia="Arial Unicode MS"/>
                <w:b w:val="0"/>
                <w:bCs w:val="0"/>
                <w:color w:val="000000"/>
                <w:lang w:bidi="ru-RU"/>
              </w:rPr>
              <w:softHyphen/>
              <w:t>ческие и/или пунктуационные ошибки.</w:t>
            </w:r>
          </w:p>
        </w:tc>
      </w:tr>
      <w:tr w:rsidR="00722099" w:rsidRPr="00867B5A" w:rsidTr="003506C5">
        <w:trPr>
          <w:trHeight w:val="167"/>
        </w:trPr>
        <w:tc>
          <w:tcPr>
            <w:tcW w:w="675" w:type="dxa"/>
            <w:shd w:val="clear" w:color="auto" w:fill="auto"/>
          </w:tcPr>
          <w:p w:rsidR="00722099" w:rsidRPr="00867B5A" w:rsidRDefault="00722099" w:rsidP="003506C5">
            <w:pPr>
              <w:pStyle w:val="a3"/>
              <w:spacing w:after="120" w:line="240" w:lineRule="auto"/>
              <w:ind w:left="0"/>
              <w:contextualSpacing w:val="0"/>
              <w:jc w:val="both"/>
              <w:rPr>
                <w:rFonts w:ascii="Times New Roman" w:hAnsi="Times New Roman"/>
                <w:color w:val="000000"/>
                <w:sz w:val="24"/>
                <w:szCs w:val="24"/>
              </w:rPr>
            </w:pPr>
            <w:r w:rsidRPr="00867B5A">
              <w:rPr>
                <w:rFonts w:ascii="Times New Roman" w:hAnsi="Times New Roman"/>
                <w:color w:val="000000"/>
                <w:sz w:val="24"/>
                <w:szCs w:val="24"/>
              </w:rPr>
              <w:t>1</w:t>
            </w:r>
          </w:p>
        </w:tc>
        <w:tc>
          <w:tcPr>
            <w:tcW w:w="2977" w:type="dxa"/>
            <w:shd w:val="clear" w:color="auto" w:fill="auto"/>
          </w:tcPr>
          <w:p w:rsidR="00722099" w:rsidRPr="007504DA" w:rsidRDefault="00722099" w:rsidP="003506C5">
            <w:pPr>
              <w:pStyle w:val="20"/>
              <w:shd w:val="clear" w:color="auto" w:fill="auto"/>
              <w:spacing w:before="0" w:after="0" w:line="240" w:lineRule="auto"/>
              <w:rPr>
                <w:rStyle w:val="211pt0"/>
                <w:rFonts w:eastAsiaTheme="minorEastAsia"/>
              </w:rPr>
            </w:pPr>
            <w:r>
              <w:rPr>
                <w:rStyle w:val="211pt0"/>
                <w:rFonts w:eastAsiaTheme="minorEastAsia"/>
              </w:rPr>
              <w:t xml:space="preserve">Задание выполнено не полностью: </w:t>
            </w:r>
            <w:r w:rsidRPr="00867B5A">
              <w:rPr>
                <w:rStyle w:val="211pt"/>
                <w:rFonts w:eastAsiaTheme="minorEastAsia"/>
                <w:b w:val="0"/>
              </w:rPr>
              <w:t>содержание отражает не все аспекты, указанные в задании (3 аспекта раскрыты не полностью или 2 аспекта не раскрыты или 1 аспект не раскрыт и 1-2 аспекта раскрыты не полностью); И/ИЛИ нарушения стилевого оформления речи встречаются достаточно часто (3 - 4 нарушения).</w:t>
            </w:r>
          </w:p>
        </w:tc>
        <w:tc>
          <w:tcPr>
            <w:tcW w:w="1843" w:type="dxa"/>
            <w:shd w:val="clear" w:color="auto" w:fill="auto"/>
          </w:tcPr>
          <w:p w:rsidR="00722099" w:rsidRPr="00867B5A" w:rsidRDefault="00722099" w:rsidP="003506C5">
            <w:pPr>
              <w:widowControl w:val="0"/>
              <w:spacing w:after="0" w:line="274" w:lineRule="exact"/>
              <w:rPr>
                <w:rFonts w:ascii="Times New Roman" w:hAnsi="Times New Roman"/>
                <w:color w:val="000000"/>
                <w:sz w:val="28"/>
                <w:szCs w:val="28"/>
                <w:lang w:bidi="ru-RU"/>
              </w:rPr>
            </w:pPr>
            <w:r w:rsidRPr="00867B5A">
              <w:rPr>
                <w:rFonts w:ascii="Times New Roman" w:hAnsi="Times New Roman"/>
                <w:b/>
                <w:bCs/>
                <w:color w:val="000000"/>
                <w:lang w:bidi="ru-RU"/>
              </w:rPr>
              <w:t>1 балл</w:t>
            </w:r>
          </w:p>
          <w:p w:rsidR="00722099" w:rsidRPr="00867B5A" w:rsidRDefault="00722099" w:rsidP="003506C5">
            <w:pPr>
              <w:widowControl w:val="0"/>
              <w:spacing w:after="0" w:line="274" w:lineRule="exact"/>
              <w:rPr>
                <w:rFonts w:ascii="Times New Roman" w:hAnsi="Times New Roman"/>
                <w:color w:val="000000"/>
                <w:sz w:val="28"/>
                <w:szCs w:val="28"/>
                <w:lang w:bidi="ru-RU"/>
              </w:rPr>
            </w:pPr>
            <w:r w:rsidRPr="00867B5A">
              <w:rPr>
                <w:rFonts w:ascii="Times New Roman" w:hAnsi="Times New Roman"/>
                <w:color w:val="000000"/>
                <w:lang w:bidi="ru-RU"/>
              </w:rPr>
              <w:t>Высказывание не всегда логично (допускаются 2-3 логические ошибки); И/ИЛИ имеются 2-3 нарушения в использовании средств</w:t>
            </w:r>
          </w:p>
          <w:p w:rsidR="00722099" w:rsidRDefault="00722099" w:rsidP="003506C5">
            <w:pPr>
              <w:pStyle w:val="20"/>
              <w:shd w:val="clear" w:color="auto" w:fill="auto"/>
              <w:spacing w:before="0" w:after="0" w:line="274" w:lineRule="exact"/>
              <w:rPr>
                <w:rStyle w:val="211pt0"/>
                <w:rFonts w:eastAsiaTheme="minorEastAsia"/>
              </w:rPr>
            </w:pPr>
            <w:r w:rsidRPr="00867B5A">
              <w:rPr>
                <w:rFonts w:eastAsia="Arial Unicode MS"/>
                <w:b w:val="0"/>
                <w:bCs w:val="0"/>
                <w:color w:val="000000"/>
                <w:lang w:bidi="ru-RU"/>
              </w:rPr>
              <w:t>логической связи; И/ИЛИ имеются 2-3 нарушения при делении текста на абзацы.</w:t>
            </w:r>
          </w:p>
        </w:tc>
        <w:tc>
          <w:tcPr>
            <w:tcW w:w="1843" w:type="dxa"/>
            <w:shd w:val="clear" w:color="auto" w:fill="auto"/>
          </w:tcPr>
          <w:p w:rsidR="00722099" w:rsidRPr="00867B5A" w:rsidRDefault="00722099" w:rsidP="003506C5">
            <w:pPr>
              <w:widowControl w:val="0"/>
              <w:spacing w:after="0" w:line="274" w:lineRule="exact"/>
              <w:rPr>
                <w:rFonts w:ascii="Times New Roman" w:hAnsi="Times New Roman"/>
                <w:color w:val="000000"/>
                <w:sz w:val="28"/>
                <w:szCs w:val="28"/>
                <w:lang w:bidi="ru-RU"/>
              </w:rPr>
            </w:pPr>
            <w:r w:rsidRPr="00867B5A">
              <w:rPr>
                <w:rFonts w:ascii="Times New Roman" w:hAnsi="Times New Roman"/>
                <w:b/>
                <w:bCs/>
                <w:color w:val="000000"/>
                <w:lang w:bidi="ru-RU"/>
              </w:rPr>
              <w:t>1 балл</w:t>
            </w:r>
          </w:p>
          <w:p w:rsidR="00722099" w:rsidRDefault="00722099" w:rsidP="003506C5">
            <w:pPr>
              <w:pStyle w:val="20"/>
              <w:shd w:val="clear" w:color="auto" w:fill="auto"/>
              <w:spacing w:before="0" w:after="0" w:line="274" w:lineRule="exact"/>
              <w:rPr>
                <w:rStyle w:val="211pt0"/>
                <w:rFonts w:eastAsiaTheme="minorEastAsia"/>
              </w:rPr>
            </w:pPr>
            <w:r w:rsidRPr="00867B5A">
              <w:rPr>
                <w:rFonts w:eastAsia="Arial Unicode MS"/>
                <w:b w:val="0"/>
                <w:bCs w:val="0"/>
                <w:color w:val="000000"/>
                <w:lang w:bidi="ru-RU"/>
              </w:rPr>
              <w:t>В работе имеются 3-4 лексические ошибки.</w:t>
            </w:r>
          </w:p>
        </w:tc>
        <w:tc>
          <w:tcPr>
            <w:tcW w:w="1842" w:type="dxa"/>
            <w:shd w:val="clear" w:color="auto" w:fill="auto"/>
          </w:tcPr>
          <w:p w:rsidR="00722099" w:rsidRPr="00867B5A" w:rsidRDefault="00722099" w:rsidP="003506C5">
            <w:pPr>
              <w:widowControl w:val="0"/>
              <w:spacing w:after="0" w:line="274" w:lineRule="exact"/>
              <w:rPr>
                <w:rFonts w:ascii="Times New Roman" w:hAnsi="Times New Roman"/>
                <w:color w:val="000000"/>
                <w:sz w:val="28"/>
                <w:szCs w:val="28"/>
                <w:lang w:bidi="ru-RU"/>
              </w:rPr>
            </w:pPr>
            <w:r w:rsidRPr="00867B5A">
              <w:rPr>
                <w:rFonts w:ascii="Times New Roman" w:hAnsi="Times New Roman"/>
                <w:b/>
                <w:bCs/>
                <w:color w:val="000000"/>
                <w:lang w:bidi="ru-RU"/>
              </w:rPr>
              <w:t>1 балл</w:t>
            </w:r>
          </w:p>
          <w:p w:rsidR="00722099" w:rsidRPr="007504DA" w:rsidRDefault="00722099" w:rsidP="003506C5">
            <w:pPr>
              <w:pStyle w:val="20"/>
              <w:shd w:val="clear" w:color="auto" w:fill="auto"/>
              <w:spacing w:before="0" w:after="0" w:line="274" w:lineRule="exact"/>
              <w:rPr>
                <w:rStyle w:val="211pt0"/>
                <w:rFonts w:eastAsiaTheme="minorEastAsia"/>
              </w:rPr>
            </w:pPr>
            <w:r w:rsidRPr="00867B5A">
              <w:rPr>
                <w:rFonts w:eastAsia="Arial Unicode MS"/>
                <w:b w:val="0"/>
                <w:bCs w:val="0"/>
                <w:color w:val="000000"/>
                <w:lang w:bidi="ru-RU"/>
              </w:rPr>
              <w:t>В работе имеются 3-4 граммати</w:t>
            </w:r>
            <w:r w:rsidRPr="00867B5A">
              <w:rPr>
                <w:rFonts w:eastAsia="Arial Unicode MS"/>
                <w:b w:val="0"/>
                <w:bCs w:val="0"/>
                <w:color w:val="000000"/>
                <w:lang w:bidi="ru-RU"/>
              </w:rPr>
              <w:softHyphen/>
              <w:t>ческие ошибки</w:t>
            </w:r>
          </w:p>
        </w:tc>
        <w:tc>
          <w:tcPr>
            <w:tcW w:w="1382" w:type="dxa"/>
            <w:shd w:val="clear" w:color="auto" w:fill="auto"/>
          </w:tcPr>
          <w:p w:rsidR="00722099" w:rsidRPr="00867B5A" w:rsidRDefault="00722099" w:rsidP="003506C5">
            <w:pPr>
              <w:widowControl w:val="0"/>
              <w:spacing w:after="0" w:line="274" w:lineRule="exact"/>
              <w:rPr>
                <w:rFonts w:ascii="Times New Roman" w:hAnsi="Times New Roman"/>
                <w:color w:val="000000"/>
                <w:sz w:val="28"/>
                <w:szCs w:val="28"/>
                <w:lang w:bidi="ru-RU"/>
              </w:rPr>
            </w:pPr>
            <w:r w:rsidRPr="00867B5A">
              <w:rPr>
                <w:rFonts w:ascii="Times New Roman" w:hAnsi="Times New Roman"/>
                <w:b/>
                <w:bCs/>
                <w:color w:val="000000"/>
                <w:lang w:bidi="ru-RU"/>
              </w:rPr>
              <w:t>1 балл</w:t>
            </w:r>
          </w:p>
          <w:p w:rsidR="00722099" w:rsidRPr="007504DA" w:rsidRDefault="00722099" w:rsidP="003506C5">
            <w:pPr>
              <w:pStyle w:val="20"/>
              <w:shd w:val="clear" w:color="auto" w:fill="auto"/>
              <w:spacing w:before="0" w:after="0" w:line="274" w:lineRule="exact"/>
              <w:rPr>
                <w:rStyle w:val="211pt0"/>
                <w:rFonts w:eastAsiaTheme="minorEastAsia"/>
              </w:rPr>
            </w:pPr>
            <w:r w:rsidRPr="00867B5A">
              <w:rPr>
                <w:rFonts w:eastAsia="Arial Unicode MS"/>
                <w:b w:val="0"/>
                <w:bCs w:val="0"/>
                <w:color w:val="000000"/>
                <w:lang w:bidi="ru-RU"/>
              </w:rPr>
              <w:t>В работе имеются 3-4 орфографи</w:t>
            </w:r>
            <w:r w:rsidRPr="00867B5A">
              <w:rPr>
                <w:rFonts w:eastAsia="Arial Unicode MS"/>
                <w:b w:val="0"/>
                <w:bCs w:val="0"/>
                <w:color w:val="000000"/>
                <w:lang w:bidi="ru-RU"/>
              </w:rPr>
              <w:softHyphen/>
              <w:t>ческие и/или пунктуационные ошибки.</w:t>
            </w:r>
          </w:p>
        </w:tc>
      </w:tr>
      <w:tr w:rsidR="00722099" w:rsidRPr="00867B5A" w:rsidTr="003506C5">
        <w:trPr>
          <w:trHeight w:val="167"/>
        </w:trPr>
        <w:tc>
          <w:tcPr>
            <w:tcW w:w="675" w:type="dxa"/>
            <w:shd w:val="clear" w:color="auto" w:fill="auto"/>
          </w:tcPr>
          <w:p w:rsidR="00722099" w:rsidRPr="00867B5A" w:rsidRDefault="00722099" w:rsidP="003506C5">
            <w:pPr>
              <w:pStyle w:val="a3"/>
              <w:spacing w:after="120" w:line="240" w:lineRule="auto"/>
              <w:ind w:left="0"/>
              <w:contextualSpacing w:val="0"/>
              <w:jc w:val="both"/>
              <w:rPr>
                <w:rFonts w:ascii="Times New Roman" w:hAnsi="Times New Roman"/>
                <w:color w:val="000000"/>
                <w:sz w:val="24"/>
                <w:szCs w:val="24"/>
              </w:rPr>
            </w:pPr>
            <w:r w:rsidRPr="00867B5A">
              <w:rPr>
                <w:rFonts w:ascii="Times New Roman" w:hAnsi="Times New Roman"/>
                <w:color w:val="000000"/>
                <w:sz w:val="24"/>
                <w:szCs w:val="24"/>
              </w:rPr>
              <w:t>0</w:t>
            </w:r>
          </w:p>
        </w:tc>
        <w:tc>
          <w:tcPr>
            <w:tcW w:w="2977" w:type="dxa"/>
            <w:shd w:val="clear" w:color="auto" w:fill="auto"/>
          </w:tcPr>
          <w:p w:rsidR="00722099" w:rsidRPr="007504DA" w:rsidRDefault="00722099" w:rsidP="003506C5">
            <w:pPr>
              <w:pStyle w:val="20"/>
              <w:spacing w:before="0" w:after="0" w:line="240" w:lineRule="auto"/>
              <w:rPr>
                <w:rStyle w:val="211pt0"/>
                <w:rFonts w:eastAsiaTheme="minorEastAsia"/>
              </w:rPr>
            </w:pPr>
            <w:r w:rsidRPr="007504DA">
              <w:rPr>
                <w:rStyle w:val="211pt0"/>
                <w:rFonts w:eastAsiaTheme="minorEastAsia"/>
              </w:rPr>
              <w:t>Задание не вы</w:t>
            </w:r>
            <w:r>
              <w:rPr>
                <w:rStyle w:val="211pt0"/>
                <w:rFonts w:eastAsiaTheme="minorEastAsia"/>
              </w:rPr>
              <w:t>полнено: автор и название произ</w:t>
            </w:r>
            <w:r w:rsidRPr="007504DA">
              <w:rPr>
                <w:rStyle w:val="211pt0"/>
                <w:rFonts w:eastAsiaTheme="minorEastAsia"/>
              </w:rPr>
              <w:t>ведения не указаны или являются придуманными;</w:t>
            </w:r>
          </w:p>
          <w:p w:rsidR="00722099" w:rsidRPr="007504DA" w:rsidRDefault="00722099" w:rsidP="003506C5">
            <w:pPr>
              <w:pStyle w:val="20"/>
              <w:spacing w:before="0" w:after="0" w:line="240" w:lineRule="auto"/>
              <w:rPr>
                <w:rStyle w:val="211pt0"/>
                <w:rFonts w:eastAsiaTheme="minorEastAsia"/>
              </w:rPr>
            </w:pPr>
            <w:r w:rsidRPr="007504DA">
              <w:rPr>
                <w:rStyle w:val="211pt0"/>
                <w:rFonts w:eastAsiaTheme="minorEastAsia"/>
              </w:rPr>
              <w:t>И/ИЛИ содержание не отражает тех аспектов,</w:t>
            </w:r>
          </w:p>
          <w:p w:rsidR="00722099" w:rsidRPr="007504DA" w:rsidRDefault="00722099" w:rsidP="003506C5">
            <w:pPr>
              <w:pStyle w:val="20"/>
              <w:spacing w:before="0" w:after="0" w:line="240" w:lineRule="auto"/>
              <w:rPr>
                <w:rStyle w:val="211pt0"/>
                <w:rFonts w:eastAsiaTheme="minorEastAsia"/>
              </w:rPr>
            </w:pPr>
            <w:r w:rsidRPr="007504DA">
              <w:rPr>
                <w:rStyle w:val="211pt0"/>
                <w:rFonts w:eastAsiaTheme="minorEastAsia"/>
              </w:rPr>
              <w:t>которые указаны в задании (2 аспекта не</w:t>
            </w:r>
          </w:p>
          <w:p w:rsidR="00722099" w:rsidRPr="007504DA" w:rsidRDefault="00722099" w:rsidP="003506C5">
            <w:pPr>
              <w:pStyle w:val="20"/>
              <w:spacing w:before="0" w:after="0" w:line="240" w:lineRule="auto"/>
              <w:rPr>
                <w:rStyle w:val="211pt0"/>
                <w:rFonts w:eastAsiaTheme="minorEastAsia"/>
              </w:rPr>
            </w:pPr>
            <w:r w:rsidRPr="007504DA">
              <w:rPr>
                <w:rStyle w:val="211pt0"/>
                <w:rFonts w:eastAsiaTheme="minorEastAsia"/>
              </w:rPr>
              <w:t>раскрыты и 1 аспект раскрыт не полностью или 3 аспекта не раскрыты); полностью нарушено стилевое оформление речи (5 и более нарушений).</w:t>
            </w:r>
          </w:p>
          <w:p w:rsidR="00722099" w:rsidRPr="007504DA" w:rsidRDefault="00722099" w:rsidP="003506C5">
            <w:pPr>
              <w:pStyle w:val="20"/>
              <w:shd w:val="clear" w:color="auto" w:fill="auto"/>
              <w:spacing w:before="0" w:after="0" w:line="240" w:lineRule="auto"/>
              <w:rPr>
                <w:rStyle w:val="211pt0"/>
                <w:rFonts w:eastAsiaTheme="minorEastAsia"/>
              </w:rPr>
            </w:pPr>
            <w:r w:rsidRPr="007504DA">
              <w:rPr>
                <w:rStyle w:val="211pt0"/>
                <w:rFonts w:eastAsiaTheme="minorEastAsia"/>
              </w:rPr>
              <w:t>И/ИЛИ Объём менее 90 слов.</w:t>
            </w:r>
          </w:p>
        </w:tc>
        <w:tc>
          <w:tcPr>
            <w:tcW w:w="1843" w:type="dxa"/>
            <w:shd w:val="clear" w:color="auto" w:fill="auto"/>
          </w:tcPr>
          <w:p w:rsidR="00722099" w:rsidRPr="007504DA" w:rsidRDefault="00722099" w:rsidP="003506C5">
            <w:pPr>
              <w:pStyle w:val="20"/>
              <w:spacing w:before="0" w:after="0" w:line="240" w:lineRule="auto"/>
              <w:rPr>
                <w:rStyle w:val="211pt0"/>
                <w:rFonts w:eastAsiaTheme="minorEastAsia"/>
              </w:rPr>
            </w:pPr>
            <w:r w:rsidRPr="007504DA">
              <w:rPr>
                <w:rStyle w:val="211pt0"/>
                <w:rFonts w:eastAsiaTheme="minorEastAsia"/>
              </w:rPr>
              <w:t>0 баллов</w:t>
            </w:r>
          </w:p>
          <w:p w:rsidR="00722099" w:rsidRPr="007504DA" w:rsidRDefault="00722099" w:rsidP="003506C5">
            <w:pPr>
              <w:pStyle w:val="20"/>
              <w:spacing w:before="0" w:after="0" w:line="240" w:lineRule="auto"/>
              <w:rPr>
                <w:rStyle w:val="211pt0"/>
                <w:rFonts w:eastAsiaTheme="minorEastAsia"/>
              </w:rPr>
            </w:pPr>
            <w:r w:rsidRPr="007504DA">
              <w:rPr>
                <w:rStyle w:val="211pt0"/>
                <w:rFonts w:eastAsiaTheme="minorEastAsia"/>
              </w:rPr>
              <w:t>Отсутствует</w:t>
            </w:r>
          </w:p>
          <w:p w:rsidR="00722099" w:rsidRPr="007504DA" w:rsidRDefault="00722099" w:rsidP="003506C5">
            <w:pPr>
              <w:pStyle w:val="20"/>
              <w:spacing w:before="0" w:after="0" w:line="240" w:lineRule="auto"/>
              <w:rPr>
                <w:rStyle w:val="211pt0"/>
                <w:rFonts w:eastAsiaTheme="minorEastAsia"/>
              </w:rPr>
            </w:pPr>
            <w:r w:rsidRPr="007504DA">
              <w:rPr>
                <w:rStyle w:val="211pt0"/>
                <w:rFonts w:eastAsiaTheme="minorEastAsia"/>
              </w:rPr>
              <w:t>логика в</w:t>
            </w:r>
          </w:p>
          <w:p w:rsidR="00722099" w:rsidRPr="007504DA" w:rsidRDefault="00722099" w:rsidP="003506C5">
            <w:pPr>
              <w:pStyle w:val="20"/>
              <w:spacing w:before="0" w:after="0" w:line="240" w:lineRule="auto"/>
              <w:rPr>
                <w:rStyle w:val="211pt0"/>
                <w:rFonts w:eastAsiaTheme="minorEastAsia"/>
              </w:rPr>
            </w:pPr>
            <w:r w:rsidRPr="007504DA">
              <w:rPr>
                <w:rStyle w:val="211pt0"/>
                <w:rFonts w:eastAsiaTheme="minorEastAsia"/>
              </w:rPr>
              <w:t>построении</w:t>
            </w:r>
          </w:p>
          <w:p w:rsidR="00722099" w:rsidRPr="007504DA" w:rsidRDefault="00722099" w:rsidP="003506C5">
            <w:pPr>
              <w:pStyle w:val="20"/>
              <w:spacing w:before="0" w:after="0" w:line="240" w:lineRule="auto"/>
              <w:rPr>
                <w:rStyle w:val="211pt0"/>
                <w:rFonts w:eastAsiaTheme="minorEastAsia"/>
              </w:rPr>
            </w:pPr>
            <w:r>
              <w:rPr>
                <w:rStyle w:val="211pt0"/>
                <w:rFonts w:eastAsiaTheme="minorEastAsia"/>
              </w:rPr>
              <w:t>высказывания (имеются 4 и бо</w:t>
            </w:r>
            <w:r w:rsidRPr="007504DA">
              <w:rPr>
                <w:rStyle w:val="211pt0"/>
                <w:rFonts w:eastAsiaTheme="minorEastAsia"/>
              </w:rPr>
              <w:t>лее логически</w:t>
            </w:r>
            <w:r>
              <w:rPr>
                <w:rStyle w:val="211pt0"/>
                <w:rFonts w:eastAsiaTheme="minorEastAsia"/>
              </w:rPr>
              <w:t>х ошибок); И/ИЛИ имеются 4 и бо</w:t>
            </w:r>
            <w:r w:rsidRPr="007504DA">
              <w:rPr>
                <w:rStyle w:val="211pt0"/>
                <w:rFonts w:eastAsiaTheme="minorEastAsia"/>
              </w:rPr>
              <w:t xml:space="preserve">лее ошибок </w:t>
            </w:r>
            <w:r>
              <w:rPr>
                <w:rStyle w:val="211pt0"/>
                <w:rFonts w:eastAsiaTheme="minorEastAsia"/>
              </w:rPr>
              <w:t>в использовании средств логиче</w:t>
            </w:r>
            <w:r w:rsidRPr="007504DA">
              <w:rPr>
                <w:rStyle w:val="211pt0"/>
                <w:rFonts w:eastAsiaTheme="minorEastAsia"/>
              </w:rPr>
              <w:t>ской связи или средства</w:t>
            </w:r>
          </w:p>
          <w:p w:rsidR="00722099" w:rsidRDefault="00722099" w:rsidP="003506C5">
            <w:pPr>
              <w:pStyle w:val="20"/>
              <w:shd w:val="clear" w:color="auto" w:fill="auto"/>
              <w:spacing w:before="0" w:after="0" w:line="240" w:lineRule="auto"/>
              <w:rPr>
                <w:rStyle w:val="211pt0"/>
                <w:rFonts w:eastAsiaTheme="minorEastAsia"/>
              </w:rPr>
            </w:pPr>
            <w:r w:rsidRPr="007504DA">
              <w:rPr>
                <w:rStyle w:val="211pt0"/>
                <w:rFonts w:eastAsiaTheme="minorEastAsia"/>
              </w:rPr>
              <w:t>логической связи не используются; И/ИЛИ отсутствует абзацное членение текста.</w:t>
            </w:r>
          </w:p>
        </w:tc>
        <w:tc>
          <w:tcPr>
            <w:tcW w:w="1843" w:type="dxa"/>
            <w:shd w:val="clear" w:color="auto" w:fill="auto"/>
          </w:tcPr>
          <w:p w:rsidR="00722099" w:rsidRPr="007504DA" w:rsidRDefault="00722099" w:rsidP="003506C5">
            <w:pPr>
              <w:pStyle w:val="20"/>
              <w:spacing w:before="0" w:after="0" w:line="240" w:lineRule="auto"/>
              <w:rPr>
                <w:rStyle w:val="211pt0"/>
                <w:rFonts w:eastAsiaTheme="minorEastAsia"/>
              </w:rPr>
            </w:pPr>
            <w:r w:rsidRPr="007504DA">
              <w:rPr>
                <w:rStyle w:val="211pt0"/>
                <w:rFonts w:eastAsiaTheme="minorEastAsia"/>
              </w:rPr>
              <w:t>0 баллов</w:t>
            </w:r>
          </w:p>
          <w:p w:rsidR="00722099" w:rsidRPr="007504DA" w:rsidRDefault="00722099" w:rsidP="003506C5">
            <w:pPr>
              <w:pStyle w:val="20"/>
              <w:spacing w:before="0" w:after="0" w:line="240" w:lineRule="auto"/>
              <w:rPr>
                <w:rStyle w:val="211pt0"/>
                <w:rFonts w:eastAsiaTheme="minorEastAsia"/>
              </w:rPr>
            </w:pPr>
            <w:r w:rsidRPr="007504DA">
              <w:rPr>
                <w:rStyle w:val="211pt0"/>
                <w:rFonts w:eastAsiaTheme="minorEastAsia"/>
              </w:rPr>
              <w:t>В работе</w:t>
            </w:r>
          </w:p>
          <w:p w:rsidR="00722099" w:rsidRPr="007504DA" w:rsidRDefault="00722099" w:rsidP="003506C5">
            <w:pPr>
              <w:pStyle w:val="20"/>
              <w:spacing w:before="0" w:after="0" w:line="240" w:lineRule="auto"/>
              <w:rPr>
                <w:rStyle w:val="211pt0"/>
                <w:rFonts w:eastAsiaTheme="minorEastAsia"/>
              </w:rPr>
            </w:pPr>
            <w:r w:rsidRPr="007504DA">
              <w:rPr>
                <w:rStyle w:val="211pt0"/>
                <w:rFonts w:eastAsiaTheme="minorEastAsia"/>
              </w:rPr>
              <w:t>имеются 5 и</w:t>
            </w:r>
          </w:p>
          <w:p w:rsidR="00722099" w:rsidRPr="007504DA" w:rsidRDefault="00722099" w:rsidP="003506C5">
            <w:pPr>
              <w:pStyle w:val="20"/>
              <w:spacing w:before="0" w:after="0" w:line="240" w:lineRule="auto"/>
              <w:rPr>
                <w:rStyle w:val="211pt0"/>
                <w:rFonts w:eastAsiaTheme="minorEastAsia"/>
              </w:rPr>
            </w:pPr>
            <w:r w:rsidRPr="007504DA">
              <w:rPr>
                <w:rStyle w:val="211pt0"/>
                <w:rFonts w:eastAsiaTheme="minorEastAsia"/>
              </w:rPr>
              <w:t>более</w:t>
            </w:r>
          </w:p>
          <w:p w:rsidR="00722099" w:rsidRPr="007504DA" w:rsidRDefault="00722099" w:rsidP="003506C5">
            <w:pPr>
              <w:pStyle w:val="20"/>
              <w:spacing w:before="0" w:after="0" w:line="240" w:lineRule="auto"/>
              <w:rPr>
                <w:rStyle w:val="211pt0"/>
                <w:rFonts w:eastAsiaTheme="minorEastAsia"/>
              </w:rPr>
            </w:pPr>
            <w:r w:rsidRPr="007504DA">
              <w:rPr>
                <w:rStyle w:val="211pt0"/>
                <w:rFonts w:eastAsiaTheme="minorEastAsia"/>
              </w:rPr>
              <w:t>лексических</w:t>
            </w:r>
          </w:p>
          <w:p w:rsidR="00722099" w:rsidRDefault="00722099" w:rsidP="003506C5">
            <w:pPr>
              <w:pStyle w:val="20"/>
              <w:shd w:val="clear" w:color="auto" w:fill="auto"/>
              <w:spacing w:before="0" w:after="0" w:line="240" w:lineRule="auto"/>
              <w:rPr>
                <w:rStyle w:val="211pt0"/>
                <w:rFonts w:eastAsiaTheme="minorEastAsia"/>
              </w:rPr>
            </w:pPr>
            <w:r w:rsidRPr="007504DA">
              <w:rPr>
                <w:rStyle w:val="211pt0"/>
                <w:rFonts w:eastAsiaTheme="minorEastAsia"/>
              </w:rPr>
              <w:t>ошибок.</w:t>
            </w:r>
          </w:p>
        </w:tc>
        <w:tc>
          <w:tcPr>
            <w:tcW w:w="1842" w:type="dxa"/>
            <w:shd w:val="clear" w:color="auto" w:fill="auto"/>
          </w:tcPr>
          <w:p w:rsidR="00722099" w:rsidRPr="007504DA" w:rsidRDefault="00722099" w:rsidP="003506C5">
            <w:pPr>
              <w:pStyle w:val="20"/>
              <w:spacing w:before="0" w:after="0" w:line="240" w:lineRule="auto"/>
              <w:rPr>
                <w:rStyle w:val="211pt0"/>
                <w:rFonts w:eastAsiaTheme="minorEastAsia"/>
              </w:rPr>
            </w:pPr>
            <w:r w:rsidRPr="007504DA">
              <w:rPr>
                <w:rStyle w:val="211pt0"/>
                <w:rFonts w:eastAsiaTheme="minorEastAsia"/>
              </w:rPr>
              <w:t>0 баллов</w:t>
            </w:r>
          </w:p>
          <w:p w:rsidR="00722099" w:rsidRPr="007504DA" w:rsidRDefault="00722099" w:rsidP="003506C5">
            <w:pPr>
              <w:pStyle w:val="20"/>
              <w:spacing w:before="0" w:after="0" w:line="240" w:lineRule="auto"/>
              <w:rPr>
                <w:rStyle w:val="211pt0"/>
                <w:rFonts w:eastAsiaTheme="minorEastAsia"/>
              </w:rPr>
            </w:pPr>
            <w:r w:rsidRPr="007504DA">
              <w:rPr>
                <w:rStyle w:val="211pt0"/>
                <w:rFonts w:eastAsiaTheme="minorEastAsia"/>
              </w:rPr>
              <w:t>В работе имеются</w:t>
            </w:r>
          </w:p>
          <w:p w:rsidR="00722099" w:rsidRPr="007504DA" w:rsidRDefault="00722099" w:rsidP="003506C5">
            <w:pPr>
              <w:pStyle w:val="20"/>
              <w:spacing w:before="0" w:after="0" w:line="240" w:lineRule="auto"/>
              <w:rPr>
                <w:rStyle w:val="211pt0"/>
                <w:rFonts w:eastAsiaTheme="minorEastAsia"/>
              </w:rPr>
            </w:pPr>
            <w:r w:rsidRPr="007504DA">
              <w:rPr>
                <w:rStyle w:val="211pt0"/>
                <w:rFonts w:eastAsiaTheme="minorEastAsia"/>
              </w:rPr>
              <w:t>5 и более</w:t>
            </w:r>
          </w:p>
          <w:p w:rsidR="00722099" w:rsidRPr="007504DA" w:rsidRDefault="00722099" w:rsidP="003506C5">
            <w:pPr>
              <w:pStyle w:val="20"/>
              <w:spacing w:before="0" w:after="0" w:line="240" w:lineRule="auto"/>
              <w:rPr>
                <w:rStyle w:val="211pt0"/>
                <w:rFonts w:eastAsiaTheme="minorEastAsia"/>
              </w:rPr>
            </w:pPr>
            <w:r w:rsidRPr="007504DA">
              <w:rPr>
                <w:rStyle w:val="211pt0"/>
                <w:rFonts w:eastAsiaTheme="minorEastAsia"/>
              </w:rPr>
              <w:t>грамматических</w:t>
            </w:r>
          </w:p>
          <w:p w:rsidR="00722099" w:rsidRPr="007504DA" w:rsidRDefault="00722099" w:rsidP="003506C5">
            <w:pPr>
              <w:pStyle w:val="20"/>
              <w:shd w:val="clear" w:color="auto" w:fill="auto"/>
              <w:spacing w:before="0" w:after="0" w:line="240" w:lineRule="auto"/>
              <w:rPr>
                <w:rStyle w:val="211pt0"/>
                <w:rFonts w:eastAsiaTheme="minorEastAsia"/>
              </w:rPr>
            </w:pPr>
            <w:r w:rsidRPr="007504DA">
              <w:rPr>
                <w:rStyle w:val="211pt0"/>
                <w:rFonts w:eastAsiaTheme="minorEastAsia"/>
              </w:rPr>
              <w:t>ошибок.</w:t>
            </w:r>
          </w:p>
        </w:tc>
        <w:tc>
          <w:tcPr>
            <w:tcW w:w="1382" w:type="dxa"/>
            <w:shd w:val="clear" w:color="auto" w:fill="auto"/>
          </w:tcPr>
          <w:p w:rsidR="00722099" w:rsidRPr="007504DA" w:rsidRDefault="00722099" w:rsidP="003506C5">
            <w:pPr>
              <w:pStyle w:val="20"/>
              <w:spacing w:before="0" w:after="0" w:line="240" w:lineRule="auto"/>
              <w:rPr>
                <w:rStyle w:val="211pt0"/>
                <w:rFonts w:eastAsiaTheme="minorEastAsia"/>
              </w:rPr>
            </w:pPr>
            <w:r w:rsidRPr="007504DA">
              <w:rPr>
                <w:rStyle w:val="211pt0"/>
                <w:rFonts w:eastAsiaTheme="minorEastAsia"/>
              </w:rPr>
              <w:t>0 баллов</w:t>
            </w:r>
          </w:p>
          <w:p w:rsidR="00722099" w:rsidRPr="007504DA" w:rsidRDefault="00722099" w:rsidP="003506C5">
            <w:pPr>
              <w:pStyle w:val="20"/>
              <w:spacing w:before="0" w:after="0" w:line="240" w:lineRule="auto"/>
              <w:rPr>
                <w:rStyle w:val="211pt0"/>
                <w:rFonts w:eastAsiaTheme="minorEastAsia"/>
              </w:rPr>
            </w:pPr>
            <w:r w:rsidRPr="007504DA">
              <w:rPr>
                <w:rStyle w:val="211pt0"/>
                <w:rFonts w:eastAsiaTheme="minorEastAsia"/>
              </w:rPr>
              <w:t>В работе</w:t>
            </w:r>
          </w:p>
          <w:p w:rsidR="00722099" w:rsidRPr="007504DA" w:rsidRDefault="00722099" w:rsidP="003506C5">
            <w:pPr>
              <w:pStyle w:val="20"/>
              <w:spacing w:before="0" w:after="0" w:line="240" w:lineRule="auto"/>
              <w:rPr>
                <w:rStyle w:val="211pt0"/>
                <w:rFonts w:eastAsiaTheme="minorEastAsia"/>
              </w:rPr>
            </w:pPr>
            <w:r w:rsidRPr="007504DA">
              <w:rPr>
                <w:rStyle w:val="211pt0"/>
                <w:rFonts w:eastAsiaTheme="minorEastAsia"/>
              </w:rPr>
              <w:t>имеются 5 и</w:t>
            </w:r>
          </w:p>
          <w:p w:rsidR="00722099" w:rsidRPr="007504DA" w:rsidRDefault="00722099" w:rsidP="003506C5">
            <w:pPr>
              <w:pStyle w:val="20"/>
              <w:spacing w:before="0" w:after="0" w:line="240" w:lineRule="auto"/>
              <w:rPr>
                <w:rStyle w:val="211pt0"/>
                <w:rFonts w:eastAsiaTheme="minorEastAsia"/>
              </w:rPr>
            </w:pPr>
            <w:r w:rsidRPr="007504DA">
              <w:rPr>
                <w:rStyle w:val="211pt0"/>
                <w:rFonts w:eastAsiaTheme="minorEastAsia"/>
              </w:rPr>
              <w:t>более орфогра-</w:t>
            </w:r>
          </w:p>
          <w:p w:rsidR="00722099" w:rsidRPr="007504DA" w:rsidRDefault="00722099" w:rsidP="003506C5">
            <w:pPr>
              <w:pStyle w:val="20"/>
              <w:spacing w:before="0" w:after="0" w:line="240" w:lineRule="auto"/>
              <w:rPr>
                <w:rStyle w:val="211pt0"/>
                <w:rFonts w:eastAsiaTheme="minorEastAsia"/>
              </w:rPr>
            </w:pPr>
            <w:r w:rsidRPr="007504DA">
              <w:rPr>
                <w:rStyle w:val="211pt0"/>
                <w:rFonts w:eastAsiaTheme="minorEastAsia"/>
              </w:rPr>
              <w:t>фических и/или</w:t>
            </w:r>
          </w:p>
          <w:p w:rsidR="00722099" w:rsidRPr="007504DA" w:rsidRDefault="00722099" w:rsidP="003506C5">
            <w:pPr>
              <w:pStyle w:val="20"/>
              <w:spacing w:before="0" w:after="0" w:line="240" w:lineRule="auto"/>
              <w:rPr>
                <w:rStyle w:val="211pt0"/>
                <w:rFonts w:eastAsiaTheme="minorEastAsia"/>
              </w:rPr>
            </w:pPr>
            <w:r w:rsidRPr="007504DA">
              <w:rPr>
                <w:rStyle w:val="211pt0"/>
                <w:rFonts w:eastAsiaTheme="minorEastAsia"/>
              </w:rPr>
              <w:t>пунктуационных</w:t>
            </w:r>
          </w:p>
          <w:p w:rsidR="00722099" w:rsidRPr="007504DA" w:rsidRDefault="00722099" w:rsidP="003506C5">
            <w:pPr>
              <w:pStyle w:val="20"/>
              <w:shd w:val="clear" w:color="auto" w:fill="auto"/>
              <w:spacing w:before="0" w:after="0" w:line="240" w:lineRule="auto"/>
              <w:rPr>
                <w:rStyle w:val="211pt0"/>
                <w:rFonts w:eastAsiaTheme="minorEastAsia"/>
              </w:rPr>
            </w:pPr>
            <w:r w:rsidRPr="007504DA">
              <w:rPr>
                <w:rStyle w:val="211pt0"/>
                <w:rFonts w:eastAsiaTheme="minorEastAsia"/>
              </w:rPr>
              <w:t>ошибок.</w:t>
            </w:r>
          </w:p>
        </w:tc>
      </w:tr>
    </w:tbl>
    <w:p w:rsidR="00722099" w:rsidRPr="007504DA" w:rsidRDefault="00722099" w:rsidP="00722099">
      <w:pPr>
        <w:widowControl w:val="0"/>
        <w:tabs>
          <w:tab w:val="left" w:pos="115"/>
        </w:tabs>
        <w:spacing w:after="0" w:line="240" w:lineRule="auto"/>
        <w:jc w:val="both"/>
        <w:rPr>
          <w:rFonts w:ascii="Times New Roman" w:eastAsia="Calibri" w:hAnsi="Times New Roman"/>
          <w:color w:val="000000"/>
          <w:sz w:val="20"/>
          <w:szCs w:val="20"/>
          <w:lang w:bidi="ru-RU"/>
        </w:rPr>
      </w:pPr>
      <w:r w:rsidRPr="007504DA">
        <w:rPr>
          <w:rFonts w:ascii="Times New Roman" w:eastAsia="Calibri" w:hAnsi="Times New Roman"/>
          <w:color w:val="000000"/>
          <w:sz w:val="20"/>
          <w:szCs w:val="20"/>
          <w:vertAlign w:val="superscript"/>
          <w:lang w:bidi="ru-RU"/>
        </w:rPr>
        <w:t>1</w:t>
      </w:r>
      <w:r w:rsidRPr="007504DA">
        <w:rPr>
          <w:rFonts w:ascii="Times New Roman" w:eastAsia="Calibri" w:hAnsi="Times New Roman"/>
          <w:color w:val="000000"/>
          <w:sz w:val="20"/>
          <w:szCs w:val="20"/>
          <w:lang w:bidi="ru-RU"/>
        </w:rPr>
        <w:tab/>
        <w:t>Орфографические ошибки в названии произведения и имени автора не учитываются, название и имя автора не учитываются при подсчете слов.</w:t>
      </w:r>
    </w:p>
    <w:p w:rsidR="00722099" w:rsidRPr="007504DA" w:rsidRDefault="00722099" w:rsidP="00722099">
      <w:pPr>
        <w:widowControl w:val="0"/>
        <w:tabs>
          <w:tab w:val="left" w:pos="134"/>
        </w:tabs>
        <w:spacing w:after="0" w:line="240" w:lineRule="auto"/>
        <w:jc w:val="both"/>
        <w:rPr>
          <w:rFonts w:ascii="Times New Roman" w:hAnsi="Times New Roman"/>
          <w:color w:val="000000"/>
          <w:sz w:val="20"/>
          <w:szCs w:val="20"/>
          <w:lang w:bidi="ru-RU"/>
        </w:rPr>
      </w:pPr>
      <w:r w:rsidRPr="007504DA">
        <w:rPr>
          <w:rFonts w:ascii="Times New Roman" w:hAnsi="Times New Roman"/>
          <w:color w:val="000000"/>
          <w:sz w:val="20"/>
          <w:szCs w:val="20"/>
          <w:vertAlign w:val="superscript"/>
          <w:lang w:bidi="ru-RU"/>
        </w:rPr>
        <w:t>2</w:t>
      </w:r>
      <w:r w:rsidRPr="007504DA">
        <w:rPr>
          <w:rFonts w:ascii="Times New Roman" w:hAnsi="Times New Roman"/>
          <w:color w:val="000000"/>
          <w:sz w:val="20"/>
          <w:szCs w:val="20"/>
          <w:lang w:bidi="ru-RU"/>
        </w:rPr>
        <w:tab/>
        <w:t xml:space="preserve">При превышении объема более чем на 10 % от заданного (155 слов и более), проверяются первые </w:t>
      </w:r>
      <w:r w:rsidRPr="007504DA">
        <w:rPr>
          <w:rFonts w:ascii="Times New Roman" w:hAnsi="Times New Roman"/>
          <w:b/>
          <w:bCs/>
          <w:color w:val="000000"/>
          <w:sz w:val="20"/>
          <w:szCs w:val="20"/>
          <w:lang w:bidi="ru-RU"/>
        </w:rPr>
        <w:t>140</w:t>
      </w:r>
      <w:r w:rsidRPr="007504DA">
        <w:rPr>
          <w:rFonts w:ascii="Times New Roman" w:hAnsi="Times New Roman"/>
          <w:color w:val="000000"/>
          <w:sz w:val="20"/>
          <w:szCs w:val="20"/>
          <w:lang w:bidi="ru-RU"/>
        </w:rPr>
        <w:t xml:space="preserve"> слов. При превышении объема менее чем на 10% от заданного, баллы за содержание не снижаются.</w:t>
      </w:r>
    </w:p>
    <w:p w:rsidR="00722099" w:rsidRPr="00973B46" w:rsidRDefault="00722099" w:rsidP="00722099">
      <w:pPr>
        <w:widowControl w:val="0"/>
        <w:spacing w:after="0" w:line="283" w:lineRule="exact"/>
        <w:ind w:right="460" w:firstLine="200"/>
        <w:rPr>
          <w:rFonts w:ascii="Times New Roman" w:eastAsia="Calibri" w:hAnsi="Times New Roman"/>
          <w:color w:val="000000"/>
          <w:sz w:val="20"/>
          <w:szCs w:val="20"/>
          <w:lang w:bidi="ru-RU"/>
        </w:rPr>
      </w:pPr>
      <w:r w:rsidRPr="00973B46">
        <w:rPr>
          <w:rFonts w:ascii="Times New Roman" w:eastAsia="Calibri" w:hAnsi="Times New Roman"/>
          <w:color w:val="000000"/>
          <w:sz w:val="20"/>
          <w:szCs w:val="20"/>
          <w:lang w:bidi="ru-RU"/>
        </w:rPr>
        <w:t>Аспект считается раскрытым не полностью, если у эксперта есть замечания по приведенным аргументам. Аспект считается нераскрытым, если аргументация отсутствует.</w:t>
      </w:r>
    </w:p>
    <w:p w:rsidR="00722099" w:rsidRPr="00973B46" w:rsidRDefault="00722099" w:rsidP="00722099">
      <w:pPr>
        <w:pStyle w:val="a3"/>
        <w:spacing w:after="120" w:line="240" w:lineRule="auto"/>
        <w:ind w:left="0"/>
        <w:contextualSpacing w:val="0"/>
        <w:jc w:val="both"/>
        <w:rPr>
          <w:rFonts w:ascii="Times New Roman" w:hAnsi="Times New Roman"/>
          <w:color w:val="000000"/>
          <w:sz w:val="28"/>
          <w:szCs w:val="28"/>
        </w:rPr>
      </w:pPr>
    </w:p>
    <w:p w:rsidR="00722099" w:rsidRPr="00FB701E" w:rsidRDefault="00722099" w:rsidP="00722099">
      <w:pPr>
        <w:numPr>
          <w:ilvl w:val="1"/>
          <w:numId w:val="1"/>
        </w:numPr>
        <w:spacing w:before="120" w:after="120" w:line="240" w:lineRule="auto"/>
        <w:ind w:left="709" w:hanging="709"/>
        <w:jc w:val="both"/>
        <w:rPr>
          <w:rFonts w:ascii="Times New Roman" w:hAnsi="Times New Roman"/>
          <w:color w:val="000000"/>
          <w:sz w:val="28"/>
          <w:szCs w:val="26"/>
        </w:rPr>
      </w:pPr>
      <w:r w:rsidRPr="00FB701E">
        <w:rPr>
          <w:rFonts w:ascii="Times New Roman" w:hAnsi="Times New Roman"/>
          <w:color w:val="000000"/>
          <w:sz w:val="28"/>
          <w:szCs w:val="28"/>
        </w:rPr>
        <w:t>Проверка олим</w:t>
      </w:r>
      <w:r>
        <w:rPr>
          <w:rFonts w:ascii="Times New Roman" w:hAnsi="Times New Roman"/>
          <w:color w:val="000000"/>
          <w:sz w:val="28"/>
          <w:szCs w:val="28"/>
        </w:rPr>
        <w:t xml:space="preserve">пиадных работ участников школьного </w:t>
      </w:r>
      <w:r w:rsidRPr="00FB701E">
        <w:rPr>
          <w:rFonts w:ascii="Times New Roman" w:hAnsi="Times New Roman"/>
          <w:color w:val="000000"/>
          <w:sz w:val="28"/>
          <w:szCs w:val="28"/>
        </w:rPr>
        <w:t xml:space="preserve"> этапа олимпиады по английскому языку осуществляется исходя из следующих баллов</w:t>
      </w:r>
      <w:r w:rsidRPr="00FB701E">
        <w:rPr>
          <w:rFonts w:ascii="Times New Roman" w:hAnsi="Times New Roman"/>
          <w:color w:val="000000"/>
          <w:sz w:val="28"/>
          <w:szCs w:val="26"/>
        </w:rPr>
        <w:t>:</w:t>
      </w:r>
    </w:p>
    <w:tbl>
      <w:tblPr>
        <w:tblW w:w="8067" w:type="dxa"/>
        <w:jc w:val="center"/>
        <w:tblInd w:w="24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0"/>
        <w:gridCol w:w="1285"/>
        <w:gridCol w:w="1481"/>
        <w:gridCol w:w="1385"/>
        <w:gridCol w:w="1401"/>
        <w:gridCol w:w="9"/>
        <w:gridCol w:w="1566"/>
      </w:tblGrid>
      <w:tr w:rsidR="00722099" w:rsidRPr="00575DA9" w:rsidTr="003506C5">
        <w:trPr>
          <w:jc w:val="center"/>
        </w:trPr>
        <w:tc>
          <w:tcPr>
            <w:tcW w:w="940" w:type="dxa"/>
            <w:vMerge w:val="restart"/>
            <w:vAlign w:val="center"/>
          </w:tcPr>
          <w:p w:rsidR="00722099" w:rsidRPr="00575DA9" w:rsidRDefault="00722099" w:rsidP="003506C5">
            <w:pPr>
              <w:autoSpaceDE w:val="0"/>
              <w:autoSpaceDN w:val="0"/>
              <w:adjustRightInd w:val="0"/>
              <w:spacing w:after="0" w:line="240" w:lineRule="auto"/>
              <w:contextualSpacing/>
              <w:jc w:val="center"/>
              <w:rPr>
                <w:rFonts w:ascii="Times New Roman" w:hAnsi="Times New Roman"/>
                <w:color w:val="000000"/>
                <w:sz w:val="24"/>
                <w:szCs w:val="26"/>
              </w:rPr>
            </w:pPr>
            <w:r w:rsidRPr="00575DA9">
              <w:rPr>
                <w:rFonts w:ascii="Times New Roman" w:hAnsi="Times New Roman"/>
                <w:color w:val="000000"/>
                <w:sz w:val="24"/>
                <w:szCs w:val="26"/>
              </w:rPr>
              <w:t>классы</w:t>
            </w:r>
          </w:p>
        </w:tc>
        <w:tc>
          <w:tcPr>
            <w:tcW w:w="5552" w:type="dxa"/>
            <w:gridSpan w:val="4"/>
          </w:tcPr>
          <w:p w:rsidR="00722099" w:rsidRPr="00575DA9" w:rsidRDefault="00722099" w:rsidP="003506C5">
            <w:pPr>
              <w:autoSpaceDE w:val="0"/>
              <w:autoSpaceDN w:val="0"/>
              <w:adjustRightInd w:val="0"/>
              <w:spacing w:after="0" w:line="240" w:lineRule="auto"/>
              <w:contextualSpacing/>
              <w:jc w:val="center"/>
              <w:rPr>
                <w:rFonts w:ascii="Times New Roman" w:hAnsi="Times New Roman"/>
                <w:color w:val="000000"/>
                <w:sz w:val="24"/>
                <w:szCs w:val="26"/>
              </w:rPr>
            </w:pPr>
            <w:r w:rsidRPr="00575DA9">
              <w:rPr>
                <w:rFonts w:ascii="Times New Roman" w:hAnsi="Times New Roman"/>
                <w:color w:val="000000"/>
                <w:sz w:val="24"/>
                <w:szCs w:val="26"/>
              </w:rPr>
              <w:t>название конкурса (максимальный балл)</w:t>
            </w:r>
          </w:p>
        </w:tc>
        <w:tc>
          <w:tcPr>
            <w:tcW w:w="1575" w:type="dxa"/>
            <w:gridSpan w:val="2"/>
          </w:tcPr>
          <w:p w:rsidR="00722099" w:rsidRPr="00575DA9" w:rsidRDefault="00722099" w:rsidP="003506C5">
            <w:pPr>
              <w:autoSpaceDE w:val="0"/>
              <w:autoSpaceDN w:val="0"/>
              <w:adjustRightInd w:val="0"/>
              <w:spacing w:after="0" w:line="240" w:lineRule="auto"/>
              <w:contextualSpacing/>
              <w:jc w:val="center"/>
              <w:rPr>
                <w:rFonts w:ascii="Times New Roman" w:hAnsi="Times New Roman"/>
                <w:color w:val="000000"/>
                <w:sz w:val="24"/>
                <w:szCs w:val="26"/>
              </w:rPr>
            </w:pPr>
          </w:p>
        </w:tc>
      </w:tr>
      <w:tr w:rsidR="00722099" w:rsidRPr="00575DA9" w:rsidTr="003506C5">
        <w:trPr>
          <w:jc w:val="center"/>
        </w:trPr>
        <w:tc>
          <w:tcPr>
            <w:tcW w:w="940" w:type="dxa"/>
            <w:vMerge/>
          </w:tcPr>
          <w:p w:rsidR="00722099" w:rsidRPr="00575DA9" w:rsidRDefault="00722099" w:rsidP="003506C5">
            <w:pPr>
              <w:autoSpaceDE w:val="0"/>
              <w:autoSpaceDN w:val="0"/>
              <w:adjustRightInd w:val="0"/>
              <w:spacing w:after="0" w:line="240" w:lineRule="auto"/>
              <w:contextualSpacing/>
              <w:jc w:val="both"/>
              <w:rPr>
                <w:rFonts w:ascii="Times New Roman" w:hAnsi="Times New Roman"/>
                <w:color w:val="000000"/>
                <w:sz w:val="24"/>
                <w:szCs w:val="26"/>
              </w:rPr>
            </w:pPr>
          </w:p>
        </w:tc>
        <w:tc>
          <w:tcPr>
            <w:tcW w:w="1285" w:type="dxa"/>
          </w:tcPr>
          <w:p w:rsidR="00722099" w:rsidRPr="00575DA9" w:rsidRDefault="00722099" w:rsidP="003506C5">
            <w:pPr>
              <w:autoSpaceDE w:val="0"/>
              <w:autoSpaceDN w:val="0"/>
              <w:adjustRightInd w:val="0"/>
              <w:spacing w:after="0" w:line="240" w:lineRule="auto"/>
              <w:ind w:right="-62"/>
              <w:contextualSpacing/>
              <w:jc w:val="center"/>
              <w:rPr>
                <w:rFonts w:ascii="Times New Roman" w:hAnsi="Times New Roman"/>
                <w:color w:val="000000"/>
                <w:sz w:val="28"/>
                <w:szCs w:val="26"/>
              </w:rPr>
            </w:pPr>
            <w:r w:rsidRPr="00575DA9">
              <w:rPr>
                <w:rFonts w:ascii="Times New Roman" w:hAnsi="Times New Roman"/>
                <w:color w:val="000000"/>
                <w:sz w:val="24"/>
                <w:szCs w:val="28"/>
              </w:rPr>
              <w:t>конкурс понимания устного текста</w:t>
            </w:r>
          </w:p>
        </w:tc>
        <w:tc>
          <w:tcPr>
            <w:tcW w:w="1481" w:type="dxa"/>
          </w:tcPr>
          <w:p w:rsidR="00722099" w:rsidRPr="00575DA9" w:rsidRDefault="00722099" w:rsidP="003506C5">
            <w:pPr>
              <w:autoSpaceDE w:val="0"/>
              <w:autoSpaceDN w:val="0"/>
              <w:adjustRightInd w:val="0"/>
              <w:spacing w:after="0" w:line="240" w:lineRule="auto"/>
              <w:ind w:right="-62"/>
              <w:contextualSpacing/>
              <w:jc w:val="center"/>
              <w:rPr>
                <w:rFonts w:ascii="Times New Roman" w:hAnsi="Times New Roman"/>
                <w:color w:val="000000"/>
                <w:sz w:val="24"/>
                <w:szCs w:val="26"/>
              </w:rPr>
            </w:pPr>
            <w:r w:rsidRPr="00575DA9">
              <w:rPr>
                <w:rFonts w:ascii="Times New Roman" w:hAnsi="Times New Roman"/>
                <w:color w:val="000000"/>
                <w:sz w:val="24"/>
                <w:szCs w:val="28"/>
              </w:rPr>
              <w:t>конкурс понимания письменного текста</w:t>
            </w:r>
          </w:p>
        </w:tc>
        <w:tc>
          <w:tcPr>
            <w:tcW w:w="1385" w:type="dxa"/>
          </w:tcPr>
          <w:p w:rsidR="00722099" w:rsidRPr="00575DA9" w:rsidRDefault="00722099" w:rsidP="003506C5">
            <w:pPr>
              <w:autoSpaceDE w:val="0"/>
              <w:autoSpaceDN w:val="0"/>
              <w:adjustRightInd w:val="0"/>
              <w:spacing w:after="0" w:line="240" w:lineRule="auto"/>
              <w:ind w:right="-62"/>
              <w:contextualSpacing/>
              <w:jc w:val="center"/>
              <w:rPr>
                <w:rFonts w:ascii="Times New Roman" w:hAnsi="Times New Roman"/>
                <w:color w:val="000000"/>
                <w:sz w:val="24"/>
                <w:szCs w:val="26"/>
              </w:rPr>
            </w:pPr>
            <w:r>
              <w:rPr>
                <w:rFonts w:ascii="Times New Roman" w:hAnsi="Times New Roman"/>
                <w:color w:val="000000"/>
                <w:sz w:val="24"/>
                <w:szCs w:val="28"/>
              </w:rPr>
              <w:t>лексико-граммати-</w:t>
            </w:r>
            <w:r w:rsidRPr="00575DA9">
              <w:rPr>
                <w:rFonts w:ascii="Times New Roman" w:hAnsi="Times New Roman"/>
                <w:color w:val="000000"/>
                <w:sz w:val="24"/>
                <w:szCs w:val="28"/>
              </w:rPr>
              <w:t>ческий тест</w:t>
            </w:r>
          </w:p>
        </w:tc>
        <w:tc>
          <w:tcPr>
            <w:tcW w:w="1410" w:type="dxa"/>
            <w:gridSpan w:val="2"/>
          </w:tcPr>
          <w:p w:rsidR="00722099" w:rsidRPr="00575DA9" w:rsidRDefault="00722099" w:rsidP="003506C5">
            <w:pPr>
              <w:autoSpaceDE w:val="0"/>
              <w:autoSpaceDN w:val="0"/>
              <w:adjustRightInd w:val="0"/>
              <w:spacing w:after="0" w:line="240" w:lineRule="auto"/>
              <w:ind w:right="-62"/>
              <w:contextualSpacing/>
              <w:jc w:val="center"/>
              <w:rPr>
                <w:rFonts w:ascii="Times New Roman" w:hAnsi="Times New Roman"/>
                <w:color w:val="000000"/>
                <w:sz w:val="24"/>
                <w:szCs w:val="26"/>
              </w:rPr>
            </w:pPr>
            <w:r w:rsidRPr="00575DA9">
              <w:rPr>
                <w:rFonts w:ascii="Times New Roman" w:hAnsi="Times New Roman"/>
                <w:color w:val="000000"/>
                <w:sz w:val="24"/>
                <w:szCs w:val="28"/>
              </w:rPr>
              <w:t>конкурс</w:t>
            </w:r>
            <w:r>
              <w:rPr>
                <w:rFonts w:ascii="Times New Roman" w:hAnsi="Times New Roman"/>
                <w:color w:val="000000"/>
                <w:sz w:val="24"/>
                <w:szCs w:val="28"/>
              </w:rPr>
              <w:t xml:space="preserve"> </w:t>
            </w:r>
            <w:r w:rsidRPr="00575DA9">
              <w:rPr>
                <w:rFonts w:ascii="Times New Roman" w:hAnsi="Times New Roman"/>
                <w:color w:val="000000"/>
                <w:sz w:val="24"/>
                <w:szCs w:val="28"/>
              </w:rPr>
              <w:t>письменной</w:t>
            </w:r>
            <w:r>
              <w:rPr>
                <w:rFonts w:ascii="Times New Roman" w:hAnsi="Times New Roman"/>
                <w:color w:val="000000"/>
                <w:sz w:val="24"/>
                <w:szCs w:val="28"/>
              </w:rPr>
              <w:t xml:space="preserve"> </w:t>
            </w:r>
            <w:r w:rsidRPr="00575DA9">
              <w:rPr>
                <w:rFonts w:ascii="Times New Roman" w:hAnsi="Times New Roman"/>
                <w:color w:val="000000"/>
                <w:sz w:val="24"/>
                <w:szCs w:val="28"/>
              </w:rPr>
              <w:t>речи</w:t>
            </w:r>
          </w:p>
        </w:tc>
        <w:tc>
          <w:tcPr>
            <w:tcW w:w="1566" w:type="dxa"/>
          </w:tcPr>
          <w:p w:rsidR="00722099" w:rsidRPr="00575DA9" w:rsidRDefault="00722099" w:rsidP="003506C5">
            <w:pPr>
              <w:autoSpaceDE w:val="0"/>
              <w:autoSpaceDN w:val="0"/>
              <w:adjustRightInd w:val="0"/>
              <w:spacing w:after="0" w:line="240" w:lineRule="auto"/>
              <w:ind w:left="-128" w:right="-62" w:hanging="46"/>
              <w:contextualSpacing/>
              <w:jc w:val="center"/>
              <w:rPr>
                <w:rFonts w:ascii="Times New Roman" w:hAnsi="Times New Roman"/>
                <w:color w:val="000000"/>
                <w:sz w:val="24"/>
                <w:szCs w:val="26"/>
              </w:rPr>
            </w:pPr>
            <w:r w:rsidRPr="00575DA9">
              <w:rPr>
                <w:rFonts w:ascii="Times New Roman" w:hAnsi="Times New Roman"/>
                <w:color w:val="000000"/>
                <w:sz w:val="24"/>
                <w:szCs w:val="26"/>
              </w:rPr>
              <w:t>общее количество баллов</w:t>
            </w:r>
          </w:p>
        </w:tc>
      </w:tr>
      <w:tr w:rsidR="00722099" w:rsidRPr="00575DA9" w:rsidTr="003506C5">
        <w:trPr>
          <w:jc w:val="center"/>
        </w:trPr>
        <w:tc>
          <w:tcPr>
            <w:tcW w:w="940" w:type="dxa"/>
          </w:tcPr>
          <w:p w:rsidR="00722099" w:rsidRPr="00575DA9" w:rsidRDefault="00722099" w:rsidP="003506C5">
            <w:pPr>
              <w:autoSpaceDE w:val="0"/>
              <w:autoSpaceDN w:val="0"/>
              <w:adjustRightInd w:val="0"/>
              <w:spacing w:after="0" w:line="240" w:lineRule="auto"/>
              <w:contextualSpacing/>
              <w:jc w:val="both"/>
              <w:rPr>
                <w:rFonts w:ascii="Times New Roman" w:hAnsi="Times New Roman"/>
                <w:color w:val="000000"/>
                <w:sz w:val="24"/>
                <w:szCs w:val="26"/>
              </w:rPr>
            </w:pPr>
            <w:r>
              <w:rPr>
                <w:rFonts w:ascii="Times New Roman" w:hAnsi="Times New Roman"/>
                <w:color w:val="000000"/>
                <w:sz w:val="24"/>
                <w:szCs w:val="26"/>
              </w:rPr>
              <w:t>5-6</w:t>
            </w:r>
          </w:p>
        </w:tc>
        <w:tc>
          <w:tcPr>
            <w:tcW w:w="1285" w:type="dxa"/>
          </w:tcPr>
          <w:p w:rsidR="00722099" w:rsidRPr="00575DA9" w:rsidRDefault="00722099" w:rsidP="003506C5">
            <w:pPr>
              <w:autoSpaceDE w:val="0"/>
              <w:autoSpaceDN w:val="0"/>
              <w:adjustRightInd w:val="0"/>
              <w:spacing w:after="0" w:line="240" w:lineRule="auto"/>
              <w:ind w:right="-62"/>
              <w:contextualSpacing/>
              <w:jc w:val="center"/>
              <w:rPr>
                <w:rFonts w:ascii="Times New Roman" w:hAnsi="Times New Roman"/>
                <w:color w:val="000000"/>
                <w:sz w:val="24"/>
                <w:szCs w:val="28"/>
              </w:rPr>
            </w:pPr>
            <w:r>
              <w:rPr>
                <w:rFonts w:ascii="Times New Roman" w:hAnsi="Times New Roman"/>
                <w:color w:val="000000"/>
                <w:sz w:val="24"/>
                <w:szCs w:val="28"/>
              </w:rPr>
              <w:t>10</w:t>
            </w:r>
          </w:p>
        </w:tc>
        <w:tc>
          <w:tcPr>
            <w:tcW w:w="1481" w:type="dxa"/>
          </w:tcPr>
          <w:p w:rsidR="00722099" w:rsidRPr="00575DA9" w:rsidRDefault="00722099" w:rsidP="003506C5">
            <w:pPr>
              <w:autoSpaceDE w:val="0"/>
              <w:autoSpaceDN w:val="0"/>
              <w:adjustRightInd w:val="0"/>
              <w:spacing w:after="0" w:line="240" w:lineRule="auto"/>
              <w:ind w:right="-62"/>
              <w:contextualSpacing/>
              <w:jc w:val="center"/>
              <w:rPr>
                <w:rFonts w:ascii="Times New Roman" w:hAnsi="Times New Roman"/>
                <w:color w:val="000000"/>
                <w:sz w:val="24"/>
                <w:szCs w:val="28"/>
              </w:rPr>
            </w:pPr>
            <w:r>
              <w:rPr>
                <w:rFonts w:ascii="Times New Roman" w:hAnsi="Times New Roman"/>
                <w:color w:val="000000"/>
                <w:sz w:val="24"/>
                <w:szCs w:val="28"/>
              </w:rPr>
              <w:t>15</w:t>
            </w:r>
          </w:p>
        </w:tc>
        <w:tc>
          <w:tcPr>
            <w:tcW w:w="1385" w:type="dxa"/>
          </w:tcPr>
          <w:p w:rsidR="00722099" w:rsidRDefault="00722099" w:rsidP="003506C5">
            <w:pPr>
              <w:autoSpaceDE w:val="0"/>
              <w:autoSpaceDN w:val="0"/>
              <w:adjustRightInd w:val="0"/>
              <w:spacing w:after="0" w:line="240" w:lineRule="auto"/>
              <w:ind w:right="-62"/>
              <w:contextualSpacing/>
              <w:jc w:val="center"/>
              <w:rPr>
                <w:rFonts w:ascii="Times New Roman" w:hAnsi="Times New Roman"/>
                <w:color w:val="000000"/>
                <w:sz w:val="24"/>
                <w:szCs w:val="28"/>
              </w:rPr>
            </w:pPr>
            <w:r>
              <w:rPr>
                <w:rFonts w:ascii="Times New Roman" w:hAnsi="Times New Roman"/>
                <w:color w:val="000000"/>
                <w:sz w:val="24"/>
                <w:szCs w:val="28"/>
              </w:rPr>
              <w:t>35</w:t>
            </w:r>
          </w:p>
        </w:tc>
        <w:tc>
          <w:tcPr>
            <w:tcW w:w="1410" w:type="dxa"/>
            <w:gridSpan w:val="2"/>
          </w:tcPr>
          <w:p w:rsidR="00722099" w:rsidRPr="00575DA9" w:rsidRDefault="00722099" w:rsidP="003506C5">
            <w:pPr>
              <w:autoSpaceDE w:val="0"/>
              <w:autoSpaceDN w:val="0"/>
              <w:adjustRightInd w:val="0"/>
              <w:spacing w:after="0" w:line="240" w:lineRule="auto"/>
              <w:ind w:right="-62"/>
              <w:contextualSpacing/>
              <w:jc w:val="center"/>
              <w:rPr>
                <w:rFonts w:ascii="Times New Roman" w:hAnsi="Times New Roman"/>
                <w:color w:val="000000"/>
                <w:sz w:val="24"/>
                <w:szCs w:val="28"/>
              </w:rPr>
            </w:pPr>
            <w:r>
              <w:rPr>
                <w:rFonts w:ascii="Times New Roman" w:hAnsi="Times New Roman"/>
                <w:color w:val="000000"/>
                <w:sz w:val="24"/>
                <w:szCs w:val="28"/>
              </w:rPr>
              <w:t>15</w:t>
            </w:r>
          </w:p>
        </w:tc>
        <w:tc>
          <w:tcPr>
            <w:tcW w:w="1566" w:type="dxa"/>
          </w:tcPr>
          <w:p w:rsidR="00722099" w:rsidRPr="00575DA9" w:rsidRDefault="00722099" w:rsidP="003506C5">
            <w:pPr>
              <w:autoSpaceDE w:val="0"/>
              <w:autoSpaceDN w:val="0"/>
              <w:adjustRightInd w:val="0"/>
              <w:spacing w:after="0" w:line="240" w:lineRule="auto"/>
              <w:ind w:left="-128" w:right="-62" w:hanging="46"/>
              <w:contextualSpacing/>
              <w:jc w:val="center"/>
              <w:rPr>
                <w:rFonts w:ascii="Times New Roman" w:hAnsi="Times New Roman"/>
                <w:color w:val="000000"/>
                <w:sz w:val="24"/>
                <w:szCs w:val="26"/>
              </w:rPr>
            </w:pPr>
            <w:r>
              <w:rPr>
                <w:rFonts w:ascii="Times New Roman" w:hAnsi="Times New Roman"/>
                <w:color w:val="000000"/>
                <w:sz w:val="24"/>
                <w:szCs w:val="26"/>
              </w:rPr>
              <w:t>75</w:t>
            </w:r>
          </w:p>
        </w:tc>
      </w:tr>
      <w:tr w:rsidR="00722099" w:rsidRPr="00575DA9" w:rsidTr="003506C5">
        <w:trPr>
          <w:jc w:val="center"/>
        </w:trPr>
        <w:tc>
          <w:tcPr>
            <w:tcW w:w="940" w:type="dxa"/>
          </w:tcPr>
          <w:p w:rsidR="00722099" w:rsidRPr="00575DA9" w:rsidRDefault="00722099" w:rsidP="003506C5">
            <w:pPr>
              <w:autoSpaceDE w:val="0"/>
              <w:autoSpaceDN w:val="0"/>
              <w:adjustRightInd w:val="0"/>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 xml:space="preserve"> </w:t>
            </w:r>
            <w:r w:rsidRPr="00575DA9">
              <w:rPr>
                <w:rFonts w:ascii="Times New Roman" w:hAnsi="Times New Roman"/>
                <w:color w:val="000000"/>
                <w:sz w:val="24"/>
                <w:szCs w:val="24"/>
              </w:rPr>
              <w:t>7-8</w:t>
            </w:r>
          </w:p>
        </w:tc>
        <w:tc>
          <w:tcPr>
            <w:tcW w:w="1285" w:type="dxa"/>
          </w:tcPr>
          <w:p w:rsidR="00722099" w:rsidRPr="00575DA9" w:rsidRDefault="00722099" w:rsidP="003506C5">
            <w:pPr>
              <w:autoSpaceDE w:val="0"/>
              <w:autoSpaceDN w:val="0"/>
              <w:adjustRightInd w:val="0"/>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10</w:t>
            </w:r>
          </w:p>
        </w:tc>
        <w:tc>
          <w:tcPr>
            <w:tcW w:w="1481" w:type="dxa"/>
          </w:tcPr>
          <w:p w:rsidR="00722099" w:rsidRPr="00575DA9" w:rsidRDefault="00722099" w:rsidP="003506C5">
            <w:pPr>
              <w:autoSpaceDE w:val="0"/>
              <w:autoSpaceDN w:val="0"/>
              <w:adjustRightInd w:val="0"/>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20</w:t>
            </w:r>
          </w:p>
        </w:tc>
        <w:tc>
          <w:tcPr>
            <w:tcW w:w="1385" w:type="dxa"/>
          </w:tcPr>
          <w:p w:rsidR="00722099" w:rsidRPr="00575DA9" w:rsidRDefault="00722099" w:rsidP="003506C5">
            <w:pPr>
              <w:autoSpaceDE w:val="0"/>
              <w:autoSpaceDN w:val="0"/>
              <w:adjustRightInd w:val="0"/>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40</w:t>
            </w:r>
          </w:p>
        </w:tc>
        <w:tc>
          <w:tcPr>
            <w:tcW w:w="1410" w:type="dxa"/>
            <w:gridSpan w:val="2"/>
          </w:tcPr>
          <w:p w:rsidR="00722099" w:rsidRPr="00575DA9" w:rsidRDefault="00722099" w:rsidP="003506C5">
            <w:pPr>
              <w:autoSpaceDE w:val="0"/>
              <w:autoSpaceDN w:val="0"/>
              <w:adjustRightInd w:val="0"/>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15</w:t>
            </w:r>
          </w:p>
        </w:tc>
        <w:tc>
          <w:tcPr>
            <w:tcW w:w="1566" w:type="dxa"/>
          </w:tcPr>
          <w:p w:rsidR="00722099" w:rsidRPr="00973B46" w:rsidRDefault="00722099" w:rsidP="003506C5">
            <w:pPr>
              <w:autoSpaceDE w:val="0"/>
              <w:autoSpaceDN w:val="0"/>
              <w:adjustRightInd w:val="0"/>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85</w:t>
            </w:r>
          </w:p>
        </w:tc>
      </w:tr>
      <w:tr w:rsidR="00722099" w:rsidRPr="00575DA9" w:rsidTr="003506C5">
        <w:trPr>
          <w:jc w:val="center"/>
        </w:trPr>
        <w:tc>
          <w:tcPr>
            <w:tcW w:w="940" w:type="dxa"/>
          </w:tcPr>
          <w:p w:rsidR="00722099" w:rsidRPr="00575DA9" w:rsidRDefault="00722099" w:rsidP="003506C5">
            <w:pPr>
              <w:autoSpaceDE w:val="0"/>
              <w:autoSpaceDN w:val="0"/>
              <w:adjustRightInd w:val="0"/>
              <w:spacing w:after="0" w:line="240" w:lineRule="auto"/>
              <w:contextualSpacing/>
              <w:jc w:val="center"/>
              <w:rPr>
                <w:rFonts w:ascii="Times New Roman" w:hAnsi="Times New Roman"/>
                <w:color w:val="000000"/>
                <w:sz w:val="24"/>
                <w:szCs w:val="24"/>
              </w:rPr>
            </w:pPr>
            <w:r w:rsidRPr="00575DA9">
              <w:rPr>
                <w:rFonts w:ascii="Times New Roman" w:hAnsi="Times New Roman"/>
                <w:color w:val="000000"/>
                <w:sz w:val="24"/>
                <w:szCs w:val="24"/>
              </w:rPr>
              <w:t>9-11</w:t>
            </w:r>
          </w:p>
        </w:tc>
        <w:tc>
          <w:tcPr>
            <w:tcW w:w="1285" w:type="dxa"/>
          </w:tcPr>
          <w:p w:rsidR="00722099" w:rsidRPr="00575DA9" w:rsidRDefault="00722099" w:rsidP="003506C5">
            <w:pPr>
              <w:autoSpaceDE w:val="0"/>
              <w:autoSpaceDN w:val="0"/>
              <w:adjustRightInd w:val="0"/>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10</w:t>
            </w:r>
          </w:p>
        </w:tc>
        <w:tc>
          <w:tcPr>
            <w:tcW w:w="1481" w:type="dxa"/>
          </w:tcPr>
          <w:p w:rsidR="00722099" w:rsidRPr="00575DA9" w:rsidRDefault="00722099" w:rsidP="003506C5">
            <w:pPr>
              <w:autoSpaceDE w:val="0"/>
              <w:autoSpaceDN w:val="0"/>
              <w:adjustRightInd w:val="0"/>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15</w:t>
            </w:r>
          </w:p>
        </w:tc>
        <w:tc>
          <w:tcPr>
            <w:tcW w:w="1385" w:type="dxa"/>
          </w:tcPr>
          <w:p w:rsidR="00722099" w:rsidRPr="00575DA9" w:rsidRDefault="00722099" w:rsidP="003506C5">
            <w:pPr>
              <w:autoSpaceDE w:val="0"/>
              <w:autoSpaceDN w:val="0"/>
              <w:adjustRightInd w:val="0"/>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20</w:t>
            </w:r>
          </w:p>
        </w:tc>
        <w:tc>
          <w:tcPr>
            <w:tcW w:w="1410" w:type="dxa"/>
            <w:gridSpan w:val="2"/>
          </w:tcPr>
          <w:p w:rsidR="00722099" w:rsidRPr="00575DA9" w:rsidRDefault="00722099" w:rsidP="003506C5">
            <w:pPr>
              <w:autoSpaceDE w:val="0"/>
              <w:autoSpaceDN w:val="0"/>
              <w:adjustRightInd w:val="0"/>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15</w:t>
            </w:r>
          </w:p>
        </w:tc>
        <w:tc>
          <w:tcPr>
            <w:tcW w:w="1566" w:type="dxa"/>
          </w:tcPr>
          <w:p w:rsidR="00722099" w:rsidRPr="00973B46" w:rsidRDefault="00722099" w:rsidP="003506C5">
            <w:pPr>
              <w:autoSpaceDE w:val="0"/>
              <w:autoSpaceDN w:val="0"/>
              <w:adjustRightInd w:val="0"/>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60</w:t>
            </w:r>
          </w:p>
        </w:tc>
      </w:tr>
    </w:tbl>
    <w:p w:rsidR="00722099" w:rsidRPr="0085002D" w:rsidRDefault="00722099" w:rsidP="00722099">
      <w:pPr>
        <w:pStyle w:val="a3"/>
        <w:numPr>
          <w:ilvl w:val="0"/>
          <w:numId w:val="1"/>
        </w:numPr>
        <w:spacing w:after="0" w:line="240" w:lineRule="auto"/>
        <w:ind w:left="284" w:hanging="284"/>
        <w:jc w:val="center"/>
        <w:rPr>
          <w:rFonts w:ascii="Times New Roman" w:hAnsi="Times New Roman"/>
          <w:b/>
          <w:sz w:val="28"/>
          <w:szCs w:val="28"/>
        </w:rPr>
      </w:pPr>
      <w:r>
        <w:rPr>
          <w:rFonts w:ascii="Times New Roman" w:hAnsi="Times New Roman"/>
          <w:b/>
          <w:sz w:val="28"/>
          <w:szCs w:val="28"/>
        </w:rPr>
        <w:br w:type="page"/>
      </w:r>
      <w:r w:rsidRPr="0085002D">
        <w:rPr>
          <w:rFonts w:ascii="Times New Roman" w:hAnsi="Times New Roman"/>
          <w:b/>
          <w:sz w:val="28"/>
          <w:szCs w:val="28"/>
        </w:rPr>
        <w:t>Функции Оргкомитета</w:t>
      </w:r>
    </w:p>
    <w:p w:rsidR="00722099" w:rsidRDefault="00722099" w:rsidP="00722099">
      <w:pPr>
        <w:spacing w:after="0" w:line="240" w:lineRule="auto"/>
        <w:ind w:left="567" w:hanging="567"/>
        <w:rPr>
          <w:rFonts w:ascii="Times New Roman" w:hAnsi="Times New Roman"/>
          <w:sz w:val="28"/>
          <w:szCs w:val="28"/>
        </w:rPr>
      </w:pPr>
    </w:p>
    <w:p w:rsidR="00722099" w:rsidRPr="00883BC7" w:rsidRDefault="00722099" w:rsidP="00722099">
      <w:pPr>
        <w:spacing w:after="0" w:line="240" w:lineRule="auto"/>
        <w:ind w:firstLine="709"/>
        <w:jc w:val="both"/>
        <w:rPr>
          <w:rFonts w:ascii="Times New Roman" w:hAnsi="Times New Roman"/>
          <w:sz w:val="28"/>
          <w:szCs w:val="28"/>
        </w:rPr>
      </w:pPr>
      <w:r>
        <w:rPr>
          <w:rFonts w:ascii="Times New Roman" w:hAnsi="Times New Roman"/>
          <w:sz w:val="28"/>
          <w:szCs w:val="28"/>
        </w:rPr>
        <w:t>Оргкомитет школьного</w:t>
      </w:r>
      <w:r w:rsidRPr="00883BC7">
        <w:rPr>
          <w:rFonts w:ascii="Times New Roman" w:hAnsi="Times New Roman"/>
          <w:sz w:val="28"/>
          <w:szCs w:val="28"/>
        </w:rPr>
        <w:t xml:space="preserve"> этапа олимпиады </w:t>
      </w:r>
      <w:r>
        <w:rPr>
          <w:rFonts w:ascii="Times New Roman" w:hAnsi="Times New Roman"/>
          <w:sz w:val="28"/>
          <w:szCs w:val="28"/>
        </w:rPr>
        <w:t xml:space="preserve">по английскому языку </w:t>
      </w:r>
      <w:r w:rsidRPr="00883BC7">
        <w:rPr>
          <w:rFonts w:ascii="Times New Roman" w:hAnsi="Times New Roman"/>
          <w:sz w:val="28"/>
          <w:szCs w:val="28"/>
        </w:rPr>
        <w:t>выполняет следующие функции:</w:t>
      </w:r>
    </w:p>
    <w:p w:rsidR="00722099" w:rsidRPr="00883BC7" w:rsidRDefault="00722099" w:rsidP="00722099">
      <w:pPr>
        <w:pStyle w:val="a3"/>
        <w:numPr>
          <w:ilvl w:val="0"/>
          <w:numId w:val="2"/>
        </w:numPr>
        <w:tabs>
          <w:tab w:val="left" w:pos="993"/>
        </w:tabs>
        <w:spacing w:after="0" w:line="240" w:lineRule="auto"/>
        <w:ind w:left="0" w:firstLine="709"/>
        <w:jc w:val="both"/>
        <w:rPr>
          <w:rFonts w:ascii="Times New Roman" w:hAnsi="Times New Roman"/>
          <w:sz w:val="28"/>
          <w:szCs w:val="28"/>
        </w:rPr>
      </w:pPr>
      <w:r w:rsidRPr="00883BC7">
        <w:rPr>
          <w:rFonts w:ascii="Times New Roman" w:hAnsi="Times New Roman"/>
          <w:sz w:val="28"/>
          <w:szCs w:val="28"/>
        </w:rPr>
        <w:t xml:space="preserve">определяет организационно-технологическую </w:t>
      </w:r>
      <w:r>
        <w:rPr>
          <w:rFonts w:ascii="Times New Roman" w:hAnsi="Times New Roman"/>
          <w:sz w:val="28"/>
          <w:szCs w:val="28"/>
        </w:rPr>
        <w:t>модель проведения школьного</w:t>
      </w:r>
      <w:r w:rsidRPr="00883BC7">
        <w:rPr>
          <w:rFonts w:ascii="Times New Roman" w:hAnsi="Times New Roman"/>
          <w:sz w:val="28"/>
          <w:szCs w:val="28"/>
        </w:rPr>
        <w:t xml:space="preserve"> этапа олимпиады</w:t>
      </w:r>
      <w:r>
        <w:rPr>
          <w:rFonts w:ascii="Times New Roman" w:hAnsi="Times New Roman"/>
          <w:sz w:val="28"/>
          <w:szCs w:val="28"/>
        </w:rPr>
        <w:t xml:space="preserve"> по английскому языку</w:t>
      </w:r>
      <w:r w:rsidRPr="00883BC7">
        <w:rPr>
          <w:rFonts w:ascii="Times New Roman" w:hAnsi="Times New Roman"/>
          <w:sz w:val="28"/>
          <w:szCs w:val="28"/>
        </w:rPr>
        <w:t>;</w:t>
      </w:r>
    </w:p>
    <w:p w:rsidR="00722099" w:rsidRPr="00F147FA" w:rsidRDefault="00722099" w:rsidP="00722099">
      <w:pPr>
        <w:pStyle w:val="a3"/>
        <w:numPr>
          <w:ilvl w:val="0"/>
          <w:numId w:val="2"/>
        </w:numPr>
        <w:tabs>
          <w:tab w:val="left" w:pos="993"/>
        </w:tabs>
        <w:spacing w:after="0" w:line="240" w:lineRule="auto"/>
        <w:ind w:left="0" w:firstLine="709"/>
        <w:jc w:val="both"/>
        <w:rPr>
          <w:rFonts w:ascii="Times New Roman" w:hAnsi="Times New Roman"/>
          <w:sz w:val="28"/>
          <w:szCs w:val="28"/>
        </w:rPr>
      </w:pPr>
      <w:r w:rsidRPr="00F147FA">
        <w:rPr>
          <w:rFonts w:ascii="Times New Roman" w:hAnsi="Times New Roman"/>
          <w:sz w:val="28"/>
          <w:szCs w:val="28"/>
        </w:rPr>
        <w:t>обеспечивает организ</w:t>
      </w:r>
      <w:r>
        <w:rPr>
          <w:rFonts w:ascii="Times New Roman" w:hAnsi="Times New Roman"/>
          <w:sz w:val="28"/>
          <w:szCs w:val="28"/>
        </w:rPr>
        <w:t>ацию и проведение школьного</w:t>
      </w:r>
      <w:r w:rsidRPr="00F147FA">
        <w:rPr>
          <w:rFonts w:ascii="Times New Roman" w:hAnsi="Times New Roman"/>
          <w:sz w:val="28"/>
          <w:szCs w:val="28"/>
        </w:rPr>
        <w:t xml:space="preserve"> этапа олимпиады по английскому языку в соответствии с утвержденн</w:t>
      </w:r>
      <w:r>
        <w:rPr>
          <w:rFonts w:ascii="Times New Roman" w:hAnsi="Times New Roman"/>
          <w:sz w:val="28"/>
          <w:szCs w:val="28"/>
        </w:rPr>
        <w:t>ыми организатором школьного</w:t>
      </w:r>
      <w:r w:rsidRPr="00F147FA">
        <w:rPr>
          <w:rFonts w:ascii="Times New Roman" w:hAnsi="Times New Roman"/>
          <w:sz w:val="28"/>
          <w:szCs w:val="28"/>
        </w:rPr>
        <w:t xml:space="preserve"> этапа </w:t>
      </w:r>
      <w:r>
        <w:rPr>
          <w:rFonts w:ascii="Times New Roman" w:hAnsi="Times New Roman"/>
          <w:sz w:val="28"/>
          <w:szCs w:val="28"/>
        </w:rPr>
        <w:t xml:space="preserve">олимпиады </w:t>
      </w:r>
      <w:r w:rsidRPr="00F147FA">
        <w:rPr>
          <w:rFonts w:ascii="Times New Roman" w:hAnsi="Times New Roman"/>
          <w:sz w:val="28"/>
          <w:szCs w:val="28"/>
        </w:rPr>
        <w:t>требован</w:t>
      </w:r>
      <w:r>
        <w:rPr>
          <w:rFonts w:ascii="Times New Roman" w:hAnsi="Times New Roman"/>
          <w:sz w:val="28"/>
          <w:szCs w:val="28"/>
        </w:rPr>
        <w:t>иями к проведению школьного</w:t>
      </w:r>
      <w:r w:rsidRPr="00F147FA">
        <w:rPr>
          <w:rFonts w:ascii="Times New Roman" w:hAnsi="Times New Roman"/>
          <w:sz w:val="28"/>
          <w:szCs w:val="28"/>
        </w:rPr>
        <w:t xml:space="preserve"> этапа олимпиады по английскому языку, Порядком проведения всероссийской олимпиады школьников и действующим</w:t>
      </w:r>
      <w:r>
        <w:rPr>
          <w:rFonts w:ascii="Times New Roman" w:hAnsi="Times New Roman"/>
          <w:sz w:val="28"/>
          <w:szCs w:val="28"/>
        </w:rPr>
        <w:t>и</w:t>
      </w:r>
      <w:r w:rsidRPr="00F147FA">
        <w:rPr>
          <w:rFonts w:ascii="Times New Roman" w:hAnsi="Times New Roman"/>
          <w:sz w:val="28"/>
          <w:szCs w:val="28"/>
        </w:rPr>
        <w:t xml:space="preserve"> на момент проведения олимпиады санитарно-эпидемиологическими требованиями к условиям и организации обучения в организациях, осуществляющих образовательную деятельность по образовательным программам основного общего и среднего общего образования;</w:t>
      </w:r>
    </w:p>
    <w:p w:rsidR="00722099" w:rsidRPr="00F147FA" w:rsidRDefault="00722099" w:rsidP="00722099">
      <w:pPr>
        <w:pStyle w:val="a3"/>
        <w:numPr>
          <w:ilvl w:val="0"/>
          <w:numId w:val="2"/>
        </w:numPr>
        <w:tabs>
          <w:tab w:val="left" w:pos="993"/>
        </w:tabs>
        <w:spacing w:after="0" w:line="240" w:lineRule="auto"/>
        <w:ind w:left="0" w:firstLine="709"/>
        <w:jc w:val="both"/>
        <w:rPr>
          <w:rFonts w:ascii="Times New Roman" w:hAnsi="Times New Roman"/>
          <w:sz w:val="28"/>
          <w:szCs w:val="28"/>
        </w:rPr>
      </w:pPr>
      <w:r w:rsidRPr="00F147FA">
        <w:rPr>
          <w:rFonts w:ascii="Times New Roman" w:hAnsi="Times New Roman"/>
          <w:sz w:val="28"/>
          <w:szCs w:val="28"/>
        </w:rPr>
        <w:t xml:space="preserve">осуществляет кодирование (обезличивание) олимпиадных </w:t>
      </w:r>
      <w:r>
        <w:rPr>
          <w:rFonts w:ascii="Times New Roman" w:hAnsi="Times New Roman"/>
          <w:sz w:val="28"/>
          <w:szCs w:val="28"/>
        </w:rPr>
        <w:t xml:space="preserve">работ участников школьного </w:t>
      </w:r>
      <w:r w:rsidRPr="00F147FA">
        <w:rPr>
          <w:rFonts w:ascii="Times New Roman" w:hAnsi="Times New Roman"/>
          <w:sz w:val="28"/>
          <w:szCs w:val="28"/>
        </w:rPr>
        <w:t>этапа олимпиады по английскому языку;</w:t>
      </w:r>
    </w:p>
    <w:p w:rsidR="00722099" w:rsidRPr="00F147FA" w:rsidRDefault="00722099" w:rsidP="00722099">
      <w:pPr>
        <w:pStyle w:val="a3"/>
        <w:numPr>
          <w:ilvl w:val="0"/>
          <w:numId w:val="2"/>
        </w:numPr>
        <w:tabs>
          <w:tab w:val="left" w:pos="993"/>
        </w:tabs>
        <w:spacing w:after="0" w:line="240" w:lineRule="auto"/>
        <w:ind w:left="0" w:firstLine="709"/>
        <w:jc w:val="both"/>
        <w:rPr>
          <w:rFonts w:ascii="Times New Roman" w:hAnsi="Times New Roman"/>
          <w:sz w:val="28"/>
          <w:szCs w:val="28"/>
        </w:rPr>
      </w:pPr>
      <w:r w:rsidRPr="00F147FA">
        <w:rPr>
          <w:rFonts w:ascii="Times New Roman" w:hAnsi="Times New Roman"/>
          <w:sz w:val="28"/>
          <w:szCs w:val="28"/>
        </w:rPr>
        <w:t>несет ответственность за жизнь и здоровье участников олимпиады во</w:t>
      </w:r>
      <w:r>
        <w:rPr>
          <w:rFonts w:ascii="Times New Roman" w:hAnsi="Times New Roman"/>
          <w:sz w:val="28"/>
          <w:szCs w:val="28"/>
        </w:rPr>
        <w:t xml:space="preserve"> время проведения школьного </w:t>
      </w:r>
      <w:r w:rsidRPr="00F147FA">
        <w:rPr>
          <w:rFonts w:ascii="Times New Roman" w:hAnsi="Times New Roman"/>
          <w:sz w:val="28"/>
          <w:szCs w:val="28"/>
        </w:rPr>
        <w:t xml:space="preserve"> этапа олимпиады по английскому языку.</w:t>
      </w:r>
    </w:p>
    <w:p w:rsidR="00722099" w:rsidRPr="00F147FA" w:rsidRDefault="00722099" w:rsidP="00722099">
      <w:pPr>
        <w:pStyle w:val="a3"/>
        <w:tabs>
          <w:tab w:val="left" w:pos="993"/>
        </w:tabs>
        <w:spacing w:after="0" w:line="240" w:lineRule="auto"/>
        <w:ind w:left="567"/>
        <w:jc w:val="both"/>
        <w:rPr>
          <w:rFonts w:ascii="Times New Roman" w:hAnsi="Times New Roman"/>
          <w:sz w:val="28"/>
          <w:szCs w:val="28"/>
        </w:rPr>
      </w:pPr>
    </w:p>
    <w:p w:rsidR="00722099" w:rsidRPr="00F147FA" w:rsidRDefault="00722099" w:rsidP="00722099">
      <w:pPr>
        <w:pStyle w:val="a3"/>
        <w:numPr>
          <w:ilvl w:val="0"/>
          <w:numId w:val="1"/>
        </w:numPr>
        <w:spacing w:after="0" w:line="240" w:lineRule="auto"/>
        <w:ind w:left="284" w:hanging="284"/>
        <w:jc w:val="center"/>
        <w:rPr>
          <w:rFonts w:ascii="Times New Roman" w:hAnsi="Times New Roman"/>
          <w:sz w:val="28"/>
          <w:szCs w:val="28"/>
        </w:rPr>
      </w:pPr>
      <w:r w:rsidRPr="00F147FA">
        <w:rPr>
          <w:rFonts w:ascii="Times New Roman" w:hAnsi="Times New Roman"/>
          <w:b/>
          <w:sz w:val="28"/>
          <w:szCs w:val="28"/>
        </w:rPr>
        <w:t xml:space="preserve">Функции </w:t>
      </w:r>
      <w:r>
        <w:rPr>
          <w:rFonts w:ascii="Times New Roman" w:hAnsi="Times New Roman"/>
          <w:b/>
          <w:sz w:val="28"/>
          <w:szCs w:val="28"/>
        </w:rPr>
        <w:t>Ж</w:t>
      </w:r>
      <w:r w:rsidRPr="00F147FA">
        <w:rPr>
          <w:rFonts w:ascii="Times New Roman" w:hAnsi="Times New Roman"/>
          <w:b/>
          <w:sz w:val="28"/>
          <w:szCs w:val="28"/>
        </w:rPr>
        <w:t>юри</w:t>
      </w:r>
    </w:p>
    <w:p w:rsidR="00722099" w:rsidRPr="00F147FA" w:rsidRDefault="00722099" w:rsidP="00722099">
      <w:pPr>
        <w:spacing w:after="0" w:line="240" w:lineRule="auto"/>
        <w:ind w:left="567" w:hanging="567"/>
        <w:rPr>
          <w:rFonts w:ascii="Times New Roman" w:hAnsi="Times New Roman"/>
          <w:sz w:val="28"/>
          <w:szCs w:val="28"/>
        </w:rPr>
      </w:pPr>
    </w:p>
    <w:p w:rsidR="00722099" w:rsidRPr="00F147FA" w:rsidRDefault="00722099" w:rsidP="00722099">
      <w:pPr>
        <w:spacing w:after="0" w:line="240" w:lineRule="auto"/>
        <w:ind w:firstLine="709"/>
        <w:jc w:val="both"/>
        <w:rPr>
          <w:rFonts w:ascii="Times New Roman" w:hAnsi="Times New Roman"/>
          <w:sz w:val="28"/>
          <w:szCs w:val="28"/>
        </w:rPr>
      </w:pPr>
      <w:r>
        <w:rPr>
          <w:rFonts w:ascii="Times New Roman" w:hAnsi="Times New Roman"/>
          <w:sz w:val="28"/>
          <w:szCs w:val="28"/>
        </w:rPr>
        <w:t>Жюри школьного</w:t>
      </w:r>
      <w:r w:rsidRPr="00F147FA">
        <w:rPr>
          <w:rFonts w:ascii="Times New Roman" w:hAnsi="Times New Roman"/>
          <w:sz w:val="28"/>
          <w:szCs w:val="28"/>
        </w:rPr>
        <w:t xml:space="preserve"> этапа олимпиады по английскому языку выполняет следующие функции:</w:t>
      </w:r>
    </w:p>
    <w:p w:rsidR="00722099" w:rsidRPr="00F147FA" w:rsidRDefault="00722099" w:rsidP="00722099">
      <w:pPr>
        <w:pStyle w:val="a3"/>
        <w:numPr>
          <w:ilvl w:val="0"/>
          <w:numId w:val="3"/>
        </w:numPr>
        <w:tabs>
          <w:tab w:val="left" w:pos="993"/>
        </w:tabs>
        <w:spacing w:after="0" w:line="240" w:lineRule="auto"/>
        <w:ind w:left="0" w:firstLine="709"/>
        <w:jc w:val="both"/>
        <w:rPr>
          <w:rFonts w:ascii="Times New Roman" w:hAnsi="Times New Roman"/>
          <w:sz w:val="28"/>
          <w:szCs w:val="28"/>
        </w:rPr>
      </w:pPr>
      <w:r w:rsidRPr="00F147FA">
        <w:rPr>
          <w:rFonts w:ascii="Times New Roman" w:hAnsi="Times New Roman"/>
          <w:sz w:val="28"/>
          <w:szCs w:val="28"/>
        </w:rPr>
        <w:t>принимает для оценивания закодированные (обезличенные) олимпиадные работы участников;</w:t>
      </w:r>
    </w:p>
    <w:p w:rsidR="00722099" w:rsidRPr="00F147FA" w:rsidRDefault="00722099" w:rsidP="00722099">
      <w:pPr>
        <w:pStyle w:val="a3"/>
        <w:numPr>
          <w:ilvl w:val="0"/>
          <w:numId w:val="3"/>
        </w:numPr>
        <w:tabs>
          <w:tab w:val="left" w:pos="993"/>
        </w:tabs>
        <w:spacing w:after="0" w:line="240" w:lineRule="auto"/>
        <w:ind w:left="0" w:firstLine="709"/>
        <w:jc w:val="both"/>
        <w:rPr>
          <w:rFonts w:ascii="Times New Roman" w:hAnsi="Times New Roman"/>
          <w:sz w:val="28"/>
          <w:szCs w:val="28"/>
        </w:rPr>
      </w:pPr>
      <w:r w:rsidRPr="00F147FA">
        <w:rPr>
          <w:rFonts w:ascii="Times New Roman" w:hAnsi="Times New Roman"/>
          <w:sz w:val="28"/>
          <w:szCs w:val="28"/>
        </w:rPr>
        <w:t>оценивает выполненные олимпиадные задания в соответствии с утвержденными критериями и методиками оценивания выполненных олимпиадных заданий;</w:t>
      </w:r>
    </w:p>
    <w:p w:rsidR="00722099" w:rsidRPr="00F147FA" w:rsidRDefault="00722099" w:rsidP="00722099">
      <w:pPr>
        <w:pStyle w:val="a3"/>
        <w:numPr>
          <w:ilvl w:val="0"/>
          <w:numId w:val="3"/>
        </w:numPr>
        <w:tabs>
          <w:tab w:val="left" w:pos="993"/>
        </w:tabs>
        <w:spacing w:after="0" w:line="240" w:lineRule="auto"/>
        <w:ind w:left="0" w:firstLine="709"/>
        <w:jc w:val="both"/>
        <w:rPr>
          <w:rFonts w:ascii="Times New Roman" w:hAnsi="Times New Roman"/>
          <w:sz w:val="28"/>
          <w:szCs w:val="28"/>
        </w:rPr>
      </w:pPr>
      <w:r w:rsidRPr="00F147FA">
        <w:rPr>
          <w:rFonts w:ascii="Times New Roman" w:hAnsi="Times New Roman"/>
          <w:sz w:val="28"/>
          <w:szCs w:val="28"/>
        </w:rPr>
        <w:t>проводит с участниками олимпиады анализ олимпиадных заданий и их решений;</w:t>
      </w:r>
    </w:p>
    <w:p w:rsidR="00722099" w:rsidRPr="00F147FA" w:rsidRDefault="00722099" w:rsidP="00722099">
      <w:pPr>
        <w:pStyle w:val="a3"/>
        <w:numPr>
          <w:ilvl w:val="0"/>
          <w:numId w:val="3"/>
        </w:numPr>
        <w:tabs>
          <w:tab w:val="left" w:pos="993"/>
        </w:tabs>
        <w:spacing w:after="0" w:line="240" w:lineRule="auto"/>
        <w:ind w:left="0" w:firstLine="709"/>
        <w:jc w:val="both"/>
        <w:rPr>
          <w:rFonts w:ascii="Times New Roman" w:hAnsi="Times New Roman"/>
          <w:sz w:val="28"/>
          <w:szCs w:val="28"/>
        </w:rPr>
      </w:pPr>
      <w:r w:rsidRPr="00F147FA">
        <w:rPr>
          <w:rFonts w:ascii="Times New Roman" w:hAnsi="Times New Roman"/>
          <w:sz w:val="28"/>
          <w:szCs w:val="28"/>
        </w:rPr>
        <w:t>осуществляет очно по запросу участника олимпиады показ выполненных им олимпиадных заданий;</w:t>
      </w:r>
    </w:p>
    <w:p w:rsidR="00722099" w:rsidRPr="00F147FA" w:rsidRDefault="00722099" w:rsidP="00722099">
      <w:pPr>
        <w:pStyle w:val="a3"/>
        <w:numPr>
          <w:ilvl w:val="0"/>
          <w:numId w:val="3"/>
        </w:numPr>
        <w:tabs>
          <w:tab w:val="left" w:pos="993"/>
        </w:tabs>
        <w:spacing w:after="0" w:line="240" w:lineRule="auto"/>
        <w:ind w:left="0" w:firstLine="709"/>
        <w:jc w:val="both"/>
        <w:rPr>
          <w:rFonts w:ascii="Times New Roman" w:hAnsi="Times New Roman"/>
          <w:sz w:val="28"/>
          <w:szCs w:val="28"/>
        </w:rPr>
      </w:pPr>
      <w:r w:rsidRPr="00F147FA">
        <w:rPr>
          <w:rFonts w:ascii="Times New Roman" w:hAnsi="Times New Roman"/>
          <w:sz w:val="28"/>
          <w:szCs w:val="28"/>
        </w:rPr>
        <w:t>представляет результаты олимпиады ее участникам;</w:t>
      </w:r>
    </w:p>
    <w:p w:rsidR="00722099" w:rsidRPr="00F147FA" w:rsidRDefault="00722099" w:rsidP="00722099">
      <w:pPr>
        <w:pStyle w:val="a3"/>
        <w:numPr>
          <w:ilvl w:val="0"/>
          <w:numId w:val="3"/>
        </w:numPr>
        <w:tabs>
          <w:tab w:val="left" w:pos="993"/>
        </w:tabs>
        <w:spacing w:after="0" w:line="240" w:lineRule="auto"/>
        <w:ind w:left="0" w:firstLine="709"/>
        <w:jc w:val="both"/>
        <w:rPr>
          <w:rFonts w:ascii="Times New Roman" w:hAnsi="Times New Roman"/>
          <w:sz w:val="28"/>
          <w:szCs w:val="28"/>
        </w:rPr>
      </w:pPr>
      <w:r w:rsidRPr="00F147FA">
        <w:rPr>
          <w:rFonts w:ascii="Times New Roman" w:hAnsi="Times New Roman"/>
          <w:sz w:val="28"/>
          <w:szCs w:val="28"/>
        </w:rPr>
        <w:t>рассматривает очно апелляции участников олимпиады с использованием видеофиксации;</w:t>
      </w:r>
    </w:p>
    <w:p w:rsidR="00722099" w:rsidRPr="00F147FA" w:rsidRDefault="00722099" w:rsidP="00722099">
      <w:pPr>
        <w:pStyle w:val="a3"/>
        <w:numPr>
          <w:ilvl w:val="0"/>
          <w:numId w:val="3"/>
        </w:numPr>
        <w:tabs>
          <w:tab w:val="left" w:pos="993"/>
        </w:tabs>
        <w:spacing w:after="0" w:line="240" w:lineRule="auto"/>
        <w:ind w:left="0" w:firstLine="709"/>
        <w:jc w:val="both"/>
        <w:rPr>
          <w:rFonts w:ascii="Times New Roman" w:hAnsi="Times New Roman"/>
          <w:sz w:val="28"/>
          <w:szCs w:val="28"/>
        </w:rPr>
      </w:pPr>
      <w:r w:rsidRPr="00F147FA">
        <w:rPr>
          <w:rFonts w:ascii="Times New Roman" w:hAnsi="Times New Roman"/>
          <w:sz w:val="28"/>
          <w:szCs w:val="28"/>
        </w:rPr>
        <w:t>определяет победителей и призеров олимпиады на основании рейтинга и в соответствии с квотой, установленной орган</w:t>
      </w:r>
      <w:r>
        <w:rPr>
          <w:rFonts w:ascii="Times New Roman" w:hAnsi="Times New Roman"/>
          <w:sz w:val="28"/>
          <w:szCs w:val="28"/>
        </w:rPr>
        <w:t xml:space="preserve">изатором школьного </w:t>
      </w:r>
      <w:r w:rsidRPr="00F147FA">
        <w:rPr>
          <w:rFonts w:ascii="Times New Roman" w:hAnsi="Times New Roman"/>
          <w:sz w:val="28"/>
          <w:szCs w:val="28"/>
        </w:rPr>
        <w:t xml:space="preserve"> этапа олимпиады по английскому языку;</w:t>
      </w:r>
    </w:p>
    <w:p w:rsidR="00722099" w:rsidRPr="00F147FA" w:rsidRDefault="00722099" w:rsidP="00722099">
      <w:pPr>
        <w:pStyle w:val="a3"/>
        <w:numPr>
          <w:ilvl w:val="0"/>
          <w:numId w:val="3"/>
        </w:numPr>
        <w:tabs>
          <w:tab w:val="left" w:pos="993"/>
        </w:tabs>
        <w:spacing w:after="0" w:line="240" w:lineRule="auto"/>
        <w:ind w:left="0" w:firstLine="709"/>
        <w:jc w:val="both"/>
        <w:rPr>
          <w:rFonts w:ascii="Times New Roman" w:hAnsi="Times New Roman"/>
          <w:sz w:val="28"/>
          <w:szCs w:val="28"/>
        </w:rPr>
      </w:pPr>
      <w:r w:rsidRPr="00F147FA">
        <w:rPr>
          <w:rFonts w:ascii="Times New Roman" w:hAnsi="Times New Roman"/>
          <w:sz w:val="28"/>
          <w:szCs w:val="28"/>
        </w:rPr>
        <w:t>представляет организатору результаты олимпиады (протоколы) для их утверждения;</w:t>
      </w:r>
    </w:p>
    <w:p w:rsidR="00722099" w:rsidRPr="00F147FA" w:rsidRDefault="00722099" w:rsidP="00722099">
      <w:pPr>
        <w:pStyle w:val="a3"/>
        <w:numPr>
          <w:ilvl w:val="0"/>
          <w:numId w:val="3"/>
        </w:numPr>
        <w:tabs>
          <w:tab w:val="left" w:pos="993"/>
        </w:tabs>
        <w:spacing w:after="0" w:line="240" w:lineRule="auto"/>
        <w:ind w:left="0" w:firstLine="709"/>
        <w:jc w:val="both"/>
        <w:rPr>
          <w:rFonts w:ascii="Times New Roman" w:hAnsi="Times New Roman"/>
          <w:sz w:val="28"/>
          <w:szCs w:val="28"/>
        </w:rPr>
      </w:pPr>
      <w:r w:rsidRPr="00F147FA">
        <w:rPr>
          <w:rFonts w:ascii="Times New Roman" w:hAnsi="Times New Roman"/>
          <w:sz w:val="28"/>
          <w:szCs w:val="28"/>
        </w:rPr>
        <w:t>составляет и представ</w:t>
      </w:r>
      <w:r>
        <w:rPr>
          <w:rFonts w:ascii="Times New Roman" w:hAnsi="Times New Roman"/>
          <w:sz w:val="28"/>
          <w:szCs w:val="28"/>
        </w:rPr>
        <w:t>ляет организатору школьного</w:t>
      </w:r>
      <w:r w:rsidRPr="00F147FA">
        <w:rPr>
          <w:rFonts w:ascii="Times New Roman" w:hAnsi="Times New Roman"/>
          <w:sz w:val="28"/>
          <w:szCs w:val="28"/>
        </w:rPr>
        <w:t xml:space="preserve"> этапа олимпиады по английскому языку аналитический отчет о результатах выполнения олимпиадных заданий.</w:t>
      </w:r>
    </w:p>
    <w:p w:rsidR="00722099" w:rsidRPr="00F147FA" w:rsidRDefault="00722099" w:rsidP="00722099">
      <w:pPr>
        <w:pStyle w:val="a3"/>
        <w:spacing w:after="0" w:line="240" w:lineRule="auto"/>
        <w:ind w:left="360"/>
        <w:rPr>
          <w:rFonts w:ascii="Times New Roman" w:hAnsi="Times New Roman"/>
          <w:b/>
          <w:sz w:val="28"/>
          <w:szCs w:val="28"/>
        </w:rPr>
      </w:pPr>
    </w:p>
    <w:p w:rsidR="00722099" w:rsidRPr="00F147FA" w:rsidRDefault="00722099" w:rsidP="00722099">
      <w:pPr>
        <w:pStyle w:val="a3"/>
        <w:numPr>
          <w:ilvl w:val="0"/>
          <w:numId w:val="1"/>
        </w:numPr>
        <w:spacing w:after="0" w:line="240" w:lineRule="auto"/>
        <w:ind w:left="284" w:hanging="284"/>
        <w:jc w:val="center"/>
        <w:rPr>
          <w:rFonts w:ascii="Times New Roman" w:hAnsi="Times New Roman"/>
          <w:b/>
          <w:sz w:val="28"/>
          <w:szCs w:val="28"/>
        </w:rPr>
      </w:pPr>
      <w:r w:rsidRPr="00F147FA">
        <w:rPr>
          <w:rFonts w:ascii="Times New Roman" w:hAnsi="Times New Roman"/>
          <w:b/>
          <w:sz w:val="28"/>
          <w:szCs w:val="28"/>
        </w:rPr>
        <w:t>Порядок проведения олимпиады</w:t>
      </w:r>
    </w:p>
    <w:p w:rsidR="00722099" w:rsidRPr="00F147FA" w:rsidRDefault="00722099" w:rsidP="00722099">
      <w:pPr>
        <w:pStyle w:val="a3"/>
        <w:spacing w:after="0" w:line="240" w:lineRule="auto"/>
        <w:ind w:left="360"/>
        <w:rPr>
          <w:rFonts w:ascii="Times New Roman" w:hAnsi="Times New Roman"/>
          <w:b/>
          <w:sz w:val="28"/>
          <w:szCs w:val="28"/>
        </w:rPr>
      </w:pPr>
    </w:p>
    <w:p w:rsidR="00722099" w:rsidRPr="00F147FA" w:rsidRDefault="00722099" w:rsidP="00722099">
      <w:pPr>
        <w:pStyle w:val="a3"/>
        <w:numPr>
          <w:ilvl w:val="1"/>
          <w:numId w:val="10"/>
        </w:numPr>
        <w:tabs>
          <w:tab w:val="left" w:pos="709"/>
        </w:tabs>
        <w:spacing w:after="0" w:line="240" w:lineRule="auto"/>
        <w:ind w:left="709" w:hanging="709"/>
        <w:jc w:val="both"/>
        <w:rPr>
          <w:rFonts w:ascii="Times New Roman" w:hAnsi="Times New Roman"/>
          <w:sz w:val="28"/>
          <w:szCs w:val="28"/>
        </w:rPr>
      </w:pPr>
      <w:r>
        <w:rPr>
          <w:rFonts w:ascii="Times New Roman" w:hAnsi="Times New Roman"/>
          <w:sz w:val="28"/>
          <w:szCs w:val="28"/>
        </w:rPr>
        <w:t>Школьный</w:t>
      </w:r>
      <w:r w:rsidRPr="00F147FA">
        <w:rPr>
          <w:rFonts w:ascii="Times New Roman" w:hAnsi="Times New Roman"/>
          <w:sz w:val="28"/>
          <w:szCs w:val="28"/>
        </w:rPr>
        <w:t xml:space="preserve"> этап олимпиады по английскому яз</w:t>
      </w:r>
      <w:r>
        <w:rPr>
          <w:rFonts w:ascii="Times New Roman" w:hAnsi="Times New Roman"/>
          <w:sz w:val="28"/>
          <w:szCs w:val="28"/>
        </w:rPr>
        <w:t>ыку проводится для обучающихся 5</w:t>
      </w:r>
      <w:r w:rsidRPr="00F147FA">
        <w:rPr>
          <w:rFonts w:ascii="Times New Roman" w:hAnsi="Times New Roman"/>
          <w:sz w:val="28"/>
          <w:szCs w:val="28"/>
        </w:rPr>
        <w:t>-11 классов.</w:t>
      </w:r>
    </w:p>
    <w:p w:rsidR="00722099" w:rsidRPr="00F147FA" w:rsidRDefault="00722099" w:rsidP="00722099">
      <w:pPr>
        <w:pStyle w:val="a3"/>
        <w:numPr>
          <w:ilvl w:val="1"/>
          <w:numId w:val="10"/>
        </w:numPr>
        <w:tabs>
          <w:tab w:val="left" w:pos="709"/>
        </w:tabs>
        <w:spacing w:after="0" w:line="240" w:lineRule="auto"/>
        <w:ind w:left="709" w:hanging="709"/>
        <w:jc w:val="both"/>
        <w:rPr>
          <w:rFonts w:ascii="Times New Roman" w:hAnsi="Times New Roman"/>
          <w:sz w:val="28"/>
          <w:szCs w:val="28"/>
        </w:rPr>
      </w:pPr>
      <w:r w:rsidRPr="00F147FA">
        <w:rPr>
          <w:rFonts w:ascii="Times New Roman" w:hAnsi="Times New Roman"/>
          <w:color w:val="000000"/>
          <w:sz w:val="28"/>
          <w:szCs w:val="28"/>
        </w:rPr>
        <w:t xml:space="preserve">В месте проведения </w:t>
      </w:r>
      <w:r>
        <w:rPr>
          <w:rFonts w:ascii="Times New Roman" w:hAnsi="Times New Roman"/>
          <w:sz w:val="28"/>
          <w:szCs w:val="28"/>
        </w:rPr>
        <w:t>школьного</w:t>
      </w:r>
      <w:r w:rsidRPr="00F147FA">
        <w:rPr>
          <w:rFonts w:ascii="Times New Roman" w:hAnsi="Times New Roman"/>
          <w:sz w:val="28"/>
          <w:szCs w:val="28"/>
        </w:rPr>
        <w:t xml:space="preserve"> этапа олимпиады по английскому языку</w:t>
      </w:r>
      <w:r w:rsidRPr="00F147FA">
        <w:rPr>
          <w:rFonts w:ascii="Times New Roman" w:hAnsi="Times New Roman"/>
          <w:color w:val="000000"/>
          <w:sz w:val="28"/>
          <w:szCs w:val="28"/>
        </w:rPr>
        <w:t xml:space="preserve"> вправе присутствовать представители организатора олимпиады, Оргкомитета и Жюри, а также граждане, аккредитованные в качестве общественных наблюдателей в порядке, установленном Минобрнауки России.</w:t>
      </w:r>
    </w:p>
    <w:p w:rsidR="00722099" w:rsidRPr="00F147FA" w:rsidRDefault="00722099" w:rsidP="00722099">
      <w:pPr>
        <w:pStyle w:val="a3"/>
        <w:numPr>
          <w:ilvl w:val="1"/>
          <w:numId w:val="10"/>
        </w:numPr>
        <w:spacing w:after="0" w:line="240" w:lineRule="auto"/>
        <w:ind w:left="709" w:hanging="709"/>
        <w:jc w:val="both"/>
        <w:rPr>
          <w:rFonts w:ascii="Times New Roman" w:hAnsi="Times New Roman"/>
          <w:sz w:val="28"/>
          <w:szCs w:val="28"/>
        </w:rPr>
      </w:pPr>
      <w:r w:rsidRPr="00F147FA">
        <w:rPr>
          <w:rFonts w:ascii="Times New Roman" w:hAnsi="Times New Roman"/>
          <w:sz w:val="28"/>
          <w:szCs w:val="28"/>
        </w:rPr>
        <w:t>Все участники олимпиады проходят в обязательном порядке процедуру регистрации.</w:t>
      </w:r>
    </w:p>
    <w:p w:rsidR="00722099" w:rsidRPr="00186484" w:rsidRDefault="00722099" w:rsidP="00722099">
      <w:pPr>
        <w:pStyle w:val="a3"/>
        <w:numPr>
          <w:ilvl w:val="1"/>
          <w:numId w:val="10"/>
        </w:numPr>
        <w:spacing w:after="0" w:line="240" w:lineRule="auto"/>
        <w:ind w:left="709" w:hanging="709"/>
        <w:jc w:val="both"/>
        <w:rPr>
          <w:rFonts w:ascii="Times New Roman" w:hAnsi="Times New Roman"/>
          <w:sz w:val="28"/>
          <w:szCs w:val="28"/>
        </w:rPr>
      </w:pPr>
      <w:r w:rsidRPr="00186484">
        <w:rPr>
          <w:rFonts w:ascii="Times New Roman" w:hAnsi="Times New Roman"/>
          <w:sz w:val="28"/>
          <w:szCs w:val="28"/>
        </w:rPr>
        <w:t>Регистрация обучающихся для участия в олимпиаде осуществляется Оргкомитетом перед началом ее проведения. При регистрации представители Оргкомитета проверяют право</w:t>
      </w:r>
      <w:r>
        <w:rPr>
          <w:rFonts w:ascii="Times New Roman" w:hAnsi="Times New Roman"/>
          <w:sz w:val="28"/>
          <w:szCs w:val="28"/>
        </w:rPr>
        <w:t>мочность участия в школьном</w:t>
      </w:r>
      <w:r w:rsidRPr="00186484">
        <w:rPr>
          <w:rFonts w:ascii="Times New Roman" w:hAnsi="Times New Roman"/>
          <w:sz w:val="28"/>
          <w:szCs w:val="28"/>
        </w:rPr>
        <w:t xml:space="preserve"> этапе олимпиады по английскому языку прибывших обучающихся и достоверность имеющейся в распоряжении Оргкомитета информации о них.</w:t>
      </w:r>
    </w:p>
    <w:p w:rsidR="00722099" w:rsidRPr="00243E0D" w:rsidRDefault="00722099" w:rsidP="00722099">
      <w:pPr>
        <w:pStyle w:val="a3"/>
        <w:numPr>
          <w:ilvl w:val="1"/>
          <w:numId w:val="10"/>
        </w:numPr>
        <w:spacing w:after="0" w:line="240" w:lineRule="auto"/>
        <w:ind w:left="709" w:hanging="709"/>
        <w:jc w:val="both"/>
        <w:rPr>
          <w:rFonts w:ascii="Times New Roman" w:hAnsi="Times New Roman"/>
          <w:b/>
          <w:sz w:val="28"/>
          <w:szCs w:val="28"/>
        </w:rPr>
      </w:pPr>
      <w:r w:rsidRPr="00F147FA">
        <w:rPr>
          <w:rFonts w:ascii="Times New Roman" w:hAnsi="Times New Roman"/>
          <w:color w:val="000000"/>
          <w:sz w:val="28"/>
          <w:szCs w:val="28"/>
        </w:rPr>
        <w:t>Материалы заданий, выдаваемые участникам</w:t>
      </w:r>
      <w:r>
        <w:rPr>
          <w:rFonts w:ascii="Times New Roman" w:hAnsi="Times New Roman"/>
          <w:color w:val="000000"/>
          <w:sz w:val="28"/>
          <w:szCs w:val="28"/>
        </w:rPr>
        <w:t xml:space="preserve"> олимпиады, качественно тиражиру</w:t>
      </w:r>
      <w:r w:rsidRPr="00F147FA">
        <w:rPr>
          <w:rFonts w:ascii="Times New Roman" w:hAnsi="Times New Roman"/>
          <w:color w:val="000000"/>
          <w:sz w:val="28"/>
          <w:szCs w:val="28"/>
        </w:rPr>
        <w:t>ются на листах формата А4 (уменьшение оригинала не допускается) с использованием только одной стороны листа (оборот страницы не рекомендуется использовать), поскольку это существенно затрудняет выполнение заданий и требует от участников значительных дополнительных усилий.</w:t>
      </w:r>
      <w:r>
        <w:rPr>
          <w:rFonts w:ascii="Times New Roman" w:hAnsi="Times New Roman"/>
          <w:color w:val="000000"/>
          <w:sz w:val="28"/>
          <w:szCs w:val="28"/>
        </w:rPr>
        <w:t xml:space="preserve"> </w:t>
      </w:r>
    </w:p>
    <w:p w:rsidR="00722099" w:rsidRPr="00F147FA" w:rsidRDefault="00722099" w:rsidP="00722099">
      <w:pPr>
        <w:pStyle w:val="a3"/>
        <w:numPr>
          <w:ilvl w:val="1"/>
          <w:numId w:val="10"/>
        </w:numPr>
        <w:spacing w:after="0" w:line="240" w:lineRule="auto"/>
        <w:ind w:left="709" w:hanging="709"/>
        <w:rPr>
          <w:rFonts w:ascii="Times New Roman" w:hAnsi="Times New Roman"/>
          <w:sz w:val="28"/>
          <w:szCs w:val="28"/>
        </w:rPr>
      </w:pPr>
      <w:r w:rsidRPr="00F147FA">
        <w:rPr>
          <w:rFonts w:ascii="Times New Roman" w:hAnsi="Times New Roman"/>
          <w:sz w:val="28"/>
          <w:szCs w:val="28"/>
        </w:rPr>
        <w:t>Во время работы над заданиями участник олимпиады имеет право:</w:t>
      </w:r>
    </w:p>
    <w:p w:rsidR="00722099" w:rsidRPr="00F147FA" w:rsidRDefault="00722099" w:rsidP="00722099">
      <w:pPr>
        <w:pStyle w:val="a3"/>
        <w:numPr>
          <w:ilvl w:val="0"/>
          <w:numId w:val="7"/>
        </w:numPr>
        <w:spacing w:after="0" w:line="240" w:lineRule="auto"/>
        <w:ind w:left="993" w:hanging="284"/>
        <w:jc w:val="both"/>
        <w:rPr>
          <w:rFonts w:ascii="Times New Roman" w:hAnsi="Times New Roman"/>
          <w:sz w:val="28"/>
          <w:szCs w:val="28"/>
        </w:rPr>
      </w:pPr>
      <w:r w:rsidRPr="00F147FA">
        <w:rPr>
          <w:rFonts w:ascii="Times New Roman" w:hAnsi="Times New Roman"/>
          <w:sz w:val="28"/>
          <w:szCs w:val="28"/>
        </w:rPr>
        <w:t>пользоваться любыми своими канцелярскими принадлежностями наряду с выданными Оргкомитетом;</w:t>
      </w:r>
    </w:p>
    <w:p w:rsidR="00722099" w:rsidRPr="00F147FA" w:rsidRDefault="00722099" w:rsidP="00722099">
      <w:pPr>
        <w:pStyle w:val="a3"/>
        <w:numPr>
          <w:ilvl w:val="0"/>
          <w:numId w:val="7"/>
        </w:numPr>
        <w:spacing w:after="0" w:line="240" w:lineRule="auto"/>
        <w:ind w:left="993" w:hanging="284"/>
        <w:jc w:val="both"/>
        <w:rPr>
          <w:rFonts w:ascii="Times New Roman" w:hAnsi="Times New Roman"/>
          <w:sz w:val="28"/>
          <w:szCs w:val="28"/>
        </w:rPr>
      </w:pPr>
      <w:r w:rsidRPr="00F147FA">
        <w:rPr>
          <w:rFonts w:ascii="Times New Roman" w:hAnsi="Times New Roman"/>
          <w:sz w:val="28"/>
          <w:szCs w:val="28"/>
        </w:rPr>
        <w:t>обращаться с вопросами по поводу условий задач, приглашая к себе дежурного в аудитории поднятием руки;</w:t>
      </w:r>
    </w:p>
    <w:p w:rsidR="00722099" w:rsidRPr="00F147FA" w:rsidRDefault="00722099" w:rsidP="00722099">
      <w:pPr>
        <w:pStyle w:val="a3"/>
        <w:numPr>
          <w:ilvl w:val="0"/>
          <w:numId w:val="7"/>
        </w:numPr>
        <w:spacing w:after="0" w:line="240" w:lineRule="auto"/>
        <w:ind w:left="993" w:hanging="284"/>
        <w:jc w:val="both"/>
        <w:rPr>
          <w:rFonts w:ascii="Times New Roman" w:hAnsi="Times New Roman"/>
          <w:sz w:val="28"/>
          <w:szCs w:val="28"/>
        </w:rPr>
      </w:pPr>
      <w:r w:rsidRPr="00F147FA">
        <w:rPr>
          <w:rFonts w:ascii="Times New Roman" w:hAnsi="Times New Roman"/>
          <w:sz w:val="28"/>
          <w:szCs w:val="28"/>
        </w:rPr>
        <w:t>временно покидать аудиторию, оставляя у дежурного в аудитории свою работу.</w:t>
      </w:r>
    </w:p>
    <w:p w:rsidR="00722099" w:rsidRPr="00F147FA" w:rsidRDefault="00722099" w:rsidP="00722099">
      <w:pPr>
        <w:pStyle w:val="a3"/>
        <w:numPr>
          <w:ilvl w:val="1"/>
          <w:numId w:val="10"/>
        </w:numPr>
        <w:spacing w:after="0" w:line="240" w:lineRule="auto"/>
        <w:ind w:left="709" w:hanging="709"/>
        <w:rPr>
          <w:rFonts w:ascii="Times New Roman" w:hAnsi="Times New Roman"/>
          <w:sz w:val="28"/>
          <w:szCs w:val="28"/>
        </w:rPr>
      </w:pPr>
      <w:r w:rsidRPr="00F147FA">
        <w:rPr>
          <w:rFonts w:ascii="Times New Roman" w:hAnsi="Times New Roman"/>
          <w:sz w:val="28"/>
          <w:szCs w:val="28"/>
        </w:rPr>
        <w:t>Во время работы над заданиями участнику запрещается:</w:t>
      </w:r>
    </w:p>
    <w:p w:rsidR="00722099" w:rsidRPr="00F147FA" w:rsidRDefault="00722099" w:rsidP="00722099">
      <w:pPr>
        <w:pStyle w:val="a3"/>
        <w:numPr>
          <w:ilvl w:val="0"/>
          <w:numId w:val="8"/>
        </w:numPr>
        <w:spacing w:after="0" w:line="240" w:lineRule="auto"/>
        <w:ind w:left="993" w:hanging="284"/>
        <w:jc w:val="both"/>
        <w:rPr>
          <w:rFonts w:ascii="Times New Roman" w:hAnsi="Times New Roman"/>
          <w:sz w:val="28"/>
          <w:szCs w:val="28"/>
        </w:rPr>
      </w:pPr>
      <w:r w:rsidRPr="00F147FA">
        <w:rPr>
          <w:rFonts w:ascii="Times New Roman" w:hAnsi="Times New Roman"/>
          <w:sz w:val="28"/>
          <w:szCs w:val="28"/>
        </w:rPr>
        <w:t>пользоваться собственной бумагой, справочными материалами (словарями, справочниками, учебниками и т.д.);</w:t>
      </w:r>
    </w:p>
    <w:p w:rsidR="00722099" w:rsidRPr="00F147FA" w:rsidRDefault="00722099" w:rsidP="00722099">
      <w:pPr>
        <w:pStyle w:val="a3"/>
        <w:numPr>
          <w:ilvl w:val="0"/>
          <w:numId w:val="8"/>
        </w:numPr>
        <w:spacing w:after="0" w:line="240" w:lineRule="auto"/>
        <w:ind w:left="993" w:hanging="284"/>
        <w:jc w:val="both"/>
        <w:rPr>
          <w:rFonts w:ascii="Times New Roman" w:hAnsi="Times New Roman"/>
          <w:sz w:val="28"/>
          <w:szCs w:val="28"/>
        </w:rPr>
      </w:pPr>
      <w:r w:rsidRPr="00F147FA">
        <w:rPr>
          <w:rFonts w:ascii="Times New Roman" w:hAnsi="Times New Roman"/>
          <w:sz w:val="28"/>
          <w:szCs w:val="28"/>
        </w:rPr>
        <w:t>пользоваться мобильным телефоном (в любой его функции), диктофонами, плейерами, планшетами, калькуляторами и любыми техническими средствами;</w:t>
      </w:r>
    </w:p>
    <w:p w:rsidR="00722099" w:rsidRPr="00D90FD1" w:rsidRDefault="00722099" w:rsidP="00722099">
      <w:pPr>
        <w:pStyle w:val="a3"/>
        <w:numPr>
          <w:ilvl w:val="0"/>
          <w:numId w:val="8"/>
        </w:numPr>
        <w:spacing w:after="0" w:line="240" w:lineRule="auto"/>
        <w:ind w:left="993" w:hanging="284"/>
        <w:jc w:val="both"/>
        <w:rPr>
          <w:rFonts w:ascii="Times New Roman" w:hAnsi="Times New Roman"/>
          <w:sz w:val="28"/>
          <w:szCs w:val="28"/>
        </w:rPr>
      </w:pPr>
      <w:r w:rsidRPr="00D90FD1">
        <w:rPr>
          <w:rFonts w:ascii="Times New Roman" w:hAnsi="Times New Roman"/>
          <w:sz w:val="28"/>
          <w:szCs w:val="28"/>
        </w:rPr>
        <w:t xml:space="preserve">обращаться с вопросами к кому-либо, кроме дежурного в аудитории, членов Оргкомитета и Жюри, </w:t>
      </w:r>
      <w:r w:rsidRPr="00D90FD1">
        <w:rPr>
          <w:rFonts w:ascii="Times New Roman" w:hAnsi="Times New Roman"/>
          <w:color w:val="000000"/>
          <w:sz w:val="28"/>
          <w:szCs w:val="28"/>
        </w:rPr>
        <w:t>свободно перемещаться по аудитории во время олимпиады;</w:t>
      </w:r>
    </w:p>
    <w:p w:rsidR="00722099" w:rsidRPr="00F147FA" w:rsidRDefault="00722099" w:rsidP="00722099">
      <w:pPr>
        <w:pStyle w:val="a3"/>
        <w:numPr>
          <w:ilvl w:val="0"/>
          <w:numId w:val="8"/>
        </w:numPr>
        <w:spacing w:after="0" w:line="240" w:lineRule="auto"/>
        <w:ind w:left="993" w:hanging="284"/>
        <w:jc w:val="both"/>
        <w:rPr>
          <w:rFonts w:ascii="Times New Roman" w:hAnsi="Times New Roman"/>
          <w:sz w:val="28"/>
          <w:szCs w:val="28"/>
        </w:rPr>
      </w:pPr>
      <w:r w:rsidRPr="00F147FA">
        <w:rPr>
          <w:rFonts w:ascii="Times New Roman" w:hAnsi="Times New Roman"/>
          <w:sz w:val="28"/>
          <w:szCs w:val="28"/>
        </w:rPr>
        <w:t>запрещается одновременный выход из аудитории двух и более участников.</w:t>
      </w:r>
    </w:p>
    <w:p w:rsidR="00722099" w:rsidRPr="00F147FA" w:rsidRDefault="00722099" w:rsidP="00722099">
      <w:pPr>
        <w:pStyle w:val="a3"/>
        <w:numPr>
          <w:ilvl w:val="1"/>
          <w:numId w:val="10"/>
        </w:numPr>
        <w:spacing w:after="0" w:line="240" w:lineRule="auto"/>
        <w:ind w:left="709" w:hanging="709"/>
        <w:jc w:val="both"/>
        <w:rPr>
          <w:rFonts w:ascii="Times New Roman" w:hAnsi="Times New Roman"/>
          <w:sz w:val="28"/>
          <w:szCs w:val="28"/>
        </w:rPr>
      </w:pPr>
      <w:r w:rsidRPr="00F147FA">
        <w:rPr>
          <w:rFonts w:ascii="Times New Roman" w:hAnsi="Times New Roman"/>
          <w:sz w:val="28"/>
          <w:szCs w:val="28"/>
        </w:rPr>
        <w:t>В случае нарушения правил проведения олимпиады по решению представителя организатора олимпиады участник может быть отстранен от участия. В этом случае составляется акт об удалении участника с олимпиады. Участники олимпиады, удаленные за нарушения правил, лишаются права дальнейшего участия в олимпиаде в текущем году, их результаты аннулируются.</w:t>
      </w:r>
    </w:p>
    <w:p w:rsidR="00722099" w:rsidRDefault="00722099" w:rsidP="00722099">
      <w:pPr>
        <w:pStyle w:val="a3"/>
        <w:numPr>
          <w:ilvl w:val="1"/>
          <w:numId w:val="10"/>
        </w:numPr>
        <w:spacing w:after="0" w:line="240" w:lineRule="auto"/>
        <w:ind w:left="709" w:hanging="709"/>
        <w:jc w:val="both"/>
        <w:rPr>
          <w:rFonts w:ascii="Times New Roman" w:hAnsi="Times New Roman"/>
          <w:sz w:val="28"/>
          <w:szCs w:val="28"/>
        </w:rPr>
      </w:pPr>
      <w:r w:rsidRPr="00F147FA">
        <w:rPr>
          <w:rFonts w:ascii="Times New Roman" w:hAnsi="Times New Roman"/>
          <w:sz w:val="28"/>
          <w:szCs w:val="28"/>
        </w:rPr>
        <w:t>На листах категорически запрещается указывать фамилии, делать рисунки или какие-либо отметки, в противном случае работа считается дешифрованной и не оценивается.</w:t>
      </w:r>
    </w:p>
    <w:p w:rsidR="00722099" w:rsidRPr="00F147FA" w:rsidRDefault="00722099" w:rsidP="00722099">
      <w:pPr>
        <w:pStyle w:val="a3"/>
        <w:numPr>
          <w:ilvl w:val="1"/>
          <w:numId w:val="10"/>
        </w:numPr>
        <w:spacing w:after="0" w:line="240" w:lineRule="auto"/>
        <w:ind w:left="709" w:hanging="709"/>
        <w:jc w:val="both"/>
        <w:rPr>
          <w:rFonts w:ascii="Times New Roman" w:hAnsi="Times New Roman"/>
          <w:sz w:val="28"/>
          <w:szCs w:val="28"/>
        </w:rPr>
      </w:pPr>
      <w:r>
        <w:rPr>
          <w:rFonts w:ascii="Times New Roman" w:hAnsi="Times New Roman"/>
          <w:sz w:val="28"/>
          <w:szCs w:val="28"/>
        </w:rPr>
        <w:t>Исправления на листах ответов ошибками не считаются, однако почерк должен быть понятным. Спорные случаи трактуются не в пользу участника.</w:t>
      </w:r>
    </w:p>
    <w:p w:rsidR="00722099" w:rsidRPr="00F147FA" w:rsidRDefault="00722099" w:rsidP="00722099">
      <w:pPr>
        <w:pStyle w:val="a3"/>
        <w:numPr>
          <w:ilvl w:val="1"/>
          <w:numId w:val="10"/>
        </w:numPr>
        <w:tabs>
          <w:tab w:val="left" w:pos="709"/>
        </w:tabs>
        <w:spacing w:after="0" w:line="240" w:lineRule="auto"/>
        <w:ind w:left="709" w:hanging="709"/>
        <w:jc w:val="both"/>
        <w:rPr>
          <w:rFonts w:ascii="Times New Roman" w:hAnsi="Times New Roman"/>
          <w:sz w:val="28"/>
          <w:szCs w:val="28"/>
        </w:rPr>
      </w:pPr>
      <w:r w:rsidRPr="00F147FA">
        <w:rPr>
          <w:rFonts w:ascii="Times New Roman" w:hAnsi="Times New Roman"/>
          <w:sz w:val="28"/>
          <w:szCs w:val="28"/>
        </w:rPr>
        <w:t>Ответы записываются ручкой с синими или фиолетовыми чернилами.</w:t>
      </w:r>
    </w:p>
    <w:p w:rsidR="00722099" w:rsidRPr="00F147FA" w:rsidRDefault="00722099" w:rsidP="00722099">
      <w:pPr>
        <w:pStyle w:val="a3"/>
        <w:numPr>
          <w:ilvl w:val="1"/>
          <w:numId w:val="10"/>
        </w:numPr>
        <w:tabs>
          <w:tab w:val="left" w:pos="709"/>
        </w:tabs>
        <w:spacing w:after="0" w:line="240" w:lineRule="auto"/>
        <w:ind w:left="709" w:hanging="709"/>
        <w:jc w:val="both"/>
        <w:rPr>
          <w:rFonts w:ascii="Times New Roman" w:hAnsi="Times New Roman"/>
          <w:sz w:val="28"/>
          <w:szCs w:val="28"/>
        </w:rPr>
      </w:pPr>
      <w:r w:rsidRPr="00F147FA">
        <w:rPr>
          <w:rFonts w:ascii="Times New Roman" w:hAnsi="Times New Roman"/>
          <w:color w:val="000000"/>
          <w:sz w:val="28"/>
          <w:szCs w:val="28"/>
        </w:rPr>
        <w:t xml:space="preserve">Запрещается использование для записи ответов ручек с красными, </w:t>
      </w:r>
      <w:r w:rsidRPr="002D556A">
        <w:rPr>
          <w:rFonts w:ascii="Times New Roman" w:hAnsi="Times New Roman"/>
          <w:color w:val="000000"/>
          <w:sz w:val="28"/>
          <w:szCs w:val="28"/>
        </w:rPr>
        <w:t>черными</w:t>
      </w:r>
      <w:r w:rsidRPr="00F147FA">
        <w:rPr>
          <w:rFonts w:ascii="Times New Roman" w:hAnsi="Times New Roman"/>
          <w:color w:val="000000"/>
          <w:sz w:val="28"/>
          <w:szCs w:val="28"/>
        </w:rPr>
        <w:t xml:space="preserve"> или зелеными чернилами.</w:t>
      </w:r>
    </w:p>
    <w:p w:rsidR="00722099" w:rsidRPr="00F147FA" w:rsidRDefault="00722099" w:rsidP="00722099">
      <w:pPr>
        <w:pStyle w:val="a3"/>
        <w:numPr>
          <w:ilvl w:val="1"/>
          <w:numId w:val="10"/>
        </w:numPr>
        <w:tabs>
          <w:tab w:val="left" w:pos="709"/>
        </w:tabs>
        <w:spacing w:after="0" w:line="240" w:lineRule="auto"/>
        <w:ind w:left="709" w:hanging="709"/>
        <w:jc w:val="both"/>
        <w:rPr>
          <w:rFonts w:ascii="Times New Roman" w:hAnsi="Times New Roman"/>
          <w:sz w:val="28"/>
          <w:szCs w:val="28"/>
        </w:rPr>
      </w:pPr>
      <w:r w:rsidRPr="00F147FA">
        <w:rPr>
          <w:rFonts w:ascii="Times New Roman" w:hAnsi="Times New Roman"/>
          <w:sz w:val="28"/>
          <w:szCs w:val="28"/>
        </w:rPr>
        <w:t>В каждой аудитории дежурный на доске записывает время начала и время окончания олимпиады.</w:t>
      </w:r>
    </w:p>
    <w:p w:rsidR="00722099" w:rsidRPr="00F147FA" w:rsidRDefault="00722099" w:rsidP="00722099">
      <w:pPr>
        <w:pStyle w:val="a3"/>
        <w:numPr>
          <w:ilvl w:val="1"/>
          <w:numId w:val="10"/>
        </w:numPr>
        <w:tabs>
          <w:tab w:val="left" w:pos="709"/>
        </w:tabs>
        <w:spacing w:after="0" w:line="240" w:lineRule="auto"/>
        <w:ind w:left="709" w:hanging="709"/>
        <w:jc w:val="both"/>
        <w:rPr>
          <w:rFonts w:ascii="Times New Roman" w:hAnsi="Times New Roman"/>
          <w:sz w:val="28"/>
          <w:szCs w:val="28"/>
        </w:rPr>
      </w:pPr>
      <w:r w:rsidRPr="00F147FA">
        <w:rPr>
          <w:rFonts w:ascii="Times New Roman" w:hAnsi="Times New Roman"/>
          <w:sz w:val="28"/>
          <w:szCs w:val="28"/>
        </w:rPr>
        <w:t>Каждому участнику перед началом выполнения каждого из письменных заданий выдается лист ответов, черновик и проводится инструктаж на русском языке по заполнению листов ответов.</w:t>
      </w:r>
    </w:p>
    <w:p w:rsidR="00722099" w:rsidRPr="00F147FA" w:rsidRDefault="00722099" w:rsidP="00722099">
      <w:pPr>
        <w:pStyle w:val="a3"/>
        <w:numPr>
          <w:ilvl w:val="1"/>
          <w:numId w:val="10"/>
        </w:numPr>
        <w:tabs>
          <w:tab w:val="left" w:pos="709"/>
        </w:tabs>
        <w:spacing w:after="0" w:line="240" w:lineRule="auto"/>
        <w:ind w:left="709" w:hanging="709"/>
        <w:jc w:val="both"/>
        <w:rPr>
          <w:rFonts w:ascii="Times New Roman" w:hAnsi="Times New Roman"/>
          <w:sz w:val="28"/>
          <w:szCs w:val="28"/>
        </w:rPr>
      </w:pPr>
      <w:r w:rsidRPr="00F147FA">
        <w:rPr>
          <w:rFonts w:ascii="Times New Roman" w:hAnsi="Times New Roman"/>
          <w:sz w:val="28"/>
          <w:szCs w:val="28"/>
        </w:rPr>
        <w:t>После окончания времени выполнения каждого из письменных заданий листы ответов собираются.</w:t>
      </w:r>
    </w:p>
    <w:p w:rsidR="00722099" w:rsidRPr="00F147FA" w:rsidRDefault="00722099" w:rsidP="00722099">
      <w:pPr>
        <w:pStyle w:val="a3"/>
        <w:numPr>
          <w:ilvl w:val="1"/>
          <w:numId w:val="10"/>
        </w:numPr>
        <w:tabs>
          <w:tab w:val="left" w:pos="709"/>
        </w:tabs>
        <w:spacing w:after="0" w:line="240" w:lineRule="auto"/>
        <w:ind w:left="709" w:hanging="709"/>
        <w:jc w:val="both"/>
        <w:rPr>
          <w:rFonts w:ascii="Times New Roman" w:hAnsi="Times New Roman"/>
          <w:sz w:val="28"/>
          <w:szCs w:val="28"/>
        </w:rPr>
      </w:pPr>
      <w:r w:rsidRPr="00F147FA">
        <w:rPr>
          <w:rFonts w:ascii="Times New Roman" w:hAnsi="Times New Roman"/>
          <w:color w:val="000000"/>
          <w:sz w:val="28"/>
          <w:szCs w:val="28"/>
        </w:rPr>
        <w:t>Во время письменных конкурсов участник может выходить из аудитории только в сопровождении дежурного, при этом его работа остается в аудитории. На ее обложке присутствующим в аудитории членом Жюри делается пометка о времени ухода и прихода участника олимпиады. Время, потраченное на выход из аудитории, не компенсируется. Выходить из аудитории во время прослушивания аудиозаписи не разрешается.</w:t>
      </w:r>
    </w:p>
    <w:p w:rsidR="00722099" w:rsidRPr="00F147FA" w:rsidRDefault="00722099" w:rsidP="00722099">
      <w:pPr>
        <w:pStyle w:val="a3"/>
        <w:numPr>
          <w:ilvl w:val="1"/>
          <w:numId w:val="10"/>
        </w:numPr>
        <w:tabs>
          <w:tab w:val="left" w:pos="709"/>
        </w:tabs>
        <w:spacing w:after="0" w:line="240" w:lineRule="auto"/>
        <w:ind w:left="709" w:hanging="709"/>
        <w:jc w:val="both"/>
        <w:rPr>
          <w:rFonts w:ascii="Times New Roman" w:hAnsi="Times New Roman"/>
          <w:sz w:val="28"/>
          <w:szCs w:val="28"/>
        </w:rPr>
      </w:pPr>
      <w:r w:rsidRPr="00F147FA">
        <w:rPr>
          <w:rFonts w:ascii="Times New Roman" w:hAnsi="Times New Roman"/>
          <w:color w:val="000000"/>
          <w:sz w:val="28"/>
          <w:szCs w:val="28"/>
        </w:rPr>
        <w:t>Для нормальной работы участников в помещениях необходимо обеспечивать комфортные условия: тишину, чистоту, свежий воздух, достаточную освеще</w:t>
      </w:r>
      <w:r>
        <w:rPr>
          <w:rFonts w:ascii="Times New Roman" w:hAnsi="Times New Roman"/>
          <w:color w:val="000000"/>
          <w:sz w:val="28"/>
          <w:szCs w:val="28"/>
        </w:rPr>
        <w:t>нность рабочих мест,</w:t>
      </w:r>
      <w:r w:rsidRPr="00F147FA">
        <w:rPr>
          <w:rFonts w:ascii="Times New Roman" w:hAnsi="Times New Roman"/>
          <w:color w:val="000000"/>
          <w:sz w:val="28"/>
          <w:szCs w:val="28"/>
        </w:rPr>
        <w:t xml:space="preserve"> воду.</w:t>
      </w:r>
    </w:p>
    <w:p w:rsidR="00722099" w:rsidRPr="00F147FA" w:rsidRDefault="00722099" w:rsidP="00722099">
      <w:pPr>
        <w:pStyle w:val="a3"/>
        <w:numPr>
          <w:ilvl w:val="1"/>
          <w:numId w:val="10"/>
        </w:numPr>
        <w:tabs>
          <w:tab w:val="left" w:pos="709"/>
        </w:tabs>
        <w:spacing w:after="0" w:line="240" w:lineRule="auto"/>
        <w:ind w:left="709" w:hanging="709"/>
        <w:jc w:val="both"/>
        <w:rPr>
          <w:rFonts w:ascii="Times New Roman" w:hAnsi="Times New Roman"/>
          <w:sz w:val="28"/>
          <w:szCs w:val="28"/>
        </w:rPr>
      </w:pPr>
      <w:r w:rsidRPr="00F147FA">
        <w:rPr>
          <w:rFonts w:ascii="Times New Roman" w:hAnsi="Times New Roman"/>
          <w:sz w:val="28"/>
          <w:szCs w:val="28"/>
        </w:rPr>
        <w:t>Дежурный в аудитории напоминает участникам о времени, оставшемся до окончания олимпиады за 1 час, 15 минут и 5 минут.</w:t>
      </w:r>
    </w:p>
    <w:p w:rsidR="00722099" w:rsidRPr="00F147FA" w:rsidRDefault="00722099" w:rsidP="00722099">
      <w:pPr>
        <w:pStyle w:val="a3"/>
        <w:numPr>
          <w:ilvl w:val="1"/>
          <w:numId w:val="10"/>
        </w:numPr>
        <w:tabs>
          <w:tab w:val="left" w:pos="709"/>
        </w:tabs>
        <w:spacing w:after="0" w:line="240" w:lineRule="auto"/>
        <w:ind w:left="709" w:hanging="709"/>
        <w:jc w:val="both"/>
        <w:rPr>
          <w:rFonts w:ascii="Times New Roman" w:hAnsi="Times New Roman"/>
          <w:sz w:val="28"/>
          <w:szCs w:val="28"/>
        </w:rPr>
      </w:pPr>
      <w:r w:rsidRPr="00F147FA">
        <w:rPr>
          <w:rFonts w:ascii="Times New Roman" w:hAnsi="Times New Roman"/>
          <w:sz w:val="28"/>
          <w:szCs w:val="28"/>
        </w:rPr>
        <w:t xml:space="preserve">Участник может сдать работу досрочно, после чего должен покинуть аудиторию. </w:t>
      </w:r>
      <w:r w:rsidRPr="00F147FA">
        <w:rPr>
          <w:rFonts w:ascii="Times New Roman" w:hAnsi="Times New Roman"/>
          <w:color w:val="000000"/>
          <w:sz w:val="28"/>
          <w:szCs w:val="28"/>
        </w:rPr>
        <w:t>Участник не может выйти из аудитории с заданием или листом ответов.</w:t>
      </w:r>
    </w:p>
    <w:p w:rsidR="00722099" w:rsidRPr="00F147FA" w:rsidRDefault="00722099" w:rsidP="00722099">
      <w:pPr>
        <w:pStyle w:val="a3"/>
        <w:numPr>
          <w:ilvl w:val="1"/>
          <w:numId w:val="10"/>
        </w:numPr>
        <w:tabs>
          <w:tab w:val="left" w:pos="709"/>
        </w:tabs>
        <w:spacing w:after="0" w:line="240" w:lineRule="auto"/>
        <w:ind w:left="709" w:hanging="709"/>
        <w:jc w:val="both"/>
        <w:rPr>
          <w:rFonts w:ascii="Times New Roman" w:hAnsi="Times New Roman"/>
          <w:sz w:val="36"/>
          <w:szCs w:val="28"/>
        </w:rPr>
      </w:pPr>
      <w:r w:rsidRPr="00F147FA">
        <w:rPr>
          <w:rFonts w:ascii="Times New Roman" w:hAnsi="Times New Roman"/>
          <w:color w:val="000000"/>
          <w:sz w:val="28"/>
        </w:rPr>
        <w:t>Участники олимпиады допускаются до всех предусмотренных программой конкурсов. Промежуточные результаты не могут служить основанием для отстранения от участия в олимпиаде.</w:t>
      </w:r>
    </w:p>
    <w:p w:rsidR="00722099" w:rsidRDefault="00722099" w:rsidP="00722099">
      <w:pPr>
        <w:pStyle w:val="a3"/>
        <w:tabs>
          <w:tab w:val="left" w:pos="851"/>
        </w:tabs>
        <w:spacing w:after="0" w:line="240" w:lineRule="auto"/>
        <w:ind w:left="709"/>
        <w:jc w:val="both"/>
        <w:rPr>
          <w:rFonts w:ascii="Times New Roman" w:hAnsi="Times New Roman"/>
          <w:sz w:val="28"/>
          <w:szCs w:val="28"/>
        </w:rPr>
      </w:pPr>
    </w:p>
    <w:p w:rsidR="00722099" w:rsidRPr="00F147FA" w:rsidRDefault="00722099" w:rsidP="00722099">
      <w:pPr>
        <w:pStyle w:val="a3"/>
        <w:tabs>
          <w:tab w:val="left" w:pos="851"/>
        </w:tabs>
        <w:spacing w:after="0" w:line="240" w:lineRule="auto"/>
        <w:ind w:left="709"/>
        <w:jc w:val="both"/>
        <w:rPr>
          <w:rFonts w:ascii="Times New Roman" w:hAnsi="Times New Roman"/>
          <w:sz w:val="28"/>
          <w:szCs w:val="28"/>
        </w:rPr>
      </w:pPr>
    </w:p>
    <w:p w:rsidR="00722099" w:rsidRPr="00F147FA" w:rsidRDefault="00722099" w:rsidP="00722099">
      <w:pPr>
        <w:pStyle w:val="a3"/>
        <w:numPr>
          <w:ilvl w:val="0"/>
          <w:numId w:val="1"/>
        </w:numPr>
        <w:spacing w:after="0" w:line="240" w:lineRule="auto"/>
        <w:ind w:left="284" w:hanging="284"/>
        <w:jc w:val="center"/>
        <w:rPr>
          <w:rFonts w:ascii="Times New Roman" w:hAnsi="Times New Roman"/>
          <w:b/>
          <w:sz w:val="28"/>
          <w:szCs w:val="28"/>
        </w:rPr>
      </w:pPr>
      <w:r w:rsidRPr="00F147FA">
        <w:rPr>
          <w:rFonts w:ascii="Times New Roman" w:hAnsi="Times New Roman"/>
          <w:b/>
          <w:sz w:val="28"/>
          <w:szCs w:val="28"/>
        </w:rPr>
        <w:t>Перечень материально-технического обеспечения для выполнения олимпиадных заданий</w:t>
      </w:r>
    </w:p>
    <w:p w:rsidR="00722099" w:rsidRPr="00F147FA" w:rsidRDefault="00722099" w:rsidP="00722099">
      <w:pPr>
        <w:pStyle w:val="a3"/>
        <w:spacing w:after="0" w:line="240" w:lineRule="auto"/>
        <w:ind w:left="360"/>
        <w:rPr>
          <w:rFonts w:ascii="Times New Roman" w:hAnsi="Times New Roman"/>
          <w:b/>
          <w:sz w:val="28"/>
          <w:szCs w:val="28"/>
        </w:rPr>
      </w:pPr>
    </w:p>
    <w:p w:rsidR="00722099" w:rsidRDefault="00722099" w:rsidP="00722099">
      <w:pPr>
        <w:pStyle w:val="a3"/>
        <w:numPr>
          <w:ilvl w:val="0"/>
          <w:numId w:val="12"/>
        </w:numPr>
        <w:spacing w:after="0" w:line="240" w:lineRule="auto"/>
        <w:ind w:hanging="720"/>
        <w:jc w:val="both"/>
        <w:rPr>
          <w:rFonts w:ascii="Times New Roman" w:hAnsi="Times New Roman"/>
          <w:sz w:val="28"/>
          <w:szCs w:val="28"/>
        </w:rPr>
      </w:pPr>
      <w:r w:rsidRPr="00331BDA">
        <w:rPr>
          <w:rFonts w:ascii="Times New Roman" w:hAnsi="Times New Roman"/>
          <w:sz w:val="28"/>
          <w:szCs w:val="28"/>
        </w:rPr>
        <w:t>Для проведения олимпиады требуются специально подготовленные аудитории для рассадки участников.</w:t>
      </w:r>
    </w:p>
    <w:p w:rsidR="00722099" w:rsidRDefault="00722099" w:rsidP="00722099">
      <w:pPr>
        <w:pStyle w:val="a3"/>
        <w:numPr>
          <w:ilvl w:val="0"/>
          <w:numId w:val="12"/>
        </w:numPr>
        <w:spacing w:after="0" w:line="240" w:lineRule="auto"/>
        <w:ind w:hanging="720"/>
        <w:jc w:val="both"/>
        <w:rPr>
          <w:rFonts w:ascii="Times New Roman" w:hAnsi="Times New Roman"/>
          <w:sz w:val="28"/>
          <w:szCs w:val="28"/>
        </w:rPr>
      </w:pPr>
      <w:r w:rsidRPr="00331BDA">
        <w:rPr>
          <w:rFonts w:ascii="Times New Roman" w:hAnsi="Times New Roman"/>
          <w:sz w:val="28"/>
          <w:szCs w:val="28"/>
        </w:rPr>
        <w:t>Участники должны сидеть по одному за столом/партой и находиться на таком расстоянии друг от друга, чтобы не видеть работу соседа.</w:t>
      </w:r>
    </w:p>
    <w:p w:rsidR="00722099" w:rsidRDefault="00722099" w:rsidP="00722099">
      <w:pPr>
        <w:pStyle w:val="a3"/>
        <w:numPr>
          <w:ilvl w:val="0"/>
          <w:numId w:val="12"/>
        </w:numPr>
        <w:spacing w:after="0" w:line="240" w:lineRule="auto"/>
        <w:ind w:hanging="720"/>
        <w:jc w:val="both"/>
        <w:rPr>
          <w:rFonts w:ascii="Times New Roman" w:hAnsi="Times New Roman"/>
          <w:sz w:val="28"/>
          <w:szCs w:val="28"/>
        </w:rPr>
      </w:pPr>
      <w:r w:rsidRPr="00331BDA">
        <w:rPr>
          <w:rFonts w:ascii="Times New Roman" w:hAnsi="Times New Roman"/>
          <w:sz w:val="28"/>
          <w:szCs w:val="28"/>
        </w:rPr>
        <w:t xml:space="preserve">В каждой аудитории должны быть часы, поскольку выполнение тестов требует контроля времени; компьютер и динамики (колонки) для прослушивания конкурса понимания устного текста. </w:t>
      </w:r>
      <w:r w:rsidRPr="007C5834">
        <w:rPr>
          <w:rFonts w:ascii="Times New Roman" w:hAnsi="Times New Roman"/>
          <w:color w:val="000000"/>
          <w:sz w:val="28"/>
          <w:szCs w:val="28"/>
        </w:rPr>
        <w:t xml:space="preserve">Задание конкурса понимания устного текста записывается в формате </w:t>
      </w:r>
      <w:r w:rsidRPr="007C5834">
        <w:rPr>
          <w:rFonts w:ascii="Times New Roman" w:hAnsi="Times New Roman"/>
          <w:sz w:val="28"/>
          <w:szCs w:val="28"/>
          <w:lang w:val="en-US"/>
        </w:rPr>
        <w:t>wav</w:t>
      </w:r>
      <w:r w:rsidRPr="007C5834">
        <w:rPr>
          <w:rFonts w:ascii="Times New Roman" w:hAnsi="Times New Roman"/>
          <w:color w:val="000000"/>
          <w:sz w:val="28"/>
          <w:szCs w:val="28"/>
        </w:rPr>
        <w:t xml:space="preserve"> (аудиофайл).</w:t>
      </w:r>
      <w:r>
        <w:rPr>
          <w:rFonts w:ascii="Times New Roman" w:hAnsi="Times New Roman"/>
          <w:color w:val="000000"/>
          <w:sz w:val="28"/>
          <w:szCs w:val="28"/>
        </w:rPr>
        <w:t xml:space="preserve"> </w:t>
      </w:r>
      <w:r w:rsidRPr="007C5834">
        <w:rPr>
          <w:rFonts w:ascii="Times New Roman" w:hAnsi="Times New Roman"/>
          <w:sz w:val="28"/>
          <w:szCs w:val="28"/>
        </w:rPr>
        <w:t>В</w:t>
      </w:r>
      <w:r>
        <w:rPr>
          <w:rFonts w:ascii="Times New Roman" w:hAnsi="Times New Roman"/>
          <w:sz w:val="28"/>
          <w:szCs w:val="28"/>
        </w:rPr>
        <w:t> </w:t>
      </w:r>
      <w:r w:rsidRPr="00331BDA">
        <w:rPr>
          <w:rFonts w:ascii="Times New Roman" w:hAnsi="Times New Roman"/>
          <w:sz w:val="28"/>
          <w:szCs w:val="28"/>
        </w:rPr>
        <w:t>каждой аудитории, где проводится конкурс, на рабочем столе компьютера должен быть необходимый файл с зап</w:t>
      </w:r>
      <w:r>
        <w:rPr>
          <w:rFonts w:ascii="Times New Roman" w:hAnsi="Times New Roman"/>
          <w:sz w:val="28"/>
          <w:szCs w:val="28"/>
        </w:rPr>
        <w:t>исью задания. В аудитории должна</w:t>
      </w:r>
      <w:r w:rsidRPr="00331BDA">
        <w:rPr>
          <w:rFonts w:ascii="Times New Roman" w:hAnsi="Times New Roman"/>
          <w:sz w:val="28"/>
          <w:szCs w:val="28"/>
        </w:rPr>
        <w:t xml:space="preserve"> быть обеспечена хорошая акустика.</w:t>
      </w:r>
    </w:p>
    <w:p w:rsidR="00722099" w:rsidRPr="00331BDA" w:rsidRDefault="00722099" w:rsidP="00722099">
      <w:pPr>
        <w:pStyle w:val="a3"/>
        <w:numPr>
          <w:ilvl w:val="0"/>
          <w:numId w:val="12"/>
        </w:numPr>
        <w:spacing w:after="0" w:line="240" w:lineRule="auto"/>
        <w:ind w:hanging="720"/>
        <w:jc w:val="both"/>
        <w:rPr>
          <w:rFonts w:ascii="Times New Roman" w:hAnsi="Times New Roman"/>
          <w:sz w:val="28"/>
          <w:szCs w:val="28"/>
        </w:rPr>
      </w:pPr>
      <w:r w:rsidRPr="00331BDA">
        <w:rPr>
          <w:rFonts w:ascii="Times New Roman" w:hAnsi="Times New Roman"/>
          <w:sz w:val="28"/>
          <w:szCs w:val="28"/>
        </w:rPr>
        <w:t xml:space="preserve">В каждой </w:t>
      </w:r>
      <w:r w:rsidRPr="00331BDA">
        <w:rPr>
          <w:rFonts w:ascii="Times New Roman" w:hAnsi="Times New Roman"/>
          <w:color w:val="000000"/>
          <w:sz w:val="28"/>
          <w:szCs w:val="28"/>
        </w:rPr>
        <w:t>аудитории должны быть запасные ручки, запасные комплекты заданий и запасные листы ответов и бумага для черновиков.</w:t>
      </w:r>
    </w:p>
    <w:p w:rsidR="00722099" w:rsidRPr="00331BDA" w:rsidRDefault="00722099" w:rsidP="00722099">
      <w:pPr>
        <w:pStyle w:val="a3"/>
        <w:numPr>
          <w:ilvl w:val="0"/>
          <w:numId w:val="12"/>
        </w:numPr>
        <w:spacing w:after="0" w:line="240" w:lineRule="auto"/>
        <w:ind w:hanging="720"/>
        <w:jc w:val="both"/>
        <w:rPr>
          <w:rFonts w:ascii="Times New Roman" w:hAnsi="Times New Roman"/>
          <w:sz w:val="28"/>
          <w:szCs w:val="28"/>
        </w:rPr>
      </w:pPr>
      <w:r w:rsidRPr="00331BDA">
        <w:rPr>
          <w:rFonts w:ascii="Times New Roman" w:hAnsi="Times New Roman"/>
          <w:sz w:val="28"/>
          <w:szCs w:val="28"/>
        </w:rPr>
        <w:t>Для проведения конкурса устной речи следует приготовить большую аудиторию для ожидания, несколько больших аудиторий для работы жюри с конкурсантами, магнитофоны/диктофоны, обеспечивающие качественную запись и воспроизведение речи конкурсантов. Во время ожидания своей очереди выполнения устного задания участник не может выходить из аудитории для ожидания без сопровождения дежурных.</w:t>
      </w:r>
    </w:p>
    <w:p w:rsidR="00722099" w:rsidRPr="00F147FA" w:rsidRDefault="00722099" w:rsidP="00722099">
      <w:pPr>
        <w:pStyle w:val="a3"/>
        <w:spacing w:after="0" w:line="240" w:lineRule="auto"/>
        <w:ind w:left="360"/>
        <w:rPr>
          <w:rFonts w:ascii="Times New Roman" w:hAnsi="Times New Roman"/>
          <w:b/>
          <w:sz w:val="28"/>
          <w:szCs w:val="28"/>
        </w:rPr>
      </w:pPr>
    </w:p>
    <w:p w:rsidR="00722099" w:rsidRPr="00F147FA" w:rsidRDefault="00722099" w:rsidP="00722099">
      <w:pPr>
        <w:pStyle w:val="a3"/>
        <w:numPr>
          <w:ilvl w:val="0"/>
          <w:numId w:val="1"/>
        </w:numPr>
        <w:spacing w:after="0" w:line="240" w:lineRule="auto"/>
        <w:ind w:left="284" w:hanging="284"/>
        <w:jc w:val="center"/>
        <w:rPr>
          <w:rFonts w:ascii="Times New Roman" w:hAnsi="Times New Roman"/>
          <w:b/>
          <w:sz w:val="28"/>
          <w:szCs w:val="28"/>
        </w:rPr>
      </w:pPr>
      <w:r w:rsidRPr="00F147FA">
        <w:rPr>
          <w:rFonts w:ascii="Times New Roman" w:hAnsi="Times New Roman"/>
          <w:b/>
          <w:sz w:val="28"/>
          <w:szCs w:val="28"/>
        </w:rPr>
        <w:t>Порядок разбора олимпиадных заданий и показа работ</w:t>
      </w:r>
    </w:p>
    <w:p w:rsidR="00722099" w:rsidRPr="00F147FA" w:rsidRDefault="00722099" w:rsidP="00722099">
      <w:pPr>
        <w:pStyle w:val="a3"/>
        <w:spacing w:after="0" w:line="240" w:lineRule="auto"/>
        <w:ind w:left="360"/>
        <w:rPr>
          <w:rFonts w:ascii="Times New Roman" w:hAnsi="Times New Roman"/>
          <w:b/>
          <w:sz w:val="28"/>
          <w:szCs w:val="28"/>
        </w:rPr>
      </w:pPr>
    </w:p>
    <w:p w:rsidR="00722099" w:rsidRPr="00F147FA" w:rsidRDefault="00722099" w:rsidP="00722099">
      <w:pPr>
        <w:pStyle w:val="a3"/>
        <w:numPr>
          <w:ilvl w:val="1"/>
          <w:numId w:val="11"/>
        </w:numPr>
        <w:spacing w:after="0" w:line="240" w:lineRule="auto"/>
        <w:ind w:left="709" w:hanging="709"/>
        <w:jc w:val="both"/>
        <w:rPr>
          <w:rFonts w:ascii="Times New Roman" w:hAnsi="Times New Roman"/>
          <w:sz w:val="28"/>
          <w:szCs w:val="28"/>
        </w:rPr>
      </w:pPr>
      <w:r w:rsidRPr="00F147FA">
        <w:rPr>
          <w:rFonts w:ascii="Times New Roman" w:hAnsi="Times New Roman"/>
          <w:sz w:val="28"/>
          <w:szCs w:val="28"/>
        </w:rPr>
        <w:t>Основная цель процедуры разбора заданий – информировать участников олимпиады о правильных вариантах ответов на предложенные задания, объяснить допущенные ими ошибки и недочеты, убедительно показать, что выставленные им баллы соответствуют принятой системе оценивания.</w:t>
      </w:r>
    </w:p>
    <w:p w:rsidR="00722099" w:rsidRPr="00F147FA" w:rsidRDefault="00722099" w:rsidP="00722099">
      <w:pPr>
        <w:pStyle w:val="a3"/>
        <w:numPr>
          <w:ilvl w:val="1"/>
          <w:numId w:val="11"/>
        </w:numPr>
        <w:spacing w:after="0" w:line="240" w:lineRule="auto"/>
        <w:ind w:left="709" w:hanging="709"/>
        <w:jc w:val="both"/>
        <w:rPr>
          <w:rFonts w:ascii="Times New Roman" w:hAnsi="Times New Roman"/>
          <w:sz w:val="28"/>
          <w:szCs w:val="28"/>
        </w:rPr>
      </w:pPr>
      <w:r w:rsidRPr="00F147FA">
        <w:rPr>
          <w:rFonts w:ascii="Times New Roman" w:hAnsi="Times New Roman"/>
          <w:sz w:val="28"/>
          <w:szCs w:val="28"/>
        </w:rPr>
        <w:t>Порядок, сроки и место проведения разбора олимпиадных заданий устанавливаются организатором.</w:t>
      </w:r>
    </w:p>
    <w:p w:rsidR="00722099" w:rsidRPr="00F147FA" w:rsidRDefault="00722099" w:rsidP="00722099">
      <w:pPr>
        <w:pStyle w:val="a3"/>
        <w:numPr>
          <w:ilvl w:val="1"/>
          <w:numId w:val="11"/>
        </w:numPr>
        <w:spacing w:after="0" w:line="240" w:lineRule="auto"/>
        <w:ind w:left="709" w:hanging="709"/>
        <w:jc w:val="both"/>
        <w:rPr>
          <w:rFonts w:ascii="Times New Roman" w:hAnsi="Times New Roman"/>
          <w:sz w:val="28"/>
          <w:szCs w:val="28"/>
        </w:rPr>
      </w:pPr>
      <w:r w:rsidRPr="00F147FA">
        <w:rPr>
          <w:rFonts w:ascii="Times New Roman" w:hAnsi="Times New Roman"/>
          <w:sz w:val="28"/>
          <w:szCs w:val="28"/>
        </w:rPr>
        <w:t>В процессе разбора заданий участники олимпиады должны получить всю необходимую информацию по поводу объективности оценивания их работ.</w:t>
      </w:r>
    </w:p>
    <w:p w:rsidR="00722099" w:rsidRPr="00F147FA" w:rsidRDefault="00722099" w:rsidP="00722099">
      <w:pPr>
        <w:pStyle w:val="a3"/>
        <w:numPr>
          <w:ilvl w:val="1"/>
          <w:numId w:val="11"/>
        </w:numPr>
        <w:spacing w:after="0" w:line="240" w:lineRule="auto"/>
        <w:ind w:left="709" w:hanging="709"/>
        <w:jc w:val="both"/>
        <w:rPr>
          <w:rFonts w:ascii="Times New Roman" w:hAnsi="Times New Roman"/>
          <w:sz w:val="28"/>
          <w:szCs w:val="28"/>
        </w:rPr>
      </w:pPr>
      <w:r w:rsidRPr="00F147FA">
        <w:rPr>
          <w:rFonts w:ascii="Times New Roman" w:hAnsi="Times New Roman"/>
          <w:sz w:val="28"/>
          <w:szCs w:val="28"/>
        </w:rPr>
        <w:t>На разборе заданий могут присутствовать все участники олимпиады</w:t>
      </w:r>
      <w:r w:rsidRPr="00F147FA">
        <w:rPr>
          <w:color w:val="000000"/>
        </w:rPr>
        <w:t xml:space="preserve">, </w:t>
      </w:r>
      <w:r w:rsidRPr="00F147FA">
        <w:rPr>
          <w:rFonts w:ascii="Times New Roman" w:hAnsi="Times New Roman"/>
          <w:color w:val="000000"/>
          <w:sz w:val="28"/>
          <w:szCs w:val="28"/>
        </w:rPr>
        <w:t xml:space="preserve">а также сопровождающие их лица. </w:t>
      </w:r>
      <w:r w:rsidRPr="00F147FA">
        <w:rPr>
          <w:rFonts w:ascii="Times New Roman" w:hAnsi="Times New Roman"/>
          <w:sz w:val="28"/>
          <w:szCs w:val="28"/>
        </w:rPr>
        <w:t>Необходимое оборудование и оповещение участников о времени и месте разбора заданий обеспечивает Оргкомитет.</w:t>
      </w:r>
    </w:p>
    <w:p w:rsidR="00722099" w:rsidRPr="00F147FA" w:rsidRDefault="00722099" w:rsidP="00722099">
      <w:pPr>
        <w:pStyle w:val="a3"/>
        <w:numPr>
          <w:ilvl w:val="1"/>
          <w:numId w:val="11"/>
        </w:numPr>
        <w:spacing w:after="0" w:line="240" w:lineRule="auto"/>
        <w:ind w:left="709" w:hanging="709"/>
        <w:jc w:val="both"/>
        <w:rPr>
          <w:rFonts w:ascii="Times New Roman" w:hAnsi="Times New Roman"/>
          <w:sz w:val="28"/>
          <w:szCs w:val="28"/>
        </w:rPr>
      </w:pPr>
      <w:r w:rsidRPr="00F147FA">
        <w:rPr>
          <w:rFonts w:ascii="Times New Roman" w:hAnsi="Times New Roman"/>
          <w:sz w:val="28"/>
          <w:szCs w:val="28"/>
        </w:rPr>
        <w:t>В ходе разбора заданий представители Жюри подробно объясняют критерии оценивания каждого из заданий и дают общую оценку по итогам выполнения заданий каждого конкурса.</w:t>
      </w:r>
    </w:p>
    <w:p w:rsidR="00722099" w:rsidRPr="00F147FA" w:rsidRDefault="00722099" w:rsidP="00722099">
      <w:pPr>
        <w:pStyle w:val="a3"/>
        <w:numPr>
          <w:ilvl w:val="1"/>
          <w:numId w:val="11"/>
        </w:numPr>
        <w:spacing w:after="0" w:line="240" w:lineRule="auto"/>
        <w:ind w:left="709" w:hanging="709"/>
        <w:jc w:val="both"/>
        <w:rPr>
          <w:rFonts w:ascii="Times New Roman" w:hAnsi="Times New Roman"/>
          <w:sz w:val="28"/>
          <w:szCs w:val="28"/>
        </w:rPr>
      </w:pPr>
      <w:r w:rsidRPr="00F147FA">
        <w:rPr>
          <w:rFonts w:ascii="Times New Roman" w:hAnsi="Times New Roman"/>
          <w:sz w:val="28"/>
          <w:szCs w:val="28"/>
        </w:rPr>
        <w:t>В ходе разбора заданий анализируются типичные ошибки, допущенные участниками олимпиады.</w:t>
      </w:r>
    </w:p>
    <w:p w:rsidR="00722099" w:rsidRPr="00F147FA" w:rsidRDefault="00722099" w:rsidP="00722099">
      <w:pPr>
        <w:pStyle w:val="a3"/>
        <w:numPr>
          <w:ilvl w:val="1"/>
          <w:numId w:val="11"/>
        </w:numPr>
        <w:spacing w:after="0" w:line="240" w:lineRule="auto"/>
        <w:ind w:left="709" w:hanging="709"/>
        <w:jc w:val="both"/>
        <w:rPr>
          <w:rFonts w:ascii="Times New Roman" w:hAnsi="Times New Roman"/>
          <w:sz w:val="28"/>
          <w:szCs w:val="28"/>
        </w:rPr>
      </w:pPr>
      <w:r w:rsidRPr="00F147FA">
        <w:rPr>
          <w:rFonts w:ascii="Times New Roman" w:hAnsi="Times New Roman"/>
          <w:sz w:val="28"/>
          <w:szCs w:val="28"/>
        </w:rPr>
        <w:t>На показ работ допускаются только участники олимпиады (без родителей и сопровождающих). Для показа работ необходима одна большая аудитория (или несколько небольших аудиторий). В аудитории должны быть столы для членов Жюри и столы для участников, за которыми они самостоятельно просматривают свои работы. Участники имеет право задать члену Жюри вопросы по оценке приведенного им ответа и по критериям оценивания. В случае если Жюри соглашается с аргументами участника по изменению оценки какого-либо задания в его работе, соответствующее изменение согласовывается с председателем Жюри и оформляется протоколом апелляции.</w:t>
      </w:r>
    </w:p>
    <w:p w:rsidR="00722099" w:rsidRPr="00F147FA" w:rsidRDefault="00722099" w:rsidP="00722099">
      <w:pPr>
        <w:pStyle w:val="a3"/>
        <w:numPr>
          <w:ilvl w:val="1"/>
          <w:numId w:val="11"/>
        </w:numPr>
        <w:spacing w:after="0" w:line="240" w:lineRule="auto"/>
        <w:ind w:left="709" w:hanging="709"/>
        <w:jc w:val="both"/>
        <w:rPr>
          <w:rFonts w:ascii="Times New Roman" w:hAnsi="Times New Roman"/>
          <w:sz w:val="28"/>
          <w:szCs w:val="28"/>
        </w:rPr>
      </w:pPr>
      <w:r w:rsidRPr="00F147FA">
        <w:rPr>
          <w:rFonts w:ascii="Times New Roman" w:hAnsi="Times New Roman"/>
          <w:sz w:val="28"/>
          <w:szCs w:val="28"/>
        </w:rPr>
        <w:t>Работы участников хранятся Оргкомитетом олимпиады в течение одного года с момента ее окончания.</w:t>
      </w:r>
    </w:p>
    <w:p w:rsidR="00722099" w:rsidRPr="00F147FA" w:rsidRDefault="00722099" w:rsidP="00722099">
      <w:pPr>
        <w:pStyle w:val="a3"/>
        <w:spacing w:after="0" w:line="240" w:lineRule="auto"/>
        <w:ind w:left="709"/>
        <w:jc w:val="both"/>
        <w:rPr>
          <w:rFonts w:ascii="Times New Roman" w:hAnsi="Times New Roman"/>
          <w:sz w:val="28"/>
          <w:szCs w:val="28"/>
        </w:rPr>
      </w:pPr>
    </w:p>
    <w:p w:rsidR="00722099" w:rsidRPr="00F147FA" w:rsidRDefault="00722099" w:rsidP="00722099">
      <w:pPr>
        <w:pStyle w:val="a3"/>
        <w:numPr>
          <w:ilvl w:val="0"/>
          <w:numId w:val="1"/>
        </w:numPr>
        <w:spacing w:after="0" w:line="240" w:lineRule="auto"/>
        <w:ind w:left="284" w:hanging="284"/>
        <w:jc w:val="center"/>
        <w:rPr>
          <w:rFonts w:ascii="Times New Roman" w:hAnsi="Times New Roman"/>
          <w:b/>
          <w:sz w:val="28"/>
          <w:szCs w:val="28"/>
        </w:rPr>
      </w:pPr>
      <w:r w:rsidRPr="00F147FA">
        <w:rPr>
          <w:rFonts w:ascii="Times New Roman" w:hAnsi="Times New Roman"/>
          <w:b/>
          <w:sz w:val="28"/>
          <w:szCs w:val="28"/>
        </w:rPr>
        <w:t>Порядок рассмотрения апелляций</w:t>
      </w:r>
    </w:p>
    <w:p w:rsidR="00722099" w:rsidRPr="00F147FA" w:rsidRDefault="00722099" w:rsidP="00722099">
      <w:pPr>
        <w:pStyle w:val="a3"/>
        <w:spacing w:after="0" w:line="240" w:lineRule="auto"/>
        <w:ind w:left="360"/>
        <w:rPr>
          <w:rFonts w:ascii="Times New Roman" w:hAnsi="Times New Roman"/>
          <w:b/>
          <w:sz w:val="28"/>
          <w:szCs w:val="28"/>
        </w:rPr>
      </w:pPr>
    </w:p>
    <w:p w:rsidR="00722099" w:rsidRPr="00F147FA" w:rsidRDefault="00722099" w:rsidP="00722099">
      <w:pPr>
        <w:pStyle w:val="a3"/>
        <w:numPr>
          <w:ilvl w:val="1"/>
          <w:numId w:val="4"/>
        </w:numPr>
        <w:spacing w:after="0" w:line="240" w:lineRule="auto"/>
        <w:ind w:left="709" w:hanging="709"/>
        <w:jc w:val="both"/>
        <w:rPr>
          <w:rFonts w:ascii="Times New Roman" w:hAnsi="Times New Roman"/>
          <w:sz w:val="28"/>
          <w:szCs w:val="28"/>
        </w:rPr>
      </w:pPr>
      <w:r w:rsidRPr="00F147FA">
        <w:rPr>
          <w:rFonts w:ascii="Times New Roman" w:hAnsi="Times New Roman"/>
          <w:sz w:val="28"/>
          <w:szCs w:val="28"/>
        </w:rPr>
        <w:t>Апелляция проводится в случаях несогласия участника олимпиады с результатами оценивания его олимпиадной работы.</w:t>
      </w:r>
    </w:p>
    <w:p w:rsidR="00722099" w:rsidRPr="00F147FA" w:rsidRDefault="00722099" w:rsidP="00722099">
      <w:pPr>
        <w:pStyle w:val="a3"/>
        <w:numPr>
          <w:ilvl w:val="1"/>
          <w:numId w:val="4"/>
        </w:numPr>
        <w:spacing w:after="0" w:line="240" w:lineRule="auto"/>
        <w:ind w:left="709" w:hanging="709"/>
        <w:jc w:val="both"/>
        <w:rPr>
          <w:rFonts w:ascii="Times New Roman" w:hAnsi="Times New Roman"/>
          <w:sz w:val="28"/>
          <w:szCs w:val="28"/>
        </w:rPr>
      </w:pPr>
      <w:r w:rsidRPr="00F147FA">
        <w:rPr>
          <w:rFonts w:ascii="Times New Roman" w:hAnsi="Times New Roman"/>
          <w:sz w:val="28"/>
          <w:szCs w:val="28"/>
        </w:rPr>
        <w:t>Порядок, сроки и место проведения апелляции устанавливаю</w:t>
      </w:r>
      <w:r>
        <w:rPr>
          <w:rFonts w:ascii="Times New Roman" w:hAnsi="Times New Roman"/>
          <w:sz w:val="28"/>
          <w:szCs w:val="28"/>
        </w:rPr>
        <w:t>тся организатором школьного</w:t>
      </w:r>
      <w:r w:rsidRPr="00F147FA">
        <w:rPr>
          <w:rFonts w:ascii="Times New Roman" w:hAnsi="Times New Roman"/>
          <w:sz w:val="28"/>
          <w:szCs w:val="28"/>
        </w:rPr>
        <w:t xml:space="preserve"> этапа олимпиады по английскому языку.</w:t>
      </w:r>
    </w:p>
    <w:p w:rsidR="00722099" w:rsidRPr="00F147FA" w:rsidRDefault="00722099" w:rsidP="00722099">
      <w:pPr>
        <w:pStyle w:val="a3"/>
        <w:numPr>
          <w:ilvl w:val="1"/>
          <w:numId w:val="4"/>
        </w:numPr>
        <w:spacing w:after="0" w:line="240" w:lineRule="auto"/>
        <w:ind w:left="709" w:hanging="709"/>
        <w:jc w:val="both"/>
        <w:rPr>
          <w:rFonts w:ascii="Times New Roman" w:hAnsi="Times New Roman"/>
          <w:sz w:val="28"/>
          <w:szCs w:val="28"/>
        </w:rPr>
      </w:pPr>
      <w:r w:rsidRPr="00F147FA">
        <w:rPr>
          <w:rFonts w:ascii="Times New Roman" w:hAnsi="Times New Roman"/>
          <w:sz w:val="28"/>
          <w:szCs w:val="28"/>
        </w:rPr>
        <w:t>Апелляции участников олимпиады рассматриваются членами Жюри (апелляционной комиссией).</w:t>
      </w:r>
    </w:p>
    <w:p w:rsidR="00722099" w:rsidRPr="00F147FA" w:rsidRDefault="00722099" w:rsidP="00722099">
      <w:pPr>
        <w:pStyle w:val="a3"/>
        <w:numPr>
          <w:ilvl w:val="1"/>
          <w:numId w:val="4"/>
        </w:numPr>
        <w:spacing w:after="0" w:line="240" w:lineRule="auto"/>
        <w:ind w:left="709" w:hanging="709"/>
        <w:jc w:val="both"/>
        <w:rPr>
          <w:rFonts w:ascii="Times New Roman" w:hAnsi="Times New Roman"/>
          <w:sz w:val="28"/>
          <w:szCs w:val="28"/>
        </w:rPr>
      </w:pPr>
      <w:r w:rsidRPr="00F147FA">
        <w:rPr>
          <w:rFonts w:ascii="Times New Roman" w:hAnsi="Times New Roman"/>
          <w:sz w:val="28"/>
          <w:szCs w:val="28"/>
        </w:rPr>
        <w:t>Рассмотрение апелляции проводится в спокойной и доброжелательной обстановке. Участнику олимпиады, подавшему апелляцию, предоставляется возможность убедиться в том, что его работа проверена и оценена в соответствии с крите</w:t>
      </w:r>
      <w:r>
        <w:rPr>
          <w:rFonts w:ascii="Times New Roman" w:hAnsi="Times New Roman"/>
          <w:sz w:val="28"/>
          <w:szCs w:val="28"/>
        </w:rPr>
        <w:t xml:space="preserve">риями и методикой, разработанными муниципальной </w:t>
      </w:r>
      <w:r w:rsidRPr="00F147FA">
        <w:rPr>
          <w:rFonts w:ascii="Times New Roman" w:hAnsi="Times New Roman"/>
          <w:sz w:val="28"/>
          <w:szCs w:val="28"/>
        </w:rPr>
        <w:t xml:space="preserve"> предметно-методической комиссией.</w:t>
      </w:r>
    </w:p>
    <w:p w:rsidR="00722099" w:rsidRPr="00F147FA" w:rsidRDefault="00722099" w:rsidP="00722099">
      <w:pPr>
        <w:pStyle w:val="a3"/>
        <w:numPr>
          <w:ilvl w:val="1"/>
          <w:numId w:val="4"/>
        </w:numPr>
        <w:spacing w:after="0" w:line="240" w:lineRule="auto"/>
        <w:ind w:left="709" w:hanging="709"/>
        <w:jc w:val="both"/>
        <w:rPr>
          <w:rFonts w:ascii="Times New Roman" w:hAnsi="Times New Roman"/>
          <w:sz w:val="28"/>
          <w:szCs w:val="28"/>
        </w:rPr>
      </w:pPr>
      <w:r w:rsidRPr="00F147FA">
        <w:rPr>
          <w:rFonts w:ascii="Times New Roman" w:hAnsi="Times New Roman"/>
          <w:sz w:val="28"/>
          <w:szCs w:val="28"/>
        </w:rPr>
        <w:t>Для проведения апелляции участник олимпиады подает письменное заявление на имя председателя Жюри (апелляционной комиссии) в установленной форме.</w:t>
      </w:r>
    </w:p>
    <w:p w:rsidR="00722099" w:rsidRPr="00F147FA" w:rsidRDefault="00722099" w:rsidP="00722099">
      <w:pPr>
        <w:pStyle w:val="a3"/>
        <w:numPr>
          <w:ilvl w:val="1"/>
          <w:numId w:val="4"/>
        </w:numPr>
        <w:spacing w:after="0" w:line="240" w:lineRule="auto"/>
        <w:ind w:left="709" w:hanging="709"/>
        <w:jc w:val="both"/>
        <w:rPr>
          <w:rFonts w:ascii="Times New Roman" w:hAnsi="Times New Roman"/>
          <w:sz w:val="28"/>
          <w:szCs w:val="28"/>
        </w:rPr>
      </w:pPr>
      <w:r w:rsidRPr="00F147FA">
        <w:rPr>
          <w:rFonts w:ascii="Times New Roman" w:hAnsi="Times New Roman"/>
          <w:sz w:val="28"/>
          <w:szCs w:val="28"/>
        </w:rPr>
        <w:t>При рассмотрении апелляции присутствует только участник олимпиады, подавший заявление.</w:t>
      </w:r>
    </w:p>
    <w:p w:rsidR="00722099" w:rsidRPr="00F147FA" w:rsidRDefault="00722099" w:rsidP="00722099">
      <w:pPr>
        <w:pStyle w:val="a3"/>
        <w:numPr>
          <w:ilvl w:val="1"/>
          <w:numId w:val="4"/>
        </w:numPr>
        <w:spacing w:after="0" w:line="240" w:lineRule="auto"/>
        <w:ind w:left="709" w:hanging="709"/>
        <w:jc w:val="both"/>
        <w:rPr>
          <w:rFonts w:ascii="Times New Roman" w:hAnsi="Times New Roman"/>
          <w:sz w:val="28"/>
          <w:szCs w:val="28"/>
        </w:rPr>
      </w:pPr>
      <w:r w:rsidRPr="00F147FA">
        <w:rPr>
          <w:rFonts w:ascii="Times New Roman" w:hAnsi="Times New Roman"/>
          <w:sz w:val="28"/>
          <w:szCs w:val="28"/>
        </w:rPr>
        <w:t>По результатам рассмотрения апелляции выносится одно из следующих решений:</w:t>
      </w:r>
    </w:p>
    <w:p w:rsidR="00722099" w:rsidRPr="00F147FA" w:rsidRDefault="00722099" w:rsidP="00722099">
      <w:pPr>
        <w:pStyle w:val="a3"/>
        <w:numPr>
          <w:ilvl w:val="0"/>
          <w:numId w:val="5"/>
        </w:numPr>
        <w:spacing w:after="0" w:line="240" w:lineRule="auto"/>
        <w:ind w:left="993" w:hanging="284"/>
        <w:rPr>
          <w:rFonts w:ascii="Times New Roman" w:hAnsi="Times New Roman"/>
          <w:sz w:val="28"/>
          <w:szCs w:val="28"/>
        </w:rPr>
      </w:pPr>
      <w:r w:rsidRPr="00F147FA">
        <w:rPr>
          <w:rFonts w:ascii="Times New Roman" w:hAnsi="Times New Roman"/>
          <w:sz w:val="28"/>
          <w:szCs w:val="28"/>
        </w:rPr>
        <w:t>об отклонении апелляции и сохранении выставленных баллов;</w:t>
      </w:r>
    </w:p>
    <w:p w:rsidR="00722099" w:rsidRPr="00F147FA" w:rsidRDefault="00722099" w:rsidP="00722099">
      <w:pPr>
        <w:pStyle w:val="a3"/>
        <w:numPr>
          <w:ilvl w:val="0"/>
          <w:numId w:val="5"/>
        </w:numPr>
        <w:spacing w:after="0" w:line="240" w:lineRule="auto"/>
        <w:ind w:left="993" w:hanging="284"/>
        <w:rPr>
          <w:rFonts w:ascii="Times New Roman" w:hAnsi="Times New Roman"/>
          <w:sz w:val="28"/>
          <w:szCs w:val="28"/>
        </w:rPr>
      </w:pPr>
      <w:r w:rsidRPr="00F147FA">
        <w:rPr>
          <w:rFonts w:ascii="Times New Roman" w:hAnsi="Times New Roman"/>
          <w:sz w:val="28"/>
          <w:szCs w:val="28"/>
        </w:rPr>
        <w:t>об удовлетворении апелляции и корректировке баллов.</w:t>
      </w:r>
    </w:p>
    <w:p w:rsidR="00722099" w:rsidRPr="00F147FA" w:rsidRDefault="00722099" w:rsidP="00722099">
      <w:pPr>
        <w:pStyle w:val="a3"/>
        <w:numPr>
          <w:ilvl w:val="1"/>
          <w:numId w:val="4"/>
        </w:numPr>
        <w:spacing w:after="0" w:line="240" w:lineRule="auto"/>
        <w:ind w:left="709" w:hanging="709"/>
        <w:jc w:val="both"/>
        <w:rPr>
          <w:rFonts w:ascii="Times New Roman" w:hAnsi="Times New Roman"/>
          <w:sz w:val="28"/>
          <w:szCs w:val="28"/>
        </w:rPr>
      </w:pPr>
      <w:r w:rsidRPr="00F147FA">
        <w:rPr>
          <w:rFonts w:ascii="Times New Roman" w:hAnsi="Times New Roman"/>
          <w:sz w:val="28"/>
          <w:szCs w:val="28"/>
        </w:rPr>
        <w:t>Критерии и методика оценивания олимпиадных заданий не могут быть предметом апелляции и пересмотру не подлежат.</w:t>
      </w:r>
    </w:p>
    <w:p w:rsidR="00722099" w:rsidRPr="00F147FA" w:rsidRDefault="00722099" w:rsidP="00722099">
      <w:pPr>
        <w:pStyle w:val="a3"/>
        <w:numPr>
          <w:ilvl w:val="1"/>
          <w:numId w:val="4"/>
        </w:numPr>
        <w:spacing w:after="0" w:line="240" w:lineRule="auto"/>
        <w:ind w:left="709" w:hanging="709"/>
        <w:jc w:val="both"/>
        <w:rPr>
          <w:rFonts w:ascii="Times New Roman" w:hAnsi="Times New Roman"/>
          <w:sz w:val="28"/>
          <w:szCs w:val="28"/>
        </w:rPr>
      </w:pPr>
      <w:r w:rsidRPr="00F147FA">
        <w:rPr>
          <w:rFonts w:ascii="Times New Roman" w:hAnsi="Times New Roman"/>
          <w:sz w:val="28"/>
          <w:szCs w:val="28"/>
        </w:rPr>
        <w:t>Решения по апелляции принимаются простым большинством голосов. В случае равенства голосов председатель Жюри (апелляционной комиссии) имеет право решающего голоса.</w:t>
      </w:r>
    </w:p>
    <w:p w:rsidR="00722099" w:rsidRPr="00F147FA" w:rsidRDefault="00722099" w:rsidP="00722099">
      <w:pPr>
        <w:pStyle w:val="a3"/>
        <w:numPr>
          <w:ilvl w:val="1"/>
          <w:numId w:val="4"/>
        </w:numPr>
        <w:tabs>
          <w:tab w:val="left" w:pos="709"/>
        </w:tabs>
        <w:spacing w:after="0" w:line="240" w:lineRule="auto"/>
        <w:ind w:left="709" w:hanging="709"/>
        <w:jc w:val="both"/>
        <w:rPr>
          <w:rFonts w:ascii="Times New Roman" w:hAnsi="Times New Roman"/>
          <w:sz w:val="28"/>
          <w:szCs w:val="28"/>
        </w:rPr>
      </w:pPr>
      <w:r w:rsidRPr="00F147FA">
        <w:rPr>
          <w:rFonts w:ascii="Times New Roman" w:hAnsi="Times New Roman"/>
          <w:sz w:val="28"/>
          <w:szCs w:val="28"/>
        </w:rPr>
        <w:t>Решения по апелляции являются окончательными и пересмотру не подлежат.</w:t>
      </w:r>
    </w:p>
    <w:p w:rsidR="00722099" w:rsidRPr="00F147FA" w:rsidRDefault="00722099" w:rsidP="00722099">
      <w:pPr>
        <w:pStyle w:val="a3"/>
        <w:numPr>
          <w:ilvl w:val="1"/>
          <w:numId w:val="4"/>
        </w:numPr>
        <w:tabs>
          <w:tab w:val="left" w:pos="709"/>
        </w:tabs>
        <w:spacing w:after="0" w:line="240" w:lineRule="auto"/>
        <w:ind w:left="709" w:hanging="709"/>
        <w:jc w:val="both"/>
        <w:rPr>
          <w:rFonts w:ascii="Times New Roman" w:hAnsi="Times New Roman"/>
          <w:sz w:val="28"/>
          <w:szCs w:val="28"/>
        </w:rPr>
      </w:pPr>
      <w:r w:rsidRPr="00F147FA">
        <w:rPr>
          <w:rFonts w:ascii="Times New Roman" w:hAnsi="Times New Roman"/>
          <w:sz w:val="28"/>
          <w:szCs w:val="28"/>
        </w:rPr>
        <w:t>Проведение апелляции оформляется протоколом, который подписывается членами Жюри (апелляционной комиссии).</w:t>
      </w:r>
    </w:p>
    <w:p w:rsidR="00722099" w:rsidRPr="00F147FA" w:rsidRDefault="00722099" w:rsidP="00722099">
      <w:pPr>
        <w:pStyle w:val="a3"/>
        <w:numPr>
          <w:ilvl w:val="1"/>
          <w:numId w:val="4"/>
        </w:numPr>
        <w:tabs>
          <w:tab w:val="left" w:pos="709"/>
        </w:tabs>
        <w:spacing w:after="0" w:line="240" w:lineRule="auto"/>
        <w:ind w:left="709" w:hanging="709"/>
        <w:jc w:val="both"/>
        <w:rPr>
          <w:rFonts w:ascii="Times New Roman" w:hAnsi="Times New Roman"/>
          <w:sz w:val="28"/>
          <w:szCs w:val="28"/>
        </w:rPr>
      </w:pPr>
      <w:r w:rsidRPr="00F147FA">
        <w:rPr>
          <w:rFonts w:ascii="Times New Roman" w:hAnsi="Times New Roman"/>
          <w:sz w:val="28"/>
          <w:szCs w:val="28"/>
        </w:rPr>
        <w:t>Процедура апелляции проводится с использованием видеофиксации.</w:t>
      </w:r>
    </w:p>
    <w:p w:rsidR="00722099" w:rsidRPr="00F147FA" w:rsidRDefault="00722099" w:rsidP="00722099">
      <w:pPr>
        <w:pStyle w:val="a3"/>
        <w:numPr>
          <w:ilvl w:val="1"/>
          <w:numId w:val="4"/>
        </w:numPr>
        <w:tabs>
          <w:tab w:val="left" w:pos="709"/>
        </w:tabs>
        <w:spacing w:after="0" w:line="240" w:lineRule="auto"/>
        <w:ind w:left="709" w:hanging="709"/>
        <w:jc w:val="both"/>
        <w:rPr>
          <w:rFonts w:ascii="Times New Roman" w:hAnsi="Times New Roman"/>
          <w:sz w:val="28"/>
          <w:szCs w:val="28"/>
        </w:rPr>
      </w:pPr>
      <w:r w:rsidRPr="00F147FA">
        <w:rPr>
          <w:rFonts w:ascii="Times New Roman" w:hAnsi="Times New Roman"/>
          <w:sz w:val="28"/>
          <w:szCs w:val="28"/>
        </w:rPr>
        <w:t>Протоколы и видеозапись проведения апелляции передаются председателю Жюри для внесения соответствующих изменений в протокол и отчетную документацию. Официальным объявлением итогов олимпиады считается итоговая таблица результатов выполнения олимпиадных заданий, заверенная подписями председателя и членов Жюри.</w:t>
      </w:r>
    </w:p>
    <w:p w:rsidR="00722099" w:rsidRPr="00F147FA" w:rsidRDefault="00722099" w:rsidP="00722099">
      <w:pPr>
        <w:pStyle w:val="a3"/>
        <w:numPr>
          <w:ilvl w:val="1"/>
          <w:numId w:val="4"/>
        </w:numPr>
        <w:tabs>
          <w:tab w:val="left" w:pos="709"/>
        </w:tabs>
        <w:spacing w:after="0" w:line="240" w:lineRule="auto"/>
        <w:ind w:left="709" w:hanging="709"/>
        <w:jc w:val="both"/>
        <w:rPr>
          <w:rFonts w:ascii="Times New Roman" w:hAnsi="Times New Roman"/>
          <w:sz w:val="28"/>
          <w:szCs w:val="28"/>
        </w:rPr>
      </w:pPr>
      <w:r w:rsidRPr="00F147FA">
        <w:rPr>
          <w:rFonts w:ascii="Times New Roman" w:hAnsi="Times New Roman"/>
          <w:sz w:val="28"/>
          <w:szCs w:val="28"/>
        </w:rPr>
        <w:t>Документами по проведению апелляции являются:</w:t>
      </w:r>
    </w:p>
    <w:p w:rsidR="00722099" w:rsidRPr="00F147FA" w:rsidRDefault="00722099" w:rsidP="00722099">
      <w:pPr>
        <w:pStyle w:val="a3"/>
        <w:numPr>
          <w:ilvl w:val="0"/>
          <w:numId w:val="6"/>
        </w:numPr>
        <w:tabs>
          <w:tab w:val="left" w:pos="993"/>
        </w:tabs>
        <w:spacing w:after="0" w:line="240" w:lineRule="auto"/>
        <w:ind w:left="993" w:hanging="284"/>
        <w:jc w:val="both"/>
        <w:rPr>
          <w:rFonts w:ascii="Times New Roman" w:hAnsi="Times New Roman"/>
          <w:sz w:val="28"/>
          <w:szCs w:val="28"/>
        </w:rPr>
      </w:pPr>
      <w:r w:rsidRPr="00F147FA">
        <w:rPr>
          <w:rFonts w:ascii="Times New Roman" w:hAnsi="Times New Roman"/>
          <w:sz w:val="28"/>
          <w:szCs w:val="28"/>
        </w:rPr>
        <w:t>письменные заявления об апелляциях участников олимпиады;</w:t>
      </w:r>
    </w:p>
    <w:p w:rsidR="00722099" w:rsidRPr="00F147FA" w:rsidRDefault="00722099" w:rsidP="00722099">
      <w:pPr>
        <w:pStyle w:val="a3"/>
        <w:numPr>
          <w:ilvl w:val="0"/>
          <w:numId w:val="6"/>
        </w:numPr>
        <w:tabs>
          <w:tab w:val="left" w:pos="993"/>
        </w:tabs>
        <w:spacing w:after="0" w:line="240" w:lineRule="auto"/>
        <w:ind w:left="993" w:hanging="284"/>
        <w:jc w:val="both"/>
        <w:rPr>
          <w:rFonts w:ascii="Times New Roman" w:hAnsi="Times New Roman"/>
          <w:sz w:val="28"/>
          <w:szCs w:val="28"/>
        </w:rPr>
      </w:pPr>
      <w:r w:rsidRPr="00F147FA">
        <w:rPr>
          <w:rFonts w:ascii="Times New Roman" w:hAnsi="Times New Roman"/>
          <w:sz w:val="28"/>
          <w:szCs w:val="28"/>
        </w:rPr>
        <w:t>журнал (листы) регистрации апелляций;</w:t>
      </w:r>
    </w:p>
    <w:p w:rsidR="00722099" w:rsidRPr="00F147FA" w:rsidRDefault="00722099" w:rsidP="00722099">
      <w:pPr>
        <w:pStyle w:val="a3"/>
        <w:numPr>
          <w:ilvl w:val="0"/>
          <w:numId w:val="6"/>
        </w:numPr>
        <w:tabs>
          <w:tab w:val="left" w:pos="993"/>
        </w:tabs>
        <w:spacing w:after="0" w:line="240" w:lineRule="auto"/>
        <w:ind w:left="993" w:hanging="284"/>
        <w:jc w:val="both"/>
        <w:rPr>
          <w:rFonts w:ascii="Times New Roman" w:hAnsi="Times New Roman"/>
          <w:sz w:val="28"/>
          <w:szCs w:val="28"/>
        </w:rPr>
      </w:pPr>
      <w:r w:rsidRPr="00F147FA">
        <w:rPr>
          <w:rFonts w:ascii="Times New Roman" w:hAnsi="Times New Roman"/>
          <w:sz w:val="28"/>
          <w:szCs w:val="28"/>
        </w:rPr>
        <w:t xml:space="preserve">протоколы проведения апелляции. </w:t>
      </w:r>
    </w:p>
    <w:p w:rsidR="00722099" w:rsidRPr="00F147FA" w:rsidRDefault="00722099" w:rsidP="00722099">
      <w:pPr>
        <w:pStyle w:val="a3"/>
        <w:numPr>
          <w:ilvl w:val="1"/>
          <w:numId w:val="4"/>
        </w:numPr>
        <w:tabs>
          <w:tab w:val="left" w:pos="709"/>
        </w:tabs>
        <w:spacing w:after="0" w:line="240" w:lineRule="auto"/>
        <w:ind w:left="709" w:hanging="709"/>
        <w:jc w:val="both"/>
        <w:rPr>
          <w:rFonts w:ascii="Times New Roman" w:hAnsi="Times New Roman"/>
          <w:sz w:val="28"/>
          <w:szCs w:val="28"/>
        </w:rPr>
      </w:pPr>
      <w:r w:rsidRPr="00F147FA">
        <w:rPr>
          <w:rFonts w:ascii="Times New Roman" w:hAnsi="Times New Roman"/>
          <w:sz w:val="28"/>
          <w:szCs w:val="28"/>
        </w:rPr>
        <w:t>Окончательные итоги олимпиады утверждаются Жюри с учетом проведения апелляции.</w:t>
      </w:r>
    </w:p>
    <w:p w:rsidR="00722099" w:rsidRPr="00F147FA" w:rsidRDefault="00722099" w:rsidP="00722099">
      <w:pPr>
        <w:pStyle w:val="a3"/>
        <w:tabs>
          <w:tab w:val="left" w:pos="851"/>
        </w:tabs>
        <w:spacing w:after="0" w:line="240" w:lineRule="auto"/>
        <w:ind w:left="709"/>
        <w:jc w:val="both"/>
        <w:rPr>
          <w:rFonts w:ascii="Times New Roman" w:hAnsi="Times New Roman"/>
          <w:sz w:val="28"/>
          <w:szCs w:val="28"/>
        </w:rPr>
      </w:pPr>
    </w:p>
    <w:p w:rsidR="00722099" w:rsidRPr="00F147FA" w:rsidRDefault="00722099" w:rsidP="00722099">
      <w:pPr>
        <w:pStyle w:val="a3"/>
        <w:numPr>
          <w:ilvl w:val="0"/>
          <w:numId w:val="1"/>
        </w:numPr>
        <w:spacing w:after="0" w:line="240" w:lineRule="auto"/>
        <w:ind w:left="284" w:hanging="284"/>
        <w:jc w:val="center"/>
        <w:rPr>
          <w:rFonts w:ascii="Times New Roman" w:hAnsi="Times New Roman"/>
          <w:b/>
          <w:sz w:val="28"/>
          <w:szCs w:val="28"/>
        </w:rPr>
      </w:pPr>
      <w:r w:rsidRPr="00F147FA">
        <w:rPr>
          <w:rFonts w:ascii="Times New Roman" w:hAnsi="Times New Roman"/>
          <w:b/>
          <w:sz w:val="28"/>
          <w:szCs w:val="28"/>
        </w:rPr>
        <w:t>Порядок подведения итогов олимпиады</w:t>
      </w:r>
    </w:p>
    <w:p w:rsidR="00722099" w:rsidRPr="00F147FA" w:rsidRDefault="00722099" w:rsidP="00722099">
      <w:pPr>
        <w:pStyle w:val="a3"/>
        <w:spacing w:after="0" w:line="240" w:lineRule="auto"/>
        <w:ind w:left="360"/>
        <w:rPr>
          <w:rFonts w:ascii="Times New Roman" w:hAnsi="Times New Roman"/>
          <w:b/>
          <w:sz w:val="28"/>
          <w:szCs w:val="28"/>
        </w:rPr>
      </w:pPr>
    </w:p>
    <w:p w:rsidR="00722099" w:rsidRPr="00F147FA" w:rsidRDefault="00722099" w:rsidP="00722099">
      <w:pPr>
        <w:pStyle w:val="a3"/>
        <w:numPr>
          <w:ilvl w:val="1"/>
          <w:numId w:val="1"/>
        </w:numPr>
        <w:spacing w:after="0" w:line="240" w:lineRule="auto"/>
        <w:ind w:left="709" w:hanging="709"/>
        <w:jc w:val="both"/>
        <w:rPr>
          <w:rFonts w:ascii="Times New Roman" w:hAnsi="Times New Roman"/>
          <w:sz w:val="28"/>
          <w:szCs w:val="28"/>
        </w:rPr>
      </w:pPr>
      <w:r w:rsidRPr="00F147FA">
        <w:rPr>
          <w:rFonts w:ascii="Times New Roman" w:hAnsi="Times New Roman"/>
          <w:sz w:val="28"/>
          <w:szCs w:val="28"/>
        </w:rPr>
        <w:t>Поб</w:t>
      </w:r>
      <w:r>
        <w:rPr>
          <w:rFonts w:ascii="Times New Roman" w:hAnsi="Times New Roman"/>
          <w:sz w:val="28"/>
          <w:szCs w:val="28"/>
        </w:rPr>
        <w:t>едители и призеры школьного</w:t>
      </w:r>
      <w:r w:rsidRPr="00F147FA">
        <w:rPr>
          <w:rFonts w:ascii="Times New Roman" w:hAnsi="Times New Roman"/>
          <w:sz w:val="28"/>
          <w:szCs w:val="28"/>
        </w:rPr>
        <w:t xml:space="preserve"> этапа олимпиады по английскому языку определяются отдельно по каждой возрастной параллели:</w:t>
      </w:r>
      <w:r>
        <w:rPr>
          <w:rFonts w:ascii="Times New Roman" w:hAnsi="Times New Roman"/>
          <w:sz w:val="28"/>
          <w:szCs w:val="28"/>
        </w:rPr>
        <w:t xml:space="preserve">5, 6, 7, </w:t>
      </w:r>
      <w:r w:rsidRPr="00F147FA">
        <w:rPr>
          <w:rFonts w:ascii="Times New Roman" w:hAnsi="Times New Roman"/>
          <w:sz w:val="28"/>
          <w:szCs w:val="28"/>
        </w:rPr>
        <w:t xml:space="preserve">8 </w:t>
      </w:r>
      <w:r>
        <w:rPr>
          <w:rFonts w:ascii="Times New Roman" w:hAnsi="Times New Roman"/>
          <w:sz w:val="28"/>
          <w:szCs w:val="28"/>
        </w:rPr>
        <w:t>, 9, 10,</w:t>
      </w:r>
      <w:r w:rsidRPr="00F147FA">
        <w:rPr>
          <w:rFonts w:ascii="Times New Roman" w:hAnsi="Times New Roman"/>
          <w:sz w:val="28"/>
          <w:szCs w:val="28"/>
        </w:rPr>
        <w:t>11 классы.</w:t>
      </w:r>
    </w:p>
    <w:p w:rsidR="00722099" w:rsidRPr="00F147FA" w:rsidRDefault="00722099" w:rsidP="00722099">
      <w:pPr>
        <w:pStyle w:val="a3"/>
        <w:numPr>
          <w:ilvl w:val="1"/>
          <w:numId w:val="1"/>
        </w:numPr>
        <w:spacing w:after="0" w:line="240" w:lineRule="auto"/>
        <w:ind w:left="709" w:hanging="709"/>
        <w:jc w:val="both"/>
        <w:rPr>
          <w:rFonts w:ascii="Times New Roman" w:hAnsi="Times New Roman"/>
          <w:sz w:val="28"/>
          <w:szCs w:val="28"/>
        </w:rPr>
      </w:pPr>
      <w:r w:rsidRPr="00F147FA">
        <w:rPr>
          <w:rFonts w:ascii="Times New Roman" w:hAnsi="Times New Roman"/>
          <w:sz w:val="28"/>
          <w:szCs w:val="28"/>
        </w:rPr>
        <w:t>Победители и призеры определяются по результатам набранных баллов за выполнение заданий на всех турах олимпиады. Итоговый результат каждого участника подсчитывается как сумма баллов за выполнение каждого задания олимпиады на всех турах олимпиады. Окончательные результаты участников фиксируются в итоговой таблице, представляющей собой ранжированный список участников, расположенных по мере убывания набранных ими баллов. Участники с одинаковыми баллами располагаются в алфавитном порядке. На основании итоговой таблицы и в соответствии с кв</w:t>
      </w:r>
      <w:r>
        <w:rPr>
          <w:rFonts w:ascii="Times New Roman" w:hAnsi="Times New Roman"/>
          <w:sz w:val="28"/>
          <w:szCs w:val="28"/>
        </w:rPr>
        <w:t>отой, установленной организатором олимпиады</w:t>
      </w:r>
      <w:r w:rsidRPr="00F147FA">
        <w:rPr>
          <w:rFonts w:ascii="Times New Roman" w:hAnsi="Times New Roman"/>
          <w:sz w:val="28"/>
          <w:szCs w:val="28"/>
        </w:rPr>
        <w:t>, Жюри определяет побед</w:t>
      </w:r>
      <w:r>
        <w:rPr>
          <w:rFonts w:ascii="Times New Roman" w:hAnsi="Times New Roman"/>
          <w:sz w:val="28"/>
          <w:szCs w:val="28"/>
        </w:rPr>
        <w:t>ителей и призеров школьного</w:t>
      </w:r>
      <w:r w:rsidRPr="00F147FA">
        <w:rPr>
          <w:rFonts w:ascii="Times New Roman" w:hAnsi="Times New Roman"/>
          <w:sz w:val="28"/>
          <w:szCs w:val="28"/>
        </w:rPr>
        <w:t xml:space="preserve"> этапа олимпиады по английскому языку.</w:t>
      </w:r>
    </w:p>
    <w:p w:rsidR="00722099" w:rsidRPr="00F147FA" w:rsidRDefault="00722099" w:rsidP="00722099">
      <w:pPr>
        <w:pStyle w:val="a3"/>
        <w:numPr>
          <w:ilvl w:val="1"/>
          <w:numId w:val="1"/>
        </w:numPr>
        <w:spacing w:after="0" w:line="240" w:lineRule="auto"/>
        <w:ind w:left="709" w:hanging="709"/>
        <w:jc w:val="both"/>
        <w:rPr>
          <w:rFonts w:ascii="Times New Roman" w:hAnsi="Times New Roman"/>
          <w:sz w:val="28"/>
          <w:szCs w:val="28"/>
        </w:rPr>
      </w:pPr>
      <w:r w:rsidRPr="00F147FA">
        <w:rPr>
          <w:rFonts w:ascii="Times New Roman" w:hAnsi="Times New Roman"/>
          <w:sz w:val="28"/>
          <w:szCs w:val="28"/>
        </w:rPr>
        <w:t>Окончательные итоги олимпиады подводятся на заключительном заседании Жюри после завершения процесса рассмотрения всех поданных участниками апелляций. Документом, фиксирующим ит</w:t>
      </w:r>
      <w:r>
        <w:rPr>
          <w:rFonts w:ascii="Times New Roman" w:hAnsi="Times New Roman"/>
          <w:sz w:val="28"/>
          <w:szCs w:val="28"/>
        </w:rPr>
        <w:t>оговые результаты школьного</w:t>
      </w:r>
      <w:r w:rsidRPr="00F147FA">
        <w:rPr>
          <w:rFonts w:ascii="Times New Roman" w:hAnsi="Times New Roman"/>
          <w:sz w:val="28"/>
          <w:szCs w:val="28"/>
        </w:rPr>
        <w:t xml:space="preserve"> этапа олимпиады по английскому языку, являе</w:t>
      </w:r>
      <w:r>
        <w:rPr>
          <w:rFonts w:ascii="Times New Roman" w:hAnsi="Times New Roman"/>
          <w:sz w:val="28"/>
          <w:szCs w:val="28"/>
        </w:rPr>
        <w:t>тся протокол Жюри школьного</w:t>
      </w:r>
      <w:r w:rsidRPr="00F147FA">
        <w:rPr>
          <w:rFonts w:ascii="Times New Roman" w:hAnsi="Times New Roman"/>
          <w:sz w:val="28"/>
          <w:szCs w:val="28"/>
        </w:rPr>
        <w:t xml:space="preserve"> этапа, подписанный председателем Жюри, а также всеми членами Жюри.</w:t>
      </w:r>
    </w:p>
    <w:p w:rsidR="00722099" w:rsidRPr="00F147FA" w:rsidRDefault="00722099" w:rsidP="00722099">
      <w:pPr>
        <w:pStyle w:val="a3"/>
        <w:numPr>
          <w:ilvl w:val="1"/>
          <w:numId w:val="1"/>
        </w:numPr>
        <w:spacing w:after="0" w:line="240" w:lineRule="auto"/>
        <w:ind w:left="709" w:hanging="709"/>
        <w:jc w:val="both"/>
        <w:rPr>
          <w:rFonts w:ascii="Times New Roman" w:hAnsi="Times New Roman"/>
          <w:sz w:val="28"/>
          <w:szCs w:val="28"/>
        </w:rPr>
      </w:pPr>
      <w:r w:rsidRPr="00F147FA">
        <w:rPr>
          <w:rFonts w:ascii="Times New Roman" w:hAnsi="Times New Roman"/>
          <w:sz w:val="28"/>
          <w:szCs w:val="28"/>
        </w:rPr>
        <w:t>Порядок, сроки и место ознакомления участников олимп</w:t>
      </w:r>
      <w:r>
        <w:rPr>
          <w:rFonts w:ascii="Times New Roman" w:hAnsi="Times New Roman"/>
          <w:sz w:val="28"/>
          <w:szCs w:val="28"/>
        </w:rPr>
        <w:t>иады с результатами устанавливаются организатором школьного</w:t>
      </w:r>
      <w:r w:rsidRPr="00F147FA">
        <w:rPr>
          <w:rFonts w:ascii="Times New Roman" w:hAnsi="Times New Roman"/>
          <w:sz w:val="28"/>
          <w:szCs w:val="28"/>
        </w:rPr>
        <w:t xml:space="preserve"> этапа олимпиады по английскому языку.</w:t>
      </w:r>
    </w:p>
    <w:p w:rsidR="00722099" w:rsidRPr="0035675F" w:rsidRDefault="00722099" w:rsidP="00722099">
      <w:pPr>
        <w:pStyle w:val="a3"/>
        <w:spacing w:after="0" w:line="240" w:lineRule="auto"/>
        <w:ind w:left="709"/>
        <w:jc w:val="both"/>
        <w:rPr>
          <w:rFonts w:ascii="Times New Roman" w:hAnsi="Times New Roman"/>
          <w:sz w:val="28"/>
          <w:szCs w:val="28"/>
        </w:rPr>
      </w:pPr>
    </w:p>
    <w:p w:rsidR="00876C09" w:rsidRDefault="00876C09"/>
    <w:sectPr w:rsidR="00876C09" w:rsidSect="003E56FD">
      <w:headerReference w:type="default" r:id="rId7"/>
      <w:pgSz w:w="11906" w:h="16838"/>
      <w:pgMar w:top="993" w:right="567" w:bottom="851" w:left="993"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1142" w:rsidRDefault="00DA1142" w:rsidP="005143CE">
      <w:pPr>
        <w:spacing w:after="0" w:line="240" w:lineRule="auto"/>
      </w:pPr>
      <w:r>
        <w:separator/>
      </w:r>
    </w:p>
  </w:endnote>
  <w:endnote w:type="continuationSeparator" w:id="1">
    <w:p w:rsidR="00DA1142" w:rsidRDefault="00DA1142" w:rsidP="005143C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1142" w:rsidRDefault="00DA1142" w:rsidP="005143CE">
      <w:pPr>
        <w:spacing w:after="0" w:line="240" w:lineRule="auto"/>
      </w:pPr>
      <w:r>
        <w:separator/>
      </w:r>
    </w:p>
  </w:footnote>
  <w:footnote w:type="continuationSeparator" w:id="1">
    <w:p w:rsidR="00DA1142" w:rsidRDefault="00DA1142" w:rsidP="005143C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5D06" w:rsidRPr="00F83F58" w:rsidRDefault="00281A33">
    <w:pPr>
      <w:pStyle w:val="a4"/>
      <w:jc w:val="center"/>
      <w:rPr>
        <w:rFonts w:ascii="Times New Roman" w:hAnsi="Times New Roman"/>
        <w:sz w:val="24"/>
      </w:rPr>
    </w:pPr>
    <w:r w:rsidRPr="00F83F58">
      <w:rPr>
        <w:rFonts w:ascii="Times New Roman" w:hAnsi="Times New Roman"/>
        <w:sz w:val="24"/>
      </w:rPr>
      <w:fldChar w:fldCharType="begin"/>
    </w:r>
    <w:r w:rsidR="00876C09" w:rsidRPr="00F83F58">
      <w:rPr>
        <w:rFonts w:ascii="Times New Roman" w:hAnsi="Times New Roman"/>
        <w:sz w:val="24"/>
      </w:rPr>
      <w:instrText>PAGE   \* MERGEFORMAT</w:instrText>
    </w:r>
    <w:r w:rsidRPr="00F83F58">
      <w:rPr>
        <w:rFonts w:ascii="Times New Roman" w:hAnsi="Times New Roman"/>
        <w:sz w:val="24"/>
      </w:rPr>
      <w:fldChar w:fldCharType="separate"/>
    </w:r>
    <w:r w:rsidR="00B67F5D">
      <w:rPr>
        <w:rFonts w:ascii="Times New Roman" w:hAnsi="Times New Roman"/>
        <w:noProof/>
        <w:sz w:val="24"/>
      </w:rPr>
      <w:t>5</w:t>
    </w:r>
    <w:r w:rsidRPr="00F83F58">
      <w:rPr>
        <w:rFonts w:ascii="Times New Roman" w:hAnsi="Times New Roman"/>
        <w:sz w:val="24"/>
      </w:rPr>
      <w:fldChar w:fldCharType="end"/>
    </w:r>
  </w:p>
  <w:p w:rsidR="00725D06" w:rsidRDefault="00DA1142">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917B7"/>
    <w:multiLevelType w:val="hybridMultilevel"/>
    <w:tmpl w:val="B3B24F4A"/>
    <w:lvl w:ilvl="0" w:tplc="31FE5A9E">
      <w:start w:val="1"/>
      <w:numFmt w:val="decimal"/>
      <w:lvlText w:val="5.%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E1268A5"/>
    <w:multiLevelType w:val="multilevel"/>
    <w:tmpl w:val="7DA24800"/>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A002819"/>
    <w:multiLevelType w:val="hybridMultilevel"/>
    <w:tmpl w:val="0ECADFB6"/>
    <w:lvl w:ilvl="0" w:tplc="04190001">
      <w:start w:val="1"/>
      <w:numFmt w:val="bullet"/>
      <w:lvlText w:val=""/>
      <w:lvlJc w:val="left"/>
      <w:pPr>
        <w:ind w:left="1512" w:hanging="360"/>
      </w:pPr>
      <w:rPr>
        <w:rFonts w:ascii="Symbol" w:hAnsi="Symbol" w:hint="default"/>
      </w:rPr>
    </w:lvl>
    <w:lvl w:ilvl="1" w:tplc="04190003" w:tentative="1">
      <w:start w:val="1"/>
      <w:numFmt w:val="bullet"/>
      <w:lvlText w:val="o"/>
      <w:lvlJc w:val="left"/>
      <w:pPr>
        <w:ind w:left="2232" w:hanging="360"/>
      </w:pPr>
      <w:rPr>
        <w:rFonts w:ascii="Courier New" w:hAnsi="Courier New" w:cs="Courier New" w:hint="default"/>
      </w:rPr>
    </w:lvl>
    <w:lvl w:ilvl="2" w:tplc="04190005" w:tentative="1">
      <w:start w:val="1"/>
      <w:numFmt w:val="bullet"/>
      <w:lvlText w:val=""/>
      <w:lvlJc w:val="left"/>
      <w:pPr>
        <w:ind w:left="2952" w:hanging="360"/>
      </w:pPr>
      <w:rPr>
        <w:rFonts w:ascii="Wingdings" w:hAnsi="Wingdings" w:hint="default"/>
      </w:rPr>
    </w:lvl>
    <w:lvl w:ilvl="3" w:tplc="04190001" w:tentative="1">
      <w:start w:val="1"/>
      <w:numFmt w:val="bullet"/>
      <w:lvlText w:val=""/>
      <w:lvlJc w:val="left"/>
      <w:pPr>
        <w:ind w:left="3672" w:hanging="360"/>
      </w:pPr>
      <w:rPr>
        <w:rFonts w:ascii="Symbol" w:hAnsi="Symbol" w:hint="default"/>
      </w:rPr>
    </w:lvl>
    <w:lvl w:ilvl="4" w:tplc="04190003" w:tentative="1">
      <w:start w:val="1"/>
      <w:numFmt w:val="bullet"/>
      <w:lvlText w:val="o"/>
      <w:lvlJc w:val="left"/>
      <w:pPr>
        <w:ind w:left="4392" w:hanging="360"/>
      </w:pPr>
      <w:rPr>
        <w:rFonts w:ascii="Courier New" w:hAnsi="Courier New" w:cs="Courier New" w:hint="default"/>
      </w:rPr>
    </w:lvl>
    <w:lvl w:ilvl="5" w:tplc="04190005" w:tentative="1">
      <w:start w:val="1"/>
      <w:numFmt w:val="bullet"/>
      <w:lvlText w:val=""/>
      <w:lvlJc w:val="left"/>
      <w:pPr>
        <w:ind w:left="5112" w:hanging="360"/>
      </w:pPr>
      <w:rPr>
        <w:rFonts w:ascii="Wingdings" w:hAnsi="Wingdings" w:hint="default"/>
      </w:rPr>
    </w:lvl>
    <w:lvl w:ilvl="6" w:tplc="04190001" w:tentative="1">
      <w:start w:val="1"/>
      <w:numFmt w:val="bullet"/>
      <w:lvlText w:val=""/>
      <w:lvlJc w:val="left"/>
      <w:pPr>
        <w:ind w:left="5832" w:hanging="360"/>
      </w:pPr>
      <w:rPr>
        <w:rFonts w:ascii="Symbol" w:hAnsi="Symbol" w:hint="default"/>
      </w:rPr>
    </w:lvl>
    <w:lvl w:ilvl="7" w:tplc="04190003" w:tentative="1">
      <w:start w:val="1"/>
      <w:numFmt w:val="bullet"/>
      <w:lvlText w:val="o"/>
      <w:lvlJc w:val="left"/>
      <w:pPr>
        <w:ind w:left="6552" w:hanging="360"/>
      </w:pPr>
      <w:rPr>
        <w:rFonts w:ascii="Courier New" w:hAnsi="Courier New" w:cs="Courier New" w:hint="default"/>
      </w:rPr>
    </w:lvl>
    <w:lvl w:ilvl="8" w:tplc="04190005" w:tentative="1">
      <w:start w:val="1"/>
      <w:numFmt w:val="bullet"/>
      <w:lvlText w:val=""/>
      <w:lvlJc w:val="left"/>
      <w:pPr>
        <w:ind w:left="7272" w:hanging="360"/>
      </w:pPr>
      <w:rPr>
        <w:rFonts w:ascii="Wingdings" w:hAnsi="Wingdings" w:hint="default"/>
      </w:rPr>
    </w:lvl>
  </w:abstractNum>
  <w:abstractNum w:abstractNumId="3">
    <w:nsid w:val="1A2A714E"/>
    <w:multiLevelType w:val="multilevel"/>
    <w:tmpl w:val="59D478F8"/>
    <w:lvl w:ilvl="0">
      <w:start w:val="4"/>
      <w:numFmt w:val="decimal"/>
      <w:lvlText w:val="%1."/>
      <w:lvlJc w:val="left"/>
      <w:pPr>
        <w:ind w:left="360" w:hanging="360"/>
      </w:pPr>
      <w:rPr>
        <w:rFonts w:hint="default"/>
        <w:b/>
      </w:rPr>
    </w:lvl>
    <w:lvl w:ilvl="1">
      <w:start w:val="1"/>
      <w:numFmt w:val="decimal"/>
      <w:lvlText w:val="%1.%2."/>
      <w:lvlJc w:val="left"/>
      <w:pPr>
        <w:ind w:left="792" w:hanging="432"/>
      </w:pPr>
      <w:rPr>
        <w:rFonts w:hint="default"/>
        <w:b w:val="0"/>
        <w:sz w:val="28"/>
        <w:szCs w:val="2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20785753"/>
    <w:multiLevelType w:val="hybridMultilevel"/>
    <w:tmpl w:val="B8F047F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23B05F86"/>
    <w:multiLevelType w:val="multilevel"/>
    <w:tmpl w:val="C8B67F04"/>
    <w:lvl w:ilvl="0">
      <w:start w:val="6"/>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2A3D2E76"/>
    <w:multiLevelType w:val="multilevel"/>
    <w:tmpl w:val="BE82FD1C"/>
    <w:lvl w:ilvl="0">
      <w:start w:val="1"/>
      <w:numFmt w:val="decimal"/>
      <w:lvlText w:val="%1."/>
      <w:lvlJc w:val="left"/>
      <w:pPr>
        <w:ind w:left="360" w:hanging="360"/>
      </w:pPr>
      <w:rPr>
        <w:b/>
      </w:rPr>
    </w:lvl>
    <w:lvl w:ilvl="1">
      <w:start w:val="1"/>
      <w:numFmt w:val="decimal"/>
      <w:lvlText w:val="%1.%2."/>
      <w:lvlJc w:val="left"/>
      <w:pPr>
        <w:ind w:left="792" w:hanging="432"/>
      </w:pPr>
      <w:rPr>
        <w:sz w:val="28"/>
        <w:szCs w:val="2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325C2EA3"/>
    <w:multiLevelType w:val="hybridMultilevel"/>
    <w:tmpl w:val="CC7424FA"/>
    <w:lvl w:ilvl="0" w:tplc="04190001">
      <w:start w:val="1"/>
      <w:numFmt w:val="bullet"/>
      <w:lvlText w:val=""/>
      <w:lvlJc w:val="left"/>
      <w:pPr>
        <w:ind w:left="1512" w:hanging="360"/>
      </w:pPr>
      <w:rPr>
        <w:rFonts w:ascii="Symbol" w:hAnsi="Symbol" w:hint="default"/>
      </w:rPr>
    </w:lvl>
    <w:lvl w:ilvl="1" w:tplc="04190003" w:tentative="1">
      <w:start w:val="1"/>
      <w:numFmt w:val="bullet"/>
      <w:lvlText w:val="o"/>
      <w:lvlJc w:val="left"/>
      <w:pPr>
        <w:ind w:left="2232" w:hanging="360"/>
      </w:pPr>
      <w:rPr>
        <w:rFonts w:ascii="Courier New" w:hAnsi="Courier New" w:cs="Courier New" w:hint="default"/>
      </w:rPr>
    </w:lvl>
    <w:lvl w:ilvl="2" w:tplc="04190005" w:tentative="1">
      <w:start w:val="1"/>
      <w:numFmt w:val="bullet"/>
      <w:lvlText w:val=""/>
      <w:lvlJc w:val="left"/>
      <w:pPr>
        <w:ind w:left="2952" w:hanging="360"/>
      </w:pPr>
      <w:rPr>
        <w:rFonts w:ascii="Wingdings" w:hAnsi="Wingdings" w:hint="default"/>
      </w:rPr>
    </w:lvl>
    <w:lvl w:ilvl="3" w:tplc="04190001" w:tentative="1">
      <w:start w:val="1"/>
      <w:numFmt w:val="bullet"/>
      <w:lvlText w:val=""/>
      <w:lvlJc w:val="left"/>
      <w:pPr>
        <w:ind w:left="3672" w:hanging="360"/>
      </w:pPr>
      <w:rPr>
        <w:rFonts w:ascii="Symbol" w:hAnsi="Symbol" w:hint="default"/>
      </w:rPr>
    </w:lvl>
    <w:lvl w:ilvl="4" w:tplc="04190003" w:tentative="1">
      <w:start w:val="1"/>
      <w:numFmt w:val="bullet"/>
      <w:lvlText w:val="o"/>
      <w:lvlJc w:val="left"/>
      <w:pPr>
        <w:ind w:left="4392" w:hanging="360"/>
      </w:pPr>
      <w:rPr>
        <w:rFonts w:ascii="Courier New" w:hAnsi="Courier New" w:cs="Courier New" w:hint="default"/>
      </w:rPr>
    </w:lvl>
    <w:lvl w:ilvl="5" w:tplc="04190005" w:tentative="1">
      <w:start w:val="1"/>
      <w:numFmt w:val="bullet"/>
      <w:lvlText w:val=""/>
      <w:lvlJc w:val="left"/>
      <w:pPr>
        <w:ind w:left="5112" w:hanging="360"/>
      </w:pPr>
      <w:rPr>
        <w:rFonts w:ascii="Wingdings" w:hAnsi="Wingdings" w:hint="default"/>
      </w:rPr>
    </w:lvl>
    <w:lvl w:ilvl="6" w:tplc="04190001" w:tentative="1">
      <w:start w:val="1"/>
      <w:numFmt w:val="bullet"/>
      <w:lvlText w:val=""/>
      <w:lvlJc w:val="left"/>
      <w:pPr>
        <w:ind w:left="5832" w:hanging="360"/>
      </w:pPr>
      <w:rPr>
        <w:rFonts w:ascii="Symbol" w:hAnsi="Symbol" w:hint="default"/>
      </w:rPr>
    </w:lvl>
    <w:lvl w:ilvl="7" w:tplc="04190003" w:tentative="1">
      <w:start w:val="1"/>
      <w:numFmt w:val="bullet"/>
      <w:lvlText w:val="o"/>
      <w:lvlJc w:val="left"/>
      <w:pPr>
        <w:ind w:left="6552" w:hanging="360"/>
      </w:pPr>
      <w:rPr>
        <w:rFonts w:ascii="Courier New" w:hAnsi="Courier New" w:cs="Courier New" w:hint="default"/>
      </w:rPr>
    </w:lvl>
    <w:lvl w:ilvl="8" w:tplc="04190005" w:tentative="1">
      <w:start w:val="1"/>
      <w:numFmt w:val="bullet"/>
      <w:lvlText w:val=""/>
      <w:lvlJc w:val="left"/>
      <w:pPr>
        <w:ind w:left="7272" w:hanging="360"/>
      </w:pPr>
      <w:rPr>
        <w:rFonts w:ascii="Wingdings" w:hAnsi="Wingdings" w:hint="default"/>
      </w:rPr>
    </w:lvl>
  </w:abstractNum>
  <w:abstractNum w:abstractNumId="8">
    <w:nsid w:val="33741E97"/>
    <w:multiLevelType w:val="multilevel"/>
    <w:tmpl w:val="989C45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62257BD"/>
    <w:multiLevelType w:val="multilevel"/>
    <w:tmpl w:val="7F847A88"/>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4BE469E"/>
    <w:multiLevelType w:val="multilevel"/>
    <w:tmpl w:val="E6F03472"/>
    <w:lvl w:ilvl="0">
      <w:start w:val="1"/>
      <w:numFmt w:val="decimal"/>
      <w:lvlText w:val="%1."/>
      <w:lvlJc w:val="left"/>
      <w:pPr>
        <w:ind w:left="360" w:hanging="360"/>
      </w:pPr>
      <w:rPr>
        <w:vanish w:val="0"/>
      </w:rPr>
    </w:lvl>
    <w:lvl w:ilvl="1">
      <w:start w:val="1"/>
      <w:numFmt w:val="decimal"/>
      <w:lvlText w:val="%2."/>
      <w:lvlJc w:val="left"/>
      <w:pPr>
        <w:ind w:left="792" w:hanging="432"/>
      </w:pPr>
      <w:rPr>
        <w:rFonts w:ascii="Times New Roman" w:hAnsi="Times New Roman" w:cs="Times New Roman" w:hint="default"/>
        <w:vanish w:val="0"/>
        <w:sz w:val="28"/>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620B1361"/>
    <w:multiLevelType w:val="multilevel"/>
    <w:tmpl w:val="40D2416C"/>
    <w:lvl w:ilvl="0">
      <w:start w:val="7"/>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6ACB2AAE"/>
    <w:multiLevelType w:val="hybridMultilevel"/>
    <w:tmpl w:val="3F62F47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nsid w:val="6ACE2D2D"/>
    <w:multiLevelType w:val="hybridMultilevel"/>
    <w:tmpl w:val="A4D2BA5E"/>
    <w:lvl w:ilvl="0" w:tplc="04190001">
      <w:start w:val="1"/>
      <w:numFmt w:val="bullet"/>
      <w:lvlText w:val=""/>
      <w:lvlJc w:val="left"/>
      <w:pPr>
        <w:ind w:left="1512" w:hanging="360"/>
      </w:pPr>
      <w:rPr>
        <w:rFonts w:ascii="Symbol" w:hAnsi="Symbol" w:hint="default"/>
      </w:rPr>
    </w:lvl>
    <w:lvl w:ilvl="1" w:tplc="04190003" w:tentative="1">
      <w:start w:val="1"/>
      <w:numFmt w:val="bullet"/>
      <w:lvlText w:val="o"/>
      <w:lvlJc w:val="left"/>
      <w:pPr>
        <w:ind w:left="2232" w:hanging="360"/>
      </w:pPr>
      <w:rPr>
        <w:rFonts w:ascii="Courier New" w:hAnsi="Courier New" w:cs="Courier New" w:hint="default"/>
      </w:rPr>
    </w:lvl>
    <w:lvl w:ilvl="2" w:tplc="04190005" w:tentative="1">
      <w:start w:val="1"/>
      <w:numFmt w:val="bullet"/>
      <w:lvlText w:val=""/>
      <w:lvlJc w:val="left"/>
      <w:pPr>
        <w:ind w:left="2952" w:hanging="360"/>
      </w:pPr>
      <w:rPr>
        <w:rFonts w:ascii="Wingdings" w:hAnsi="Wingdings" w:hint="default"/>
      </w:rPr>
    </w:lvl>
    <w:lvl w:ilvl="3" w:tplc="04190001" w:tentative="1">
      <w:start w:val="1"/>
      <w:numFmt w:val="bullet"/>
      <w:lvlText w:val=""/>
      <w:lvlJc w:val="left"/>
      <w:pPr>
        <w:ind w:left="3672" w:hanging="360"/>
      </w:pPr>
      <w:rPr>
        <w:rFonts w:ascii="Symbol" w:hAnsi="Symbol" w:hint="default"/>
      </w:rPr>
    </w:lvl>
    <w:lvl w:ilvl="4" w:tplc="04190003" w:tentative="1">
      <w:start w:val="1"/>
      <w:numFmt w:val="bullet"/>
      <w:lvlText w:val="o"/>
      <w:lvlJc w:val="left"/>
      <w:pPr>
        <w:ind w:left="4392" w:hanging="360"/>
      </w:pPr>
      <w:rPr>
        <w:rFonts w:ascii="Courier New" w:hAnsi="Courier New" w:cs="Courier New" w:hint="default"/>
      </w:rPr>
    </w:lvl>
    <w:lvl w:ilvl="5" w:tplc="04190005" w:tentative="1">
      <w:start w:val="1"/>
      <w:numFmt w:val="bullet"/>
      <w:lvlText w:val=""/>
      <w:lvlJc w:val="left"/>
      <w:pPr>
        <w:ind w:left="5112" w:hanging="360"/>
      </w:pPr>
      <w:rPr>
        <w:rFonts w:ascii="Wingdings" w:hAnsi="Wingdings" w:hint="default"/>
      </w:rPr>
    </w:lvl>
    <w:lvl w:ilvl="6" w:tplc="04190001" w:tentative="1">
      <w:start w:val="1"/>
      <w:numFmt w:val="bullet"/>
      <w:lvlText w:val=""/>
      <w:lvlJc w:val="left"/>
      <w:pPr>
        <w:ind w:left="5832" w:hanging="360"/>
      </w:pPr>
      <w:rPr>
        <w:rFonts w:ascii="Symbol" w:hAnsi="Symbol" w:hint="default"/>
      </w:rPr>
    </w:lvl>
    <w:lvl w:ilvl="7" w:tplc="04190003" w:tentative="1">
      <w:start w:val="1"/>
      <w:numFmt w:val="bullet"/>
      <w:lvlText w:val="o"/>
      <w:lvlJc w:val="left"/>
      <w:pPr>
        <w:ind w:left="6552" w:hanging="360"/>
      </w:pPr>
      <w:rPr>
        <w:rFonts w:ascii="Courier New" w:hAnsi="Courier New" w:cs="Courier New" w:hint="default"/>
      </w:rPr>
    </w:lvl>
    <w:lvl w:ilvl="8" w:tplc="04190005" w:tentative="1">
      <w:start w:val="1"/>
      <w:numFmt w:val="bullet"/>
      <w:lvlText w:val=""/>
      <w:lvlJc w:val="left"/>
      <w:pPr>
        <w:ind w:left="7272" w:hanging="360"/>
      </w:pPr>
      <w:rPr>
        <w:rFonts w:ascii="Wingdings" w:hAnsi="Wingdings" w:hint="default"/>
      </w:rPr>
    </w:lvl>
  </w:abstractNum>
  <w:abstractNum w:abstractNumId="14">
    <w:nsid w:val="7283696B"/>
    <w:multiLevelType w:val="hybridMultilevel"/>
    <w:tmpl w:val="109476C8"/>
    <w:lvl w:ilvl="0" w:tplc="04190001">
      <w:start w:val="1"/>
      <w:numFmt w:val="bullet"/>
      <w:lvlText w:val=""/>
      <w:lvlJc w:val="left"/>
      <w:pPr>
        <w:ind w:left="1512" w:hanging="360"/>
      </w:pPr>
      <w:rPr>
        <w:rFonts w:ascii="Symbol" w:hAnsi="Symbol" w:hint="default"/>
      </w:rPr>
    </w:lvl>
    <w:lvl w:ilvl="1" w:tplc="04190003" w:tentative="1">
      <w:start w:val="1"/>
      <w:numFmt w:val="bullet"/>
      <w:lvlText w:val="o"/>
      <w:lvlJc w:val="left"/>
      <w:pPr>
        <w:ind w:left="2232" w:hanging="360"/>
      </w:pPr>
      <w:rPr>
        <w:rFonts w:ascii="Courier New" w:hAnsi="Courier New" w:cs="Courier New" w:hint="default"/>
      </w:rPr>
    </w:lvl>
    <w:lvl w:ilvl="2" w:tplc="04190005" w:tentative="1">
      <w:start w:val="1"/>
      <w:numFmt w:val="bullet"/>
      <w:lvlText w:val=""/>
      <w:lvlJc w:val="left"/>
      <w:pPr>
        <w:ind w:left="2952" w:hanging="360"/>
      </w:pPr>
      <w:rPr>
        <w:rFonts w:ascii="Wingdings" w:hAnsi="Wingdings" w:hint="default"/>
      </w:rPr>
    </w:lvl>
    <w:lvl w:ilvl="3" w:tplc="04190001" w:tentative="1">
      <w:start w:val="1"/>
      <w:numFmt w:val="bullet"/>
      <w:lvlText w:val=""/>
      <w:lvlJc w:val="left"/>
      <w:pPr>
        <w:ind w:left="3672" w:hanging="360"/>
      </w:pPr>
      <w:rPr>
        <w:rFonts w:ascii="Symbol" w:hAnsi="Symbol" w:hint="default"/>
      </w:rPr>
    </w:lvl>
    <w:lvl w:ilvl="4" w:tplc="04190003" w:tentative="1">
      <w:start w:val="1"/>
      <w:numFmt w:val="bullet"/>
      <w:lvlText w:val="o"/>
      <w:lvlJc w:val="left"/>
      <w:pPr>
        <w:ind w:left="4392" w:hanging="360"/>
      </w:pPr>
      <w:rPr>
        <w:rFonts w:ascii="Courier New" w:hAnsi="Courier New" w:cs="Courier New" w:hint="default"/>
      </w:rPr>
    </w:lvl>
    <w:lvl w:ilvl="5" w:tplc="04190005" w:tentative="1">
      <w:start w:val="1"/>
      <w:numFmt w:val="bullet"/>
      <w:lvlText w:val=""/>
      <w:lvlJc w:val="left"/>
      <w:pPr>
        <w:ind w:left="5112" w:hanging="360"/>
      </w:pPr>
      <w:rPr>
        <w:rFonts w:ascii="Wingdings" w:hAnsi="Wingdings" w:hint="default"/>
      </w:rPr>
    </w:lvl>
    <w:lvl w:ilvl="6" w:tplc="04190001" w:tentative="1">
      <w:start w:val="1"/>
      <w:numFmt w:val="bullet"/>
      <w:lvlText w:val=""/>
      <w:lvlJc w:val="left"/>
      <w:pPr>
        <w:ind w:left="5832" w:hanging="360"/>
      </w:pPr>
      <w:rPr>
        <w:rFonts w:ascii="Symbol" w:hAnsi="Symbol" w:hint="default"/>
      </w:rPr>
    </w:lvl>
    <w:lvl w:ilvl="7" w:tplc="04190003" w:tentative="1">
      <w:start w:val="1"/>
      <w:numFmt w:val="bullet"/>
      <w:lvlText w:val="o"/>
      <w:lvlJc w:val="left"/>
      <w:pPr>
        <w:ind w:left="6552" w:hanging="360"/>
      </w:pPr>
      <w:rPr>
        <w:rFonts w:ascii="Courier New" w:hAnsi="Courier New" w:cs="Courier New" w:hint="default"/>
      </w:rPr>
    </w:lvl>
    <w:lvl w:ilvl="8" w:tplc="04190005" w:tentative="1">
      <w:start w:val="1"/>
      <w:numFmt w:val="bullet"/>
      <w:lvlText w:val=""/>
      <w:lvlJc w:val="left"/>
      <w:pPr>
        <w:ind w:left="7272" w:hanging="360"/>
      </w:pPr>
      <w:rPr>
        <w:rFonts w:ascii="Wingdings" w:hAnsi="Wingdings" w:hint="default"/>
      </w:rPr>
    </w:lvl>
  </w:abstractNum>
  <w:num w:numId="1">
    <w:abstractNumId w:val="6"/>
  </w:num>
  <w:num w:numId="2">
    <w:abstractNumId w:val="4"/>
  </w:num>
  <w:num w:numId="3">
    <w:abstractNumId w:val="12"/>
  </w:num>
  <w:num w:numId="4">
    <w:abstractNumId w:val="11"/>
  </w:num>
  <w:num w:numId="5">
    <w:abstractNumId w:val="14"/>
  </w:num>
  <w:num w:numId="6">
    <w:abstractNumId w:val="2"/>
  </w:num>
  <w:num w:numId="7">
    <w:abstractNumId w:val="7"/>
  </w:num>
  <w:num w:numId="8">
    <w:abstractNumId w:val="13"/>
  </w:num>
  <w:num w:numId="9">
    <w:abstractNumId w:val="10"/>
  </w:num>
  <w:num w:numId="10">
    <w:abstractNumId w:val="3"/>
  </w:num>
  <w:num w:numId="11">
    <w:abstractNumId w:val="5"/>
  </w:num>
  <w:num w:numId="12">
    <w:abstractNumId w:val="0"/>
  </w:num>
  <w:num w:numId="13">
    <w:abstractNumId w:val="8"/>
  </w:num>
  <w:num w:numId="14">
    <w:abstractNumId w:val="1"/>
  </w:num>
  <w:num w:numId="1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defaultTabStop w:val="708"/>
  <w:characterSpacingControl w:val="doNotCompress"/>
  <w:savePreviewPicture/>
  <w:footnotePr>
    <w:footnote w:id="0"/>
    <w:footnote w:id="1"/>
  </w:footnotePr>
  <w:endnotePr>
    <w:endnote w:id="0"/>
    <w:endnote w:id="1"/>
  </w:endnotePr>
  <w:compat>
    <w:useFELayout/>
  </w:compat>
  <w:rsids>
    <w:rsidRoot w:val="00722099"/>
    <w:rsid w:val="000A1AD2"/>
    <w:rsid w:val="00170CD3"/>
    <w:rsid w:val="00224EE1"/>
    <w:rsid w:val="00281A33"/>
    <w:rsid w:val="002D6F3F"/>
    <w:rsid w:val="0046676C"/>
    <w:rsid w:val="005143CE"/>
    <w:rsid w:val="005C1709"/>
    <w:rsid w:val="0067303F"/>
    <w:rsid w:val="006B63E5"/>
    <w:rsid w:val="00722099"/>
    <w:rsid w:val="00876C09"/>
    <w:rsid w:val="00933DF7"/>
    <w:rsid w:val="00A40135"/>
    <w:rsid w:val="00A524EA"/>
    <w:rsid w:val="00B67F5D"/>
    <w:rsid w:val="00D3538C"/>
    <w:rsid w:val="00DA1142"/>
    <w:rsid w:val="00E90687"/>
    <w:rsid w:val="00ED0E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43C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22099"/>
    <w:pPr>
      <w:ind w:left="720"/>
      <w:contextualSpacing/>
    </w:pPr>
    <w:rPr>
      <w:rFonts w:ascii="Calibri" w:eastAsia="Times New Roman" w:hAnsi="Calibri" w:cs="Times New Roman"/>
    </w:rPr>
  </w:style>
  <w:style w:type="paragraph" w:styleId="a4">
    <w:name w:val="header"/>
    <w:basedOn w:val="a"/>
    <w:link w:val="a5"/>
    <w:uiPriority w:val="99"/>
    <w:unhideWhenUsed/>
    <w:rsid w:val="00722099"/>
    <w:pPr>
      <w:tabs>
        <w:tab w:val="center" w:pos="4677"/>
        <w:tab w:val="right" w:pos="9355"/>
      </w:tabs>
      <w:spacing w:after="0" w:line="240" w:lineRule="auto"/>
    </w:pPr>
    <w:rPr>
      <w:rFonts w:ascii="Calibri" w:eastAsia="Times New Roman" w:hAnsi="Calibri" w:cs="Times New Roman"/>
    </w:rPr>
  </w:style>
  <w:style w:type="character" w:customStyle="1" w:styleId="a5">
    <w:name w:val="Верхний колонтитул Знак"/>
    <w:basedOn w:val="a0"/>
    <w:link w:val="a4"/>
    <w:uiPriority w:val="99"/>
    <w:rsid w:val="00722099"/>
    <w:rPr>
      <w:rFonts w:ascii="Calibri" w:eastAsia="Times New Roman" w:hAnsi="Calibri" w:cs="Times New Roman"/>
    </w:rPr>
  </w:style>
  <w:style w:type="character" w:customStyle="1" w:styleId="2">
    <w:name w:val="Основной текст (2)_"/>
    <w:link w:val="20"/>
    <w:rsid w:val="00722099"/>
    <w:rPr>
      <w:rFonts w:ascii="Times New Roman" w:hAnsi="Times New Roman"/>
      <w:b/>
      <w:bCs/>
      <w:shd w:val="clear" w:color="auto" w:fill="FFFFFF"/>
    </w:rPr>
  </w:style>
  <w:style w:type="paragraph" w:customStyle="1" w:styleId="20">
    <w:name w:val="Основной текст (2)"/>
    <w:basedOn w:val="a"/>
    <w:link w:val="2"/>
    <w:rsid w:val="00722099"/>
    <w:pPr>
      <w:widowControl w:val="0"/>
      <w:shd w:val="clear" w:color="auto" w:fill="FFFFFF"/>
      <w:spacing w:before="180" w:after="60" w:line="0" w:lineRule="atLeast"/>
    </w:pPr>
    <w:rPr>
      <w:rFonts w:ascii="Times New Roman" w:hAnsi="Times New Roman"/>
      <w:b/>
      <w:bCs/>
    </w:rPr>
  </w:style>
  <w:style w:type="character" w:customStyle="1" w:styleId="2115pt">
    <w:name w:val="Основной текст (2) + 11;5 pt;Курсив"/>
    <w:rsid w:val="00722099"/>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21">
    <w:name w:val="Основной текст (2) + Не полужирный"/>
    <w:rsid w:val="00722099"/>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a6">
    <w:name w:val="Сноска_"/>
    <w:link w:val="a7"/>
    <w:rsid w:val="00722099"/>
    <w:rPr>
      <w:rFonts w:ascii="Times New Roman" w:hAnsi="Times New Roman"/>
      <w:shd w:val="clear" w:color="auto" w:fill="FFFFFF"/>
    </w:rPr>
  </w:style>
  <w:style w:type="paragraph" w:customStyle="1" w:styleId="a7">
    <w:name w:val="Сноска"/>
    <w:basedOn w:val="a"/>
    <w:link w:val="a6"/>
    <w:rsid w:val="00722099"/>
    <w:pPr>
      <w:widowControl w:val="0"/>
      <w:shd w:val="clear" w:color="auto" w:fill="FFFFFF"/>
      <w:spacing w:after="0" w:line="278" w:lineRule="exact"/>
      <w:jc w:val="both"/>
    </w:pPr>
    <w:rPr>
      <w:rFonts w:ascii="Times New Roman" w:hAnsi="Times New Roman"/>
    </w:rPr>
  </w:style>
  <w:style w:type="character" w:customStyle="1" w:styleId="22">
    <w:name w:val="Сноска (2)_"/>
    <w:link w:val="23"/>
    <w:rsid w:val="00722099"/>
    <w:rPr>
      <w:rFonts w:ascii="Times New Roman" w:hAnsi="Times New Roman"/>
      <w:b/>
      <w:bCs/>
      <w:shd w:val="clear" w:color="auto" w:fill="FFFFFF"/>
    </w:rPr>
  </w:style>
  <w:style w:type="paragraph" w:customStyle="1" w:styleId="23">
    <w:name w:val="Сноска (2)"/>
    <w:basedOn w:val="a"/>
    <w:link w:val="22"/>
    <w:rsid w:val="00722099"/>
    <w:pPr>
      <w:widowControl w:val="0"/>
      <w:shd w:val="clear" w:color="auto" w:fill="FFFFFF"/>
      <w:spacing w:after="0" w:line="0" w:lineRule="atLeast"/>
    </w:pPr>
    <w:rPr>
      <w:rFonts w:ascii="Times New Roman" w:hAnsi="Times New Roman"/>
      <w:b/>
      <w:bCs/>
    </w:rPr>
  </w:style>
  <w:style w:type="character" w:customStyle="1" w:styleId="1">
    <w:name w:val="Заголовок №1_"/>
    <w:link w:val="10"/>
    <w:rsid w:val="00722099"/>
    <w:rPr>
      <w:rFonts w:ascii="Times New Roman" w:hAnsi="Times New Roman"/>
      <w:b/>
      <w:bCs/>
      <w:sz w:val="32"/>
      <w:szCs w:val="32"/>
      <w:shd w:val="clear" w:color="auto" w:fill="FFFFFF"/>
    </w:rPr>
  </w:style>
  <w:style w:type="character" w:customStyle="1" w:styleId="24">
    <w:name w:val="Заголовок №2_"/>
    <w:link w:val="25"/>
    <w:rsid w:val="00722099"/>
    <w:rPr>
      <w:rFonts w:ascii="Times New Roman" w:hAnsi="Times New Roman"/>
      <w:b/>
      <w:bCs/>
      <w:sz w:val="26"/>
      <w:szCs w:val="26"/>
      <w:shd w:val="clear" w:color="auto" w:fill="FFFFFF"/>
    </w:rPr>
  </w:style>
  <w:style w:type="paragraph" w:customStyle="1" w:styleId="10">
    <w:name w:val="Заголовок №1"/>
    <w:basedOn w:val="a"/>
    <w:link w:val="1"/>
    <w:rsid w:val="00722099"/>
    <w:pPr>
      <w:widowControl w:val="0"/>
      <w:shd w:val="clear" w:color="auto" w:fill="FFFFFF"/>
      <w:spacing w:after="360" w:line="0" w:lineRule="atLeast"/>
      <w:outlineLvl w:val="0"/>
    </w:pPr>
    <w:rPr>
      <w:rFonts w:ascii="Times New Roman" w:hAnsi="Times New Roman"/>
      <w:b/>
      <w:bCs/>
      <w:sz w:val="32"/>
      <w:szCs w:val="32"/>
    </w:rPr>
  </w:style>
  <w:style w:type="paragraph" w:customStyle="1" w:styleId="25">
    <w:name w:val="Заголовок №2"/>
    <w:basedOn w:val="a"/>
    <w:link w:val="24"/>
    <w:rsid w:val="00722099"/>
    <w:pPr>
      <w:widowControl w:val="0"/>
      <w:shd w:val="clear" w:color="auto" w:fill="FFFFFF"/>
      <w:spacing w:before="360" w:after="60" w:line="0" w:lineRule="atLeast"/>
      <w:outlineLvl w:val="1"/>
    </w:pPr>
    <w:rPr>
      <w:rFonts w:ascii="Times New Roman" w:hAnsi="Times New Roman"/>
      <w:b/>
      <w:bCs/>
      <w:sz w:val="26"/>
      <w:szCs w:val="26"/>
    </w:rPr>
  </w:style>
  <w:style w:type="character" w:customStyle="1" w:styleId="211pt">
    <w:name w:val="Основной текст (2) + 11 pt"/>
    <w:rsid w:val="00722099"/>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11pt0">
    <w:name w:val="Основной текст (2) + 11 pt;Полужирный"/>
    <w:rsid w:val="00722099"/>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11pt1">
    <w:name w:val="Основной текст (2) + 11 pt;Полужирный;Курсив"/>
    <w:rsid w:val="00722099"/>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character" w:customStyle="1" w:styleId="3">
    <w:name w:val="Заголовок №3_"/>
    <w:link w:val="30"/>
    <w:rsid w:val="00722099"/>
    <w:rPr>
      <w:rFonts w:ascii="Times New Roman" w:hAnsi="Times New Roman"/>
      <w:b/>
      <w:bCs/>
      <w:sz w:val="26"/>
      <w:szCs w:val="26"/>
      <w:shd w:val="clear" w:color="auto" w:fill="FFFFFF"/>
    </w:rPr>
  </w:style>
  <w:style w:type="paragraph" w:customStyle="1" w:styleId="30">
    <w:name w:val="Заголовок №3"/>
    <w:basedOn w:val="a"/>
    <w:link w:val="3"/>
    <w:rsid w:val="00722099"/>
    <w:pPr>
      <w:widowControl w:val="0"/>
      <w:shd w:val="clear" w:color="auto" w:fill="FFFFFF"/>
      <w:spacing w:after="0" w:line="648" w:lineRule="exact"/>
      <w:jc w:val="both"/>
      <w:outlineLvl w:val="2"/>
    </w:pPr>
    <w:rPr>
      <w:rFonts w:ascii="Times New Roman" w:hAnsi="Times New Roman"/>
      <w:b/>
      <w:bCs/>
      <w:sz w:val="26"/>
      <w:szCs w:val="26"/>
    </w:rPr>
  </w:style>
  <w:style w:type="character" w:customStyle="1" w:styleId="4">
    <w:name w:val="Заголовок №4_"/>
    <w:link w:val="40"/>
    <w:rsid w:val="00722099"/>
    <w:rPr>
      <w:rFonts w:ascii="Times New Roman" w:hAnsi="Times New Roman"/>
      <w:b/>
      <w:bCs/>
      <w:sz w:val="26"/>
      <w:szCs w:val="26"/>
      <w:shd w:val="clear" w:color="auto" w:fill="FFFFFF"/>
    </w:rPr>
  </w:style>
  <w:style w:type="paragraph" w:customStyle="1" w:styleId="40">
    <w:name w:val="Заголовок №4"/>
    <w:basedOn w:val="a"/>
    <w:link w:val="4"/>
    <w:rsid w:val="00722099"/>
    <w:pPr>
      <w:widowControl w:val="0"/>
      <w:shd w:val="clear" w:color="auto" w:fill="FFFFFF"/>
      <w:spacing w:before="180" w:after="60" w:line="0" w:lineRule="atLeast"/>
      <w:outlineLvl w:val="3"/>
    </w:pPr>
    <w:rPr>
      <w:rFonts w:ascii="Times New Roman" w:hAnsi="Times New Roman"/>
      <w:b/>
      <w:bCs/>
      <w:sz w:val="26"/>
      <w:szCs w:val="2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4233</Words>
  <Characters>24131</Characters>
  <Application>Microsoft Office Word</Application>
  <DocSecurity>0</DocSecurity>
  <Lines>201</Lines>
  <Paragraphs>56</Paragraphs>
  <ScaleCrop>false</ScaleCrop>
  <Company/>
  <LinksUpToDate>false</LinksUpToDate>
  <CharactersWithSpaces>28308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123</cp:lastModifiedBy>
  <cp:revision>10</cp:revision>
  <dcterms:created xsi:type="dcterms:W3CDTF">2020-10-19T09:02:00Z</dcterms:created>
  <dcterms:modified xsi:type="dcterms:W3CDTF">2024-08-29T11:28:00Z</dcterms:modified>
</cp:coreProperties>
</file>