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33" w:rsidRPr="00E41818" w:rsidRDefault="007A5333" w:rsidP="0097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1818" w:rsidRDefault="00972F45" w:rsidP="0097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11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41818" w:rsidRDefault="00972F45" w:rsidP="0097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116">
        <w:rPr>
          <w:rFonts w:ascii="Times New Roman" w:hAnsi="Times New Roman" w:cs="Times New Roman"/>
          <w:sz w:val="28"/>
          <w:szCs w:val="28"/>
        </w:rPr>
        <w:t xml:space="preserve"> </w:t>
      </w:r>
      <w:r w:rsidR="00F25F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95785"/>
            <wp:effectExtent l="0" t="0" r="3175" b="0"/>
            <wp:docPr id="2" name="Рисунок 2" descr="C:\Users\user\Desktop\ск.15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.15 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333" w:rsidRPr="00B63116" w:rsidRDefault="00972F45" w:rsidP="0097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11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A5333" w:rsidRPr="00B63116">
        <w:rPr>
          <w:rFonts w:ascii="Times New Roman" w:hAnsi="Times New Roman" w:cs="Times New Roman"/>
          <w:sz w:val="28"/>
          <w:szCs w:val="28"/>
        </w:rPr>
        <w:t xml:space="preserve">- по обстоятельствам, не зависящим от воли обучающегося или родителей (законных представителей) несовершеннолетнего </w:t>
      </w:r>
      <w:r w:rsidR="00DA469E" w:rsidRPr="00B63116">
        <w:rPr>
          <w:rFonts w:ascii="Times New Roman" w:hAnsi="Times New Roman" w:cs="Times New Roman"/>
          <w:sz w:val="28"/>
          <w:szCs w:val="28"/>
        </w:rPr>
        <w:t>об</w:t>
      </w:r>
      <w:r w:rsidR="007A5333" w:rsidRPr="00B63116">
        <w:rPr>
          <w:rFonts w:ascii="Times New Roman" w:hAnsi="Times New Roman" w:cs="Times New Roman"/>
          <w:sz w:val="28"/>
          <w:szCs w:val="28"/>
        </w:rPr>
        <w:t>уча</w:t>
      </w:r>
      <w:r w:rsidR="00DA469E" w:rsidRPr="00B63116">
        <w:rPr>
          <w:rFonts w:ascii="Times New Roman" w:hAnsi="Times New Roman" w:cs="Times New Roman"/>
          <w:sz w:val="28"/>
          <w:szCs w:val="28"/>
        </w:rPr>
        <w:t>ю</w:t>
      </w:r>
      <w:r w:rsidR="007A5333" w:rsidRPr="00B63116">
        <w:rPr>
          <w:rFonts w:ascii="Times New Roman" w:hAnsi="Times New Roman" w:cs="Times New Roman"/>
          <w:sz w:val="28"/>
          <w:szCs w:val="28"/>
        </w:rPr>
        <w:t>щегося и учреждения, в том числе в случае ликвидации Центра.</w:t>
      </w:r>
    </w:p>
    <w:p w:rsidR="007A5333" w:rsidRPr="00B63116" w:rsidRDefault="00972F45" w:rsidP="0097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11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A5333" w:rsidRPr="00B63116">
        <w:rPr>
          <w:rFonts w:ascii="Times New Roman" w:hAnsi="Times New Roman" w:cs="Times New Roman"/>
          <w:sz w:val="28"/>
          <w:szCs w:val="28"/>
        </w:rPr>
        <w:t xml:space="preserve">3.2.  </w:t>
      </w:r>
      <w:proofErr w:type="gramStart"/>
      <w:r w:rsidR="007A5333" w:rsidRPr="00B63116">
        <w:rPr>
          <w:rFonts w:ascii="Times New Roman" w:hAnsi="Times New Roman" w:cs="Times New Roman"/>
          <w:sz w:val="28"/>
          <w:szCs w:val="28"/>
        </w:rPr>
        <w:t xml:space="preserve">Отчисление </w:t>
      </w:r>
      <w:r w:rsidR="00DA469E" w:rsidRPr="00B63116">
        <w:rPr>
          <w:rFonts w:ascii="Times New Roman" w:hAnsi="Times New Roman" w:cs="Times New Roman"/>
          <w:sz w:val="28"/>
          <w:szCs w:val="28"/>
        </w:rPr>
        <w:t>об</w:t>
      </w:r>
      <w:r w:rsidR="007A5333" w:rsidRPr="00B63116">
        <w:rPr>
          <w:rFonts w:ascii="Times New Roman" w:hAnsi="Times New Roman" w:cs="Times New Roman"/>
          <w:sz w:val="28"/>
          <w:szCs w:val="28"/>
        </w:rPr>
        <w:t>уча</w:t>
      </w:r>
      <w:r w:rsidR="00DA469E" w:rsidRPr="00B63116">
        <w:rPr>
          <w:rFonts w:ascii="Times New Roman" w:hAnsi="Times New Roman" w:cs="Times New Roman"/>
          <w:sz w:val="28"/>
          <w:szCs w:val="28"/>
        </w:rPr>
        <w:t>ю</w:t>
      </w:r>
      <w:r w:rsidR="007A5333" w:rsidRPr="00B63116">
        <w:rPr>
          <w:rFonts w:ascii="Times New Roman" w:hAnsi="Times New Roman" w:cs="Times New Roman"/>
          <w:sz w:val="28"/>
          <w:szCs w:val="28"/>
        </w:rPr>
        <w:t>щегося, как мера дисциплинарного взыскания, осуществляется в соответствии с Порядком применения к обучающимся и снятия с обучающихся мер дисциплинарного взыскания, утверждённым Приказом Министерства образования и науки Российской Федерации от 15.03.2013г № 185.</w:t>
      </w:r>
      <w:proofErr w:type="gramEnd"/>
    </w:p>
    <w:p w:rsidR="00972F45" w:rsidRPr="00B63116" w:rsidRDefault="00972F45" w:rsidP="0097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116">
        <w:rPr>
          <w:rFonts w:ascii="Times New Roman" w:hAnsi="Times New Roman" w:cs="Times New Roman"/>
          <w:sz w:val="28"/>
          <w:szCs w:val="28"/>
        </w:rPr>
        <w:t xml:space="preserve">               3.3.  Отчисление по инициативе учащегося или родителей (законных представителей) несовершеннолетнего </w:t>
      </w:r>
      <w:r w:rsidR="00E05FF0" w:rsidRPr="00B63116">
        <w:rPr>
          <w:rFonts w:ascii="Times New Roman" w:hAnsi="Times New Roman" w:cs="Times New Roman"/>
          <w:sz w:val="28"/>
          <w:szCs w:val="28"/>
        </w:rPr>
        <w:t>об</w:t>
      </w:r>
      <w:r w:rsidRPr="00B63116">
        <w:rPr>
          <w:rFonts w:ascii="Times New Roman" w:hAnsi="Times New Roman" w:cs="Times New Roman"/>
          <w:sz w:val="28"/>
          <w:szCs w:val="28"/>
        </w:rPr>
        <w:t>уча</w:t>
      </w:r>
      <w:r w:rsidR="00E05FF0" w:rsidRPr="00B63116">
        <w:rPr>
          <w:rFonts w:ascii="Times New Roman" w:hAnsi="Times New Roman" w:cs="Times New Roman"/>
          <w:sz w:val="28"/>
          <w:szCs w:val="28"/>
        </w:rPr>
        <w:t>ю</w:t>
      </w:r>
      <w:r w:rsidRPr="00B63116">
        <w:rPr>
          <w:rFonts w:ascii="Times New Roman" w:hAnsi="Times New Roman" w:cs="Times New Roman"/>
          <w:sz w:val="28"/>
          <w:szCs w:val="28"/>
        </w:rPr>
        <w:t xml:space="preserve">щегося, в том числе в случае перевода </w:t>
      </w:r>
      <w:r w:rsidR="00E05FF0" w:rsidRPr="00B63116">
        <w:rPr>
          <w:rFonts w:ascii="Times New Roman" w:hAnsi="Times New Roman" w:cs="Times New Roman"/>
          <w:sz w:val="28"/>
          <w:szCs w:val="28"/>
        </w:rPr>
        <w:t>об</w:t>
      </w:r>
      <w:r w:rsidRPr="00B63116">
        <w:rPr>
          <w:rFonts w:ascii="Times New Roman" w:hAnsi="Times New Roman" w:cs="Times New Roman"/>
          <w:sz w:val="28"/>
          <w:szCs w:val="28"/>
        </w:rPr>
        <w:t>уча</w:t>
      </w:r>
      <w:r w:rsidR="00E05FF0" w:rsidRPr="00B63116">
        <w:rPr>
          <w:rFonts w:ascii="Times New Roman" w:hAnsi="Times New Roman" w:cs="Times New Roman"/>
          <w:sz w:val="28"/>
          <w:szCs w:val="28"/>
        </w:rPr>
        <w:t>ю</w:t>
      </w:r>
      <w:r w:rsidRPr="00B63116">
        <w:rPr>
          <w:rFonts w:ascii="Times New Roman" w:hAnsi="Times New Roman" w:cs="Times New Roman"/>
          <w:sz w:val="28"/>
          <w:szCs w:val="28"/>
        </w:rPr>
        <w:t>щегося для</w:t>
      </w:r>
      <w:r w:rsidR="003304A8" w:rsidRPr="00B63116">
        <w:rPr>
          <w:sz w:val="28"/>
          <w:szCs w:val="28"/>
        </w:rPr>
        <w:t xml:space="preserve">  </w:t>
      </w:r>
      <w:r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продолжения освоения образовательной программы в другую организацию, осуществляющую образовательную деятельность.</w:t>
      </w:r>
    </w:p>
    <w:p w:rsidR="00972F45" w:rsidRPr="00B63116" w:rsidRDefault="00972F45" w:rsidP="00972F45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F45" w:rsidRPr="00B63116" w:rsidRDefault="00972F45" w:rsidP="00972F45">
      <w:pPr>
        <w:spacing w:after="0" w:line="240" w:lineRule="auto"/>
        <w:ind w:left="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указываются:</w:t>
      </w:r>
    </w:p>
    <w:p w:rsidR="00972F45" w:rsidRPr="00B63116" w:rsidRDefault="00972F45" w:rsidP="00972F45">
      <w:pPr>
        <w:numPr>
          <w:ilvl w:val="0"/>
          <w:numId w:val="4"/>
        </w:numPr>
        <w:tabs>
          <w:tab w:val="left" w:pos="1100"/>
        </w:tabs>
        <w:spacing w:after="0" w:line="240" w:lineRule="auto"/>
        <w:ind w:left="1100" w:hanging="1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</w:t>
      </w:r>
      <w:proofErr w:type="gramStart"/>
      <w:r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05FF0"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E05FF0"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E05FF0"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щегося;</w:t>
      </w:r>
    </w:p>
    <w:p w:rsidR="00972F45" w:rsidRPr="00B63116" w:rsidRDefault="00972F45" w:rsidP="00972F45">
      <w:pPr>
        <w:numPr>
          <w:ilvl w:val="0"/>
          <w:numId w:val="4"/>
        </w:numPr>
        <w:tabs>
          <w:tab w:val="left" w:pos="1100"/>
        </w:tabs>
        <w:spacing w:after="0" w:line="240" w:lineRule="auto"/>
        <w:ind w:left="1100" w:hanging="1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отчисления;</w:t>
      </w:r>
    </w:p>
    <w:p w:rsidR="00972F45" w:rsidRPr="00B63116" w:rsidRDefault="00972F45" w:rsidP="00972F45">
      <w:pPr>
        <w:numPr>
          <w:ilvl w:val="0"/>
          <w:numId w:val="4"/>
        </w:numPr>
        <w:tabs>
          <w:tab w:val="left" w:pos="1100"/>
        </w:tabs>
        <w:spacing w:after="0" w:line="240" w:lineRule="auto"/>
        <w:ind w:left="1100" w:hanging="1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объединение;</w:t>
      </w:r>
    </w:p>
    <w:p w:rsidR="00972F45" w:rsidRPr="00B63116" w:rsidRDefault="00972F45" w:rsidP="00972F45">
      <w:pPr>
        <w:numPr>
          <w:ilvl w:val="0"/>
          <w:numId w:val="4"/>
        </w:numPr>
        <w:tabs>
          <w:tab w:val="left" w:pos="1100"/>
        </w:tabs>
        <w:spacing w:after="0" w:line="240" w:lineRule="auto"/>
        <w:ind w:left="1100" w:hanging="1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оставления учреждения.</w:t>
      </w:r>
    </w:p>
    <w:p w:rsidR="00972F45" w:rsidRPr="00B63116" w:rsidRDefault="00972F45" w:rsidP="00972F45">
      <w:pPr>
        <w:spacing w:after="0" w:line="240" w:lineRule="auto"/>
        <w:ind w:left="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Отчисление из центра оформляется приказом директора.</w:t>
      </w:r>
    </w:p>
    <w:p w:rsidR="00972F45" w:rsidRPr="00B63116" w:rsidRDefault="00972F45" w:rsidP="00972F45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F45" w:rsidRPr="00B63116" w:rsidRDefault="00972F45" w:rsidP="00972F45">
      <w:pPr>
        <w:spacing w:after="0" w:line="236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Права и обязанности </w:t>
      </w:r>
      <w:r w:rsidR="00E05FF0"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E05FF0"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щегося, предусмотренные законодательством об образовании и локальными нормативными актами учреждения прекращаются </w:t>
      </w:r>
      <w:proofErr w:type="gramStart"/>
      <w:r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отчисления из </w:t>
      </w:r>
      <w:r w:rsidR="00B86DA0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ентра.</w:t>
      </w:r>
    </w:p>
    <w:p w:rsidR="00972F45" w:rsidRPr="00B63116" w:rsidRDefault="00972F45" w:rsidP="00972F45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F45" w:rsidRPr="00B63116" w:rsidRDefault="00972F45" w:rsidP="00972F45">
      <w:pPr>
        <w:spacing w:after="0" w:line="236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Родители (законные представители) несовершеннолетнего </w:t>
      </w:r>
      <w:r w:rsidR="00C035C7"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C035C7"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 могут обжаловать решение об отчислении, принятое по инициативе центра, в установленном законом порядке.</w:t>
      </w:r>
    </w:p>
    <w:p w:rsidR="00972F45" w:rsidRPr="00B63116" w:rsidRDefault="00972F45" w:rsidP="00972F45">
      <w:pPr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F45" w:rsidRPr="00B63116" w:rsidRDefault="00972F45" w:rsidP="00972F45">
      <w:pPr>
        <w:numPr>
          <w:ilvl w:val="0"/>
          <w:numId w:val="5"/>
        </w:numPr>
        <w:tabs>
          <w:tab w:val="left" w:pos="1960"/>
        </w:tabs>
        <w:spacing w:after="0" w:line="240" w:lineRule="auto"/>
        <w:ind w:left="1960" w:hanging="24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и основания восстановления </w:t>
      </w:r>
      <w:r w:rsidR="00C035C7" w:rsidRPr="00B6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C035C7" w:rsidRPr="00B6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B6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</w:t>
      </w:r>
      <w:r w:rsidR="00C035C7" w:rsidRPr="00B6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B6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щихся</w:t>
      </w:r>
      <w:proofErr w:type="gramEnd"/>
      <w:r w:rsidRPr="00B6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Центр</w:t>
      </w:r>
    </w:p>
    <w:p w:rsidR="00972F45" w:rsidRPr="00B63116" w:rsidRDefault="00972F45" w:rsidP="00972F45">
      <w:pPr>
        <w:spacing w:after="0" w:line="234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восстановление в </w:t>
      </w:r>
      <w:r w:rsid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 имеют </w:t>
      </w:r>
      <w:r w:rsidR="0071573A"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1573A"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</w:t>
      </w:r>
      <w:r w:rsidR="0071573A"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отчисленные из центра по болезни, а также иным уважительным причинам.</w:t>
      </w:r>
      <w:proofErr w:type="gramEnd"/>
    </w:p>
    <w:p w:rsidR="00972F45" w:rsidRPr="00B63116" w:rsidRDefault="00972F45" w:rsidP="00972F45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F45" w:rsidRPr="00B63116" w:rsidRDefault="00972F45" w:rsidP="00972F45">
      <w:pPr>
        <w:spacing w:after="0" w:line="236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При желании </w:t>
      </w:r>
      <w:r w:rsidR="0071573A"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1573A"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щегося, родителей и возможностей педагога ребёнок может быть восстановлен в творческом объединении при условии, что с момента отчисления прошло не более одного года.</w:t>
      </w:r>
    </w:p>
    <w:p w:rsidR="00972F45" w:rsidRPr="00B63116" w:rsidRDefault="00972F45" w:rsidP="00972F45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F45" w:rsidRPr="00B63116" w:rsidRDefault="00972F45" w:rsidP="00972F45">
      <w:pPr>
        <w:spacing w:after="0" w:line="234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Восстановиться в Центр можно на тот этап (год) обучения, с которого был отчислен обучающийся и по той же дополнительной общеобразовательной программе.</w:t>
      </w:r>
    </w:p>
    <w:p w:rsidR="00972F45" w:rsidRPr="00B63116" w:rsidRDefault="00972F45" w:rsidP="00972F45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73A" w:rsidRPr="00B63116" w:rsidRDefault="00972F45" w:rsidP="0071573A">
      <w:pPr>
        <w:spacing w:after="0" w:line="240" w:lineRule="auto"/>
        <w:ind w:left="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Родители (законные представители) обучающегося, желающего восстановиться</w:t>
      </w:r>
      <w:r w:rsidR="0071573A"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</w:t>
      </w:r>
      <w:r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Центр, в срок до 1 сентября учебного года обязаны подать заявление о восстановлении.</w:t>
      </w:r>
    </w:p>
    <w:p w:rsidR="00972F45" w:rsidRPr="00B63116" w:rsidRDefault="00972F45" w:rsidP="0071573A">
      <w:pPr>
        <w:spacing w:after="0" w:line="240" w:lineRule="auto"/>
        <w:ind w:left="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4.5. Решение о восстановлении в учреждении оформляется приказом директора</w:t>
      </w:r>
    </w:p>
    <w:p w:rsidR="00972F45" w:rsidRPr="00B63116" w:rsidRDefault="00972F45" w:rsidP="00972F45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F45" w:rsidRPr="00B63116" w:rsidRDefault="00972F45" w:rsidP="000376F0">
      <w:pPr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Центра.</w:t>
      </w:r>
    </w:p>
    <w:p w:rsidR="00972F45" w:rsidRPr="00B63116" w:rsidRDefault="00972F45" w:rsidP="00972F45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5. Заключительные положения</w:t>
      </w:r>
    </w:p>
    <w:p w:rsidR="003304A8" w:rsidRPr="00B86DA0" w:rsidRDefault="00972F45" w:rsidP="00972F45">
      <w:pPr>
        <w:spacing w:line="240" w:lineRule="auto"/>
        <w:rPr>
          <w:sz w:val="28"/>
          <w:szCs w:val="28"/>
        </w:rPr>
      </w:pPr>
      <w:r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</w:t>
      </w:r>
      <w:r w:rsidR="000B0F12"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Pr="00B6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ограничен. При изменении законодательства в него вносятся изменения </w:t>
      </w:r>
      <w:r w:rsidRPr="00B86D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законом порядке</w:t>
      </w:r>
    </w:p>
    <w:sectPr w:rsidR="003304A8" w:rsidRPr="00B86DA0" w:rsidSect="00FB4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C5B6682A"/>
    <w:lvl w:ilvl="0" w:tplc="76AC1694">
      <w:start w:val="1"/>
      <w:numFmt w:val="bullet"/>
      <w:lvlText w:val="в"/>
      <w:lvlJc w:val="left"/>
    </w:lvl>
    <w:lvl w:ilvl="1" w:tplc="91142616">
      <w:numFmt w:val="decimal"/>
      <w:lvlText w:val=""/>
      <w:lvlJc w:val="left"/>
    </w:lvl>
    <w:lvl w:ilvl="2" w:tplc="8B86313C">
      <w:numFmt w:val="decimal"/>
      <w:lvlText w:val=""/>
      <w:lvlJc w:val="left"/>
    </w:lvl>
    <w:lvl w:ilvl="3" w:tplc="152C8452">
      <w:numFmt w:val="decimal"/>
      <w:lvlText w:val=""/>
      <w:lvlJc w:val="left"/>
    </w:lvl>
    <w:lvl w:ilvl="4" w:tplc="9E42C576">
      <w:numFmt w:val="decimal"/>
      <w:lvlText w:val=""/>
      <w:lvlJc w:val="left"/>
    </w:lvl>
    <w:lvl w:ilvl="5" w:tplc="CAB062E0">
      <w:numFmt w:val="decimal"/>
      <w:lvlText w:val=""/>
      <w:lvlJc w:val="left"/>
    </w:lvl>
    <w:lvl w:ilvl="6" w:tplc="7F7E83E0">
      <w:numFmt w:val="decimal"/>
      <w:lvlText w:val=""/>
      <w:lvlJc w:val="left"/>
    </w:lvl>
    <w:lvl w:ilvl="7" w:tplc="C3DC6F08">
      <w:numFmt w:val="decimal"/>
      <w:lvlText w:val=""/>
      <w:lvlJc w:val="left"/>
    </w:lvl>
    <w:lvl w:ilvl="8" w:tplc="247C1750">
      <w:numFmt w:val="decimal"/>
      <w:lvlText w:val=""/>
      <w:lvlJc w:val="left"/>
    </w:lvl>
  </w:abstractNum>
  <w:abstractNum w:abstractNumId="1">
    <w:nsid w:val="00003D6C"/>
    <w:multiLevelType w:val="hybridMultilevel"/>
    <w:tmpl w:val="B884132A"/>
    <w:lvl w:ilvl="0" w:tplc="7C600C50">
      <w:start w:val="4"/>
      <w:numFmt w:val="decimal"/>
      <w:lvlText w:val="%1."/>
      <w:lvlJc w:val="left"/>
    </w:lvl>
    <w:lvl w:ilvl="1" w:tplc="9BAE1262">
      <w:numFmt w:val="decimal"/>
      <w:lvlText w:val=""/>
      <w:lvlJc w:val="left"/>
    </w:lvl>
    <w:lvl w:ilvl="2" w:tplc="92041FAE">
      <w:numFmt w:val="decimal"/>
      <w:lvlText w:val=""/>
      <w:lvlJc w:val="left"/>
    </w:lvl>
    <w:lvl w:ilvl="3" w:tplc="CCAA22A4">
      <w:numFmt w:val="decimal"/>
      <w:lvlText w:val=""/>
      <w:lvlJc w:val="left"/>
    </w:lvl>
    <w:lvl w:ilvl="4" w:tplc="5E266950">
      <w:numFmt w:val="decimal"/>
      <w:lvlText w:val=""/>
      <w:lvlJc w:val="left"/>
    </w:lvl>
    <w:lvl w:ilvl="5" w:tplc="AB36E76A">
      <w:numFmt w:val="decimal"/>
      <w:lvlText w:val=""/>
      <w:lvlJc w:val="left"/>
    </w:lvl>
    <w:lvl w:ilvl="6" w:tplc="5BA408B6">
      <w:numFmt w:val="decimal"/>
      <w:lvlText w:val=""/>
      <w:lvlJc w:val="left"/>
    </w:lvl>
    <w:lvl w:ilvl="7" w:tplc="824C21BA">
      <w:numFmt w:val="decimal"/>
      <w:lvlText w:val=""/>
      <w:lvlJc w:val="left"/>
    </w:lvl>
    <w:lvl w:ilvl="8" w:tplc="57C8F190">
      <w:numFmt w:val="decimal"/>
      <w:lvlText w:val=""/>
      <w:lvlJc w:val="left"/>
    </w:lvl>
  </w:abstractNum>
  <w:abstractNum w:abstractNumId="2">
    <w:nsid w:val="00004AE1"/>
    <w:multiLevelType w:val="hybridMultilevel"/>
    <w:tmpl w:val="0A1291BC"/>
    <w:lvl w:ilvl="0" w:tplc="7E8639C4">
      <w:start w:val="1"/>
      <w:numFmt w:val="bullet"/>
      <w:lvlText w:val="-"/>
      <w:lvlJc w:val="left"/>
    </w:lvl>
    <w:lvl w:ilvl="1" w:tplc="8E140FC8">
      <w:numFmt w:val="decimal"/>
      <w:lvlText w:val=""/>
      <w:lvlJc w:val="left"/>
    </w:lvl>
    <w:lvl w:ilvl="2" w:tplc="CD0E2600">
      <w:numFmt w:val="decimal"/>
      <w:lvlText w:val=""/>
      <w:lvlJc w:val="left"/>
    </w:lvl>
    <w:lvl w:ilvl="3" w:tplc="1A14B9E8">
      <w:numFmt w:val="decimal"/>
      <w:lvlText w:val=""/>
      <w:lvlJc w:val="left"/>
    </w:lvl>
    <w:lvl w:ilvl="4" w:tplc="79DEAB3A">
      <w:numFmt w:val="decimal"/>
      <w:lvlText w:val=""/>
      <w:lvlJc w:val="left"/>
    </w:lvl>
    <w:lvl w:ilvl="5" w:tplc="7076C292">
      <w:numFmt w:val="decimal"/>
      <w:lvlText w:val=""/>
      <w:lvlJc w:val="left"/>
    </w:lvl>
    <w:lvl w:ilvl="6" w:tplc="D7C4247C">
      <w:numFmt w:val="decimal"/>
      <w:lvlText w:val=""/>
      <w:lvlJc w:val="left"/>
    </w:lvl>
    <w:lvl w:ilvl="7" w:tplc="F272BDDC">
      <w:numFmt w:val="decimal"/>
      <w:lvlText w:val=""/>
      <w:lvlJc w:val="left"/>
    </w:lvl>
    <w:lvl w:ilvl="8" w:tplc="3D9C01C8">
      <w:numFmt w:val="decimal"/>
      <w:lvlText w:val=""/>
      <w:lvlJc w:val="left"/>
    </w:lvl>
  </w:abstractNum>
  <w:abstractNum w:abstractNumId="3">
    <w:nsid w:val="000072AE"/>
    <w:multiLevelType w:val="hybridMultilevel"/>
    <w:tmpl w:val="C6DA3B42"/>
    <w:lvl w:ilvl="0" w:tplc="9B463642">
      <w:start w:val="5"/>
      <w:numFmt w:val="decimal"/>
      <w:lvlText w:val="%1."/>
      <w:lvlJc w:val="left"/>
    </w:lvl>
    <w:lvl w:ilvl="1" w:tplc="C9CE7216">
      <w:numFmt w:val="decimal"/>
      <w:lvlText w:val=""/>
      <w:lvlJc w:val="left"/>
    </w:lvl>
    <w:lvl w:ilvl="2" w:tplc="23722600">
      <w:numFmt w:val="decimal"/>
      <w:lvlText w:val=""/>
      <w:lvlJc w:val="left"/>
    </w:lvl>
    <w:lvl w:ilvl="3" w:tplc="18421A16">
      <w:numFmt w:val="decimal"/>
      <w:lvlText w:val=""/>
      <w:lvlJc w:val="left"/>
    </w:lvl>
    <w:lvl w:ilvl="4" w:tplc="317836F4">
      <w:numFmt w:val="decimal"/>
      <w:lvlText w:val=""/>
      <w:lvlJc w:val="left"/>
    </w:lvl>
    <w:lvl w:ilvl="5" w:tplc="8F2AE8AC">
      <w:numFmt w:val="decimal"/>
      <w:lvlText w:val=""/>
      <w:lvlJc w:val="left"/>
    </w:lvl>
    <w:lvl w:ilvl="6" w:tplc="A1EC7BD8">
      <w:numFmt w:val="decimal"/>
      <w:lvlText w:val=""/>
      <w:lvlJc w:val="left"/>
    </w:lvl>
    <w:lvl w:ilvl="7" w:tplc="85F0D76E">
      <w:numFmt w:val="decimal"/>
      <w:lvlText w:val=""/>
      <w:lvlJc w:val="left"/>
    </w:lvl>
    <w:lvl w:ilvl="8" w:tplc="124AE63E">
      <w:numFmt w:val="decimal"/>
      <w:lvlText w:val=""/>
      <w:lvlJc w:val="left"/>
    </w:lvl>
  </w:abstractNum>
  <w:abstractNum w:abstractNumId="4">
    <w:nsid w:val="096F1B3E"/>
    <w:multiLevelType w:val="hybridMultilevel"/>
    <w:tmpl w:val="441AF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65745"/>
    <w:multiLevelType w:val="hybridMultilevel"/>
    <w:tmpl w:val="7F184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93AE5"/>
    <w:multiLevelType w:val="multilevel"/>
    <w:tmpl w:val="42980C08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8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B9"/>
    <w:rsid w:val="000128AD"/>
    <w:rsid w:val="000376F0"/>
    <w:rsid w:val="000B0F12"/>
    <w:rsid w:val="00193671"/>
    <w:rsid w:val="00201340"/>
    <w:rsid w:val="0030164F"/>
    <w:rsid w:val="003304A8"/>
    <w:rsid w:val="003D0560"/>
    <w:rsid w:val="005C7E6D"/>
    <w:rsid w:val="00665688"/>
    <w:rsid w:val="006B354C"/>
    <w:rsid w:val="0071573A"/>
    <w:rsid w:val="007773DA"/>
    <w:rsid w:val="007A5333"/>
    <w:rsid w:val="008855B9"/>
    <w:rsid w:val="00966562"/>
    <w:rsid w:val="00972F45"/>
    <w:rsid w:val="00997882"/>
    <w:rsid w:val="00AD0F05"/>
    <w:rsid w:val="00B03900"/>
    <w:rsid w:val="00B63116"/>
    <w:rsid w:val="00B86DA0"/>
    <w:rsid w:val="00C035C7"/>
    <w:rsid w:val="00C369D5"/>
    <w:rsid w:val="00CB0398"/>
    <w:rsid w:val="00CE53D5"/>
    <w:rsid w:val="00D12320"/>
    <w:rsid w:val="00DA469E"/>
    <w:rsid w:val="00DC084B"/>
    <w:rsid w:val="00E05FF0"/>
    <w:rsid w:val="00E41818"/>
    <w:rsid w:val="00F01A48"/>
    <w:rsid w:val="00F25F49"/>
    <w:rsid w:val="00F97733"/>
    <w:rsid w:val="00FB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2019-02-05T07:33:00Z</cp:lastPrinted>
  <dcterms:created xsi:type="dcterms:W3CDTF">2019-02-05T07:33:00Z</dcterms:created>
  <dcterms:modified xsi:type="dcterms:W3CDTF">2019-02-07T08:08:00Z</dcterms:modified>
</cp:coreProperties>
</file>