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16" w:rsidRDefault="008F1214" w:rsidP="00CA2F16">
      <w:r>
        <w:rPr>
          <w:noProof/>
        </w:rPr>
        <w:drawing>
          <wp:inline distT="0" distB="0" distL="0" distR="0">
            <wp:extent cx="5940425" cy="8243735"/>
            <wp:effectExtent l="19050" t="0" r="3175" b="0"/>
            <wp:docPr id="2" name="Рисунок 2" descr="C:\Users\123\AppData\Local\Temp\муран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Temp\муранов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16" w:rsidRPr="00D3212B" w:rsidRDefault="008F1214" w:rsidP="00CA2F1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2F16" w:rsidRPr="00D3212B" w:rsidRDefault="008F1214" w:rsidP="00D321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2F16" w:rsidRPr="00D3212B" w:rsidRDefault="008F1214" w:rsidP="00CA2F1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Start w:id="0" w:name="_GoBack"/>
    <w:bookmarkEnd w:id="0"/>
    <w:p w:rsidR="00CA2F16" w:rsidRDefault="00CA2F16" w:rsidP="00CA2F16">
      <w:r w:rsidRPr="002413DC">
        <w:object w:dxaOrig="9132" w:dyaOrig="12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30pt" o:ole="">
            <v:imagedata r:id="rId6" o:title=""/>
          </v:shape>
          <o:OLEObject Type="Embed" ProgID="Word.Document.12" ShapeID="_x0000_i1025" DrawAspect="Content" ObjectID="_1599984700" r:id="rId7">
            <o:FieldCodes>\s</o:FieldCodes>
          </o:OLEObject>
        </w:object>
      </w:r>
    </w:p>
    <w:p w:rsidR="00CA2F16" w:rsidRDefault="00CA2F16" w:rsidP="00CA2F16"/>
    <w:p w:rsidR="00CA2F16" w:rsidRDefault="00CA2F16" w:rsidP="00CA2F16"/>
    <w:p w:rsidR="00CA2F16" w:rsidRDefault="00CA2F16" w:rsidP="00CA2F16"/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413DC">
        <w:rPr>
          <w:rFonts w:ascii="Times New Roman" w:hAnsi="Times New Roman" w:cs="Times New Roman"/>
          <w:b/>
          <w:sz w:val="32"/>
          <w:szCs w:val="32"/>
        </w:rPr>
        <w:t>Введение.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     Танец играет немаловажную роль в деле эстетического и физического воспитания детей. Это связано с многогранностью танца, который сочетает в себе средства музыкального, пластического, спортивно-физического, эстетического и художественно-эстетического развития и образования. В процессе обучения все эти средства взаимосвязаны, взаимообусловлены.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Известный отечественный психолог Л.С. </w:t>
      </w:r>
      <w:proofErr w:type="spellStart"/>
      <w:r w:rsidRPr="002413DC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2413DC">
        <w:rPr>
          <w:rFonts w:ascii="Times New Roman" w:hAnsi="Times New Roman" w:cs="Times New Roman"/>
          <w:sz w:val="28"/>
          <w:szCs w:val="28"/>
        </w:rPr>
        <w:t xml:space="preserve"> подчёркивал двигательную природу психического процесса у детей, действенность воссоздания образов «при посредстве собственного тела». Следовательно, танец с его богатой образно-художественной движенческой системой играет ключевую роль в развитии воображения и творчества ребёнка.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      Танец является многогранным инструментом комплексного воздействия на личность ребёнка:                                 </w:t>
      </w:r>
    </w:p>
    <w:p w:rsidR="00CA2F16" w:rsidRPr="002413DC" w:rsidRDefault="00CA2F16" w:rsidP="00CA2F1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формирует фигуру и осанку; устраняет недостатки физического развития тела; укрепляет здоровье;</w:t>
      </w:r>
    </w:p>
    <w:p w:rsidR="00CA2F16" w:rsidRPr="002413DC" w:rsidRDefault="00CA2F16" w:rsidP="00CA2F1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формирует выразительные движенческие навыки, умение легко, грациозно и координировано танцевать, а также ориентироваться в пространстве; </w:t>
      </w:r>
    </w:p>
    <w:p w:rsidR="00CA2F16" w:rsidRPr="002413DC" w:rsidRDefault="00CA2F16" w:rsidP="00CA2F1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воспитывает общую музыкальную культуру, развивает слух, </w:t>
      </w:r>
      <w:proofErr w:type="spellStart"/>
      <w:r w:rsidRPr="002413DC">
        <w:rPr>
          <w:rFonts w:ascii="Times New Roman" w:hAnsi="Times New Roman" w:cs="Times New Roman"/>
          <w:sz w:val="28"/>
          <w:szCs w:val="28"/>
        </w:rPr>
        <w:t>темпо-ритм</w:t>
      </w:r>
      <w:proofErr w:type="spellEnd"/>
      <w:r w:rsidRPr="002413DC">
        <w:rPr>
          <w:rFonts w:ascii="Times New Roman" w:hAnsi="Times New Roman" w:cs="Times New Roman"/>
          <w:sz w:val="28"/>
          <w:szCs w:val="28"/>
        </w:rPr>
        <w:t>, знания простых музыкальных форм, стиля и характера произведения;</w:t>
      </w:r>
    </w:p>
    <w:p w:rsidR="00CA2F16" w:rsidRPr="002413DC" w:rsidRDefault="00CA2F16" w:rsidP="00CA2F1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13DC">
        <w:rPr>
          <w:rFonts w:ascii="Times New Roman" w:hAnsi="Times New Roman" w:cs="Times New Roman"/>
          <w:sz w:val="28"/>
          <w:szCs w:val="28"/>
        </w:rPr>
        <w:t>формирует личностные качества: силу, выносливость, смелость, волю, ловкость, трудолюбие, упорство и целеустремлённость;</w:t>
      </w:r>
      <w:proofErr w:type="gramEnd"/>
    </w:p>
    <w:p w:rsidR="00CA2F16" w:rsidRPr="002413DC" w:rsidRDefault="00CA2F16" w:rsidP="00CA2F1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развивает творческие способности детей (внимание, мышление, воображение, фантазию), способствует активному познанию окружающей действительности;</w:t>
      </w:r>
    </w:p>
    <w:p w:rsidR="00CA2F16" w:rsidRPr="002413DC" w:rsidRDefault="00CA2F16" w:rsidP="00CA2F1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развивает коммуникативные способности детей, развивает чувства «локтя партнёра», группового, коллективного действия;</w:t>
      </w:r>
    </w:p>
    <w:p w:rsidR="00CA2F16" w:rsidRPr="002413DC" w:rsidRDefault="00CA2F16" w:rsidP="00CA2F1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пробуждает интерес к изучению родной национальной хореографической культуры и воспитывает толерантность к национальным культурам других народов.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  Таким образом, эти особенности хореографии определяют актуальность и </w:t>
      </w:r>
      <w:proofErr w:type="spellStart"/>
      <w:r w:rsidRPr="002413DC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2413DC">
        <w:rPr>
          <w:rFonts w:ascii="Times New Roman" w:hAnsi="Times New Roman" w:cs="Times New Roman"/>
          <w:sz w:val="28"/>
          <w:szCs w:val="28"/>
        </w:rPr>
        <w:t xml:space="preserve"> данного вида искусства, как в общеобразовательных школах, так и в системе дополнительного образования детей.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413D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  Данная программа составлена на основе: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-Авторской программы педагога дополнительного образования Беляевой В.Н.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-Примерной программы для хореографических отделений школ искусств. Автор </w:t>
      </w:r>
      <w:proofErr w:type="spellStart"/>
      <w:r w:rsidRPr="002413DC">
        <w:rPr>
          <w:rFonts w:ascii="Times New Roman" w:hAnsi="Times New Roman" w:cs="Times New Roman"/>
          <w:sz w:val="28"/>
          <w:szCs w:val="28"/>
        </w:rPr>
        <w:t>Бахто</w:t>
      </w:r>
      <w:proofErr w:type="spellEnd"/>
      <w:r w:rsidRPr="002413DC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-Адаптированной рабочей программы «Ритмика и танец». Разработчик  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Дмитриенко А.Е.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- собственного педагогического опыта.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Программа   разработана в соответствии </w:t>
      </w:r>
      <w:proofErr w:type="gramStart"/>
      <w:r w:rsidRPr="002413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13DC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 Федеральным законом РФ  от 29.12.2012  №273-ФЗ «Об образовании в Российской Федерации».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2413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413DC">
        <w:rPr>
          <w:rFonts w:ascii="Times New Roman" w:hAnsi="Times New Roman" w:cs="Times New Roman"/>
          <w:sz w:val="28"/>
          <w:szCs w:val="28"/>
        </w:rPr>
        <w:t xml:space="preserve">  РФ от 29 августа 2013 г. N 1008 г. Москва 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Конвенции о правах ребенка.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- Постановления  от 04.07.2014 № 41 «Об утверждении </w:t>
      </w:r>
      <w:proofErr w:type="spellStart"/>
      <w:r w:rsidRPr="002413D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13DC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2413DC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2413DC">
        <w:rPr>
          <w:rFonts w:ascii="Times New Roman" w:hAnsi="Times New Roman" w:cs="Times New Roman"/>
          <w:sz w:val="28"/>
          <w:szCs w:val="28"/>
        </w:rPr>
        <w:t xml:space="preserve">».       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   Данная программа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  Программа содержит минимум тренировочных упражнений и танцевальных движений - азбука классического, народного и эстрадного  танца, что способствует гармоничному развитию танцевальных способностей учащихся. Теоретические сведения по музыкальной грамоте даются непосредственно в процессе занятия и входе работы над постановками.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  Программа содержит следующие </w:t>
      </w:r>
      <w:r w:rsidRPr="002413DC">
        <w:rPr>
          <w:rFonts w:ascii="Times New Roman" w:hAnsi="Times New Roman" w:cs="Times New Roman"/>
          <w:b/>
          <w:sz w:val="28"/>
          <w:szCs w:val="28"/>
        </w:rPr>
        <w:t>разделы: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-элементы ритмики и музыкальной грамоты;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-элементы классического и народного танцев;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-элементы эстрадного танца;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-танцевальные этюды и танцы.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  Программа разделена на отдельные тематические часы, но в связи со спецификой занятий в хореографическом кружке границы их несколько сглаживаются: на одном занятии могут изучаться элементы классического, эстрадного и народного танцев.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13DC">
        <w:rPr>
          <w:rFonts w:ascii="Times New Roman" w:hAnsi="Times New Roman" w:cs="Times New Roman"/>
          <w:b/>
          <w:sz w:val="28"/>
          <w:szCs w:val="28"/>
        </w:rPr>
        <w:t xml:space="preserve">      Направленность</w:t>
      </w:r>
    </w:p>
    <w:p w:rsidR="00CA2F16" w:rsidRPr="002413DC" w:rsidRDefault="00CA2F16" w:rsidP="00CA2F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  Программа имеет художественно-эстетическую направленность.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2413DC">
        <w:rPr>
          <w:rFonts w:ascii="Times New Roman" w:hAnsi="Times New Roman" w:cs="Times New Roman"/>
          <w:sz w:val="28"/>
          <w:szCs w:val="28"/>
        </w:rPr>
        <w:t>программы – данная программа является модифицированной комплексной (так как осваиваются классический, народный и современные танцы).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  Занятия по данной программе дают детям возможность социально адаптироваться, получить яркие эмоциональные впечатления от учебно-творческого процесса, от выступлений на концертах и конкурсах как итога личных устремлений, пика артистичности и выразительности, как высшей точки их большой коллективной работы, составлена с учетом возрастных особенностей учащихся.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13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Актуальность </w:t>
      </w:r>
      <w:r w:rsidRPr="002413DC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обусловлена тем, что в настоящее время особое внимание уделяется культуре, искусству и приобщению детей  к здоровому образу жизни, к общечеловеческим ценностям. </w:t>
      </w:r>
      <w:r w:rsidRPr="002413DC">
        <w:rPr>
          <w:rFonts w:ascii="Times New Roman" w:hAnsi="Times New Roman" w:cs="Times New Roman"/>
          <w:sz w:val="28"/>
          <w:szCs w:val="28"/>
        </w:rPr>
        <w:t xml:space="preserve">О важности поставленных целей и задач можно сказать следующее: во-первых – </w:t>
      </w:r>
      <w:proofErr w:type="spellStart"/>
      <w:r w:rsidRPr="002413DC">
        <w:rPr>
          <w:rFonts w:ascii="Times New Roman" w:hAnsi="Times New Roman" w:cs="Times New Roman"/>
          <w:sz w:val="28"/>
          <w:szCs w:val="28"/>
        </w:rPr>
        <w:t>общесоциальной</w:t>
      </w:r>
      <w:proofErr w:type="spellEnd"/>
      <w:r w:rsidRPr="002413DC">
        <w:rPr>
          <w:rFonts w:ascii="Times New Roman" w:hAnsi="Times New Roman" w:cs="Times New Roman"/>
          <w:sz w:val="28"/>
          <w:szCs w:val="28"/>
        </w:rPr>
        <w:t xml:space="preserve"> проблемой является культурная недоразвитость среди детей и подростков данной возрастной категории; во-вторых – проблемой является также и физическое развитие детей (согласно статистике </w:t>
      </w:r>
      <w:proofErr w:type="spellStart"/>
      <w:r w:rsidRPr="002413DC">
        <w:rPr>
          <w:rFonts w:ascii="Times New Roman" w:hAnsi="Times New Roman" w:cs="Times New Roman"/>
          <w:sz w:val="28"/>
          <w:szCs w:val="28"/>
        </w:rPr>
        <w:t>сколиотической</w:t>
      </w:r>
      <w:proofErr w:type="spellEnd"/>
      <w:r w:rsidRPr="002413DC">
        <w:rPr>
          <w:rFonts w:ascii="Times New Roman" w:hAnsi="Times New Roman" w:cs="Times New Roman"/>
          <w:sz w:val="28"/>
          <w:szCs w:val="28"/>
        </w:rPr>
        <w:t xml:space="preserve"> осанкой страдают более 70% детей). Основой обучения является укрепление здоровья и развития общих норм культуры и нравственности. Помимо этого программа нацелена на исправление физических изъянов таких как: сколиоз, плоскостопие, слабый мышечный тонус и т.д. Необходимо отметить, что данная программа направлена не только на развитие физических данных (гибкость, растяжка, прыжок, координация, </w:t>
      </w:r>
      <w:proofErr w:type="spellStart"/>
      <w:r w:rsidRPr="002413DC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2413DC">
        <w:rPr>
          <w:rFonts w:ascii="Times New Roman" w:hAnsi="Times New Roman" w:cs="Times New Roman"/>
          <w:sz w:val="28"/>
          <w:szCs w:val="28"/>
        </w:rPr>
        <w:t xml:space="preserve"> и т.д.), необходимых в хореографии; но и развивает духовно-волевые качества учащихся, а </w:t>
      </w:r>
      <w:proofErr w:type="gramStart"/>
      <w:r w:rsidRPr="002413DC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2413DC">
        <w:rPr>
          <w:rFonts w:ascii="Times New Roman" w:hAnsi="Times New Roman" w:cs="Times New Roman"/>
          <w:sz w:val="28"/>
          <w:szCs w:val="28"/>
        </w:rPr>
        <w:t xml:space="preserve"> же хореографические способности и артистизм учащихся.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13DC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2413DC">
        <w:rPr>
          <w:rFonts w:ascii="Times New Roman" w:hAnsi="Times New Roman" w:cs="Times New Roman"/>
          <w:sz w:val="28"/>
          <w:szCs w:val="28"/>
        </w:rPr>
        <w:t xml:space="preserve">научить детей основам хореографии; развить творческие способности, раскрыть индивидуальные возможности детей посредством изучения и применения основных элементов хореографии в композициях и постановках, оказание помощи в поиске профессиональной ориентации и адаптации детей в современных условиях жизни.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13DC">
        <w:rPr>
          <w:rFonts w:ascii="Times New Roman" w:hAnsi="Times New Roman" w:cs="Times New Roman"/>
          <w:b/>
          <w:bCs/>
          <w:sz w:val="28"/>
          <w:szCs w:val="28"/>
        </w:rPr>
        <w:t xml:space="preserve">   Задачи программы: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413DC">
        <w:rPr>
          <w:rFonts w:ascii="Times New Roman" w:hAnsi="Times New Roman" w:cs="Times New Roman"/>
          <w:iCs/>
          <w:sz w:val="28"/>
          <w:szCs w:val="28"/>
        </w:rPr>
        <w:t xml:space="preserve">   обучающие: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</w:t>
      </w:r>
      <w:r w:rsidRPr="002413DC">
        <w:rPr>
          <w:rFonts w:ascii="Times New Roman" w:hAnsi="Times New Roman" w:cs="Times New Roman"/>
          <w:iCs/>
          <w:sz w:val="28"/>
          <w:szCs w:val="28"/>
        </w:rPr>
        <w:t xml:space="preserve"> способствовать приобщению учащихся к лучшим образцам танцевального и музыкального наследия, расширяя кругозор в области художественной культуры;</w:t>
      </w:r>
    </w:p>
    <w:p w:rsidR="00CA2F16" w:rsidRPr="002413DC" w:rsidRDefault="00CA2F16" w:rsidP="00CA2F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2413DC">
        <w:rPr>
          <w:rFonts w:ascii="Times New Roman" w:hAnsi="Times New Roman" w:cs="Times New Roman"/>
          <w:sz w:val="28"/>
          <w:szCs w:val="28"/>
        </w:rPr>
        <w:t xml:space="preserve">расширить двигательный опыт обучающихся посредством изучения основных элементов хореографии; </w:t>
      </w:r>
    </w:p>
    <w:p w:rsidR="00CA2F16" w:rsidRPr="002413DC" w:rsidRDefault="00CA2F16" w:rsidP="00CA2F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формировать навыки правильного и выразительного движения в области классической, народной хореографии;</w:t>
      </w:r>
    </w:p>
    <w:p w:rsidR="00CA2F16" w:rsidRPr="002413DC" w:rsidRDefault="00CA2F16" w:rsidP="00CA2F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- организовать постановочную работу и концертную деятельность; </w:t>
      </w:r>
    </w:p>
    <w:p w:rsidR="00CA2F16" w:rsidRPr="002413DC" w:rsidRDefault="00CA2F16" w:rsidP="00CA2F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углублять и расширять средствами историко-бытового танца познавательных возможностей учащихся в области истории, географии, литературы, фольклора;</w:t>
      </w:r>
    </w:p>
    <w:p w:rsidR="00CA2F16" w:rsidRPr="002413DC" w:rsidRDefault="00CA2F16" w:rsidP="00CA2F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- содействовать общему развитию и укреплению здоровья детей; </w:t>
      </w:r>
    </w:p>
    <w:p w:rsidR="00CA2F16" w:rsidRPr="002413DC" w:rsidRDefault="00CA2F16" w:rsidP="00CA2F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iCs/>
          <w:sz w:val="28"/>
          <w:szCs w:val="28"/>
        </w:rPr>
        <w:t xml:space="preserve">развивающие: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- развивать координацию, выносливость, пластичность, максимальную точность и согласованность в исполнении движений, двигательную память, внимание;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- развивать музыкальность, эмоциональное отношение к музыкальному материалу – умение согласовывать движения в соответствии с музыкальным ритмом, темпом, образом;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- развивать аналитическое, пространственное, образное мышление;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- способствовать реализации творческого самовыражения;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- развивать эстетическую и общую культуру;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- развивать стремление к познанию и творчеству;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- развивать коммуникативные качества;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- формировать потребности в самопознании и саморазвитии.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413DC">
        <w:rPr>
          <w:rFonts w:ascii="Times New Roman" w:hAnsi="Times New Roman" w:cs="Times New Roman"/>
          <w:iCs/>
          <w:sz w:val="28"/>
          <w:szCs w:val="28"/>
        </w:rPr>
        <w:t xml:space="preserve">воспитывающие: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413D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413DC">
        <w:rPr>
          <w:rFonts w:ascii="Times New Roman" w:hAnsi="Times New Roman" w:cs="Times New Roman"/>
          <w:iCs/>
          <w:sz w:val="28"/>
          <w:szCs w:val="28"/>
        </w:rPr>
        <w:t xml:space="preserve">воспитывать естественную познавательную активность и интерес к занятиям хореографией;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413DC">
        <w:rPr>
          <w:rFonts w:ascii="Times New Roman" w:hAnsi="Times New Roman" w:cs="Times New Roman"/>
          <w:iCs/>
          <w:sz w:val="28"/>
          <w:szCs w:val="28"/>
        </w:rPr>
        <w:t xml:space="preserve">-воспитывать ответственность, дисциплину и самостоятельность;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413DC">
        <w:rPr>
          <w:rFonts w:ascii="Times New Roman" w:hAnsi="Times New Roman" w:cs="Times New Roman"/>
          <w:iCs/>
          <w:sz w:val="28"/>
          <w:szCs w:val="28"/>
        </w:rPr>
        <w:t xml:space="preserve">-работать над формированием таких качеств как настойчивость, инициативность, решительность, самообладание;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413DC">
        <w:rPr>
          <w:rFonts w:ascii="Times New Roman" w:hAnsi="Times New Roman" w:cs="Times New Roman"/>
          <w:iCs/>
          <w:sz w:val="28"/>
          <w:szCs w:val="28"/>
        </w:rPr>
        <w:t xml:space="preserve">-воспитывать культуру общения и взаимодействия в учебной и внеурочной деятельности; </w:t>
      </w:r>
    </w:p>
    <w:p w:rsidR="00CA2F16" w:rsidRPr="002413DC" w:rsidRDefault="00CA2F16" w:rsidP="00CA2F16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413DC">
        <w:rPr>
          <w:rFonts w:ascii="Times New Roman" w:hAnsi="Times New Roman" w:cs="Times New Roman"/>
          <w:iCs/>
          <w:sz w:val="28"/>
          <w:szCs w:val="28"/>
        </w:rPr>
        <w:t>-воспитывать художественный вкус, эмоционально-ценностное отношение к искусству;</w:t>
      </w:r>
    </w:p>
    <w:p w:rsidR="00CA2F16" w:rsidRPr="002413DC" w:rsidRDefault="00CA2F16" w:rsidP="00CA2F16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413DC">
        <w:rPr>
          <w:rFonts w:ascii="Times New Roman" w:hAnsi="Times New Roman" w:cs="Times New Roman"/>
          <w:iCs/>
          <w:sz w:val="28"/>
          <w:szCs w:val="28"/>
        </w:rPr>
        <w:t xml:space="preserve">-воспитывать потребность в ведении здорового образа жизни, умении наблюдать за собственным физическим развитием и здоровьем; </w:t>
      </w:r>
    </w:p>
    <w:p w:rsidR="00CA2F16" w:rsidRPr="002413DC" w:rsidRDefault="00CA2F16" w:rsidP="00CA2F16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413DC">
        <w:rPr>
          <w:rFonts w:ascii="Times New Roman" w:hAnsi="Times New Roman" w:cs="Times New Roman"/>
          <w:iCs/>
          <w:sz w:val="28"/>
          <w:szCs w:val="28"/>
        </w:rPr>
        <w:t xml:space="preserve">- воспитывать нравственные и эстетические чувства: любви к ближнему, к своему народу, к Родине, уважение к истории, традициям, культуре разных стран мира. </w:t>
      </w:r>
    </w:p>
    <w:p w:rsidR="00CA2F16" w:rsidRPr="002413DC" w:rsidRDefault="00CA2F16" w:rsidP="00CA2F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b/>
          <w:bCs/>
          <w:sz w:val="28"/>
          <w:szCs w:val="28"/>
        </w:rPr>
        <w:t xml:space="preserve">   Новизна программы </w:t>
      </w:r>
      <w:r w:rsidRPr="002413DC">
        <w:rPr>
          <w:rFonts w:ascii="Times New Roman" w:hAnsi="Times New Roman" w:cs="Times New Roman"/>
          <w:sz w:val="28"/>
          <w:szCs w:val="28"/>
        </w:rPr>
        <w:t>состоит в том, что в ней учтены и адаптированы к возможностям детей разных возрастов основные направления танца и пластики, включающие: гимнастику, ритмику, классический, народно-сценический и современный танец. В программе суммированы особенности программ по перечисленным видам танца, что позволяет ознакомить обучающихся со многими танцевальными стилями и направлениями. Такой подход направлен на раскрытие творческого потенциала и темперамента детей, а также на развитие их сценической культуры.</w:t>
      </w:r>
    </w:p>
    <w:p w:rsidR="00CA2F16" w:rsidRPr="002413DC" w:rsidRDefault="00CA2F16" w:rsidP="00CA2F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b/>
          <w:sz w:val="28"/>
          <w:szCs w:val="28"/>
        </w:rPr>
        <w:t>По структуре</w:t>
      </w:r>
      <w:r w:rsidRPr="002413DC">
        <w:rPr>
          <w:rFonts w:ascii="Times New Roman" w:hAnsi="Times New Roman" w:cs="Times New Roman"/>
          <w:sz w:val="28"/>
          <w:szCs w:val="28"/>
        </w:rPr>
        <w:t xml:space="preserve"> программа является ступенчатой (спиральной), в которой учебный материал представлен так, чтобы каждая «ступень» была основана на пройденном материале и сама служила основанием для дальнейшей «ступени» по принципу </w:t>
      </w:r>
      <w:proofErr w:type="gramStart"/>
      <w:r w:rsidRPr="002413D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413DC">
        <w:rPr>
          <w:rFonts w:ascii="Times New Roman" w:hAnsi="Times New Roman" w:cs="Times New Roman"/>
          <w:sz w:val="28"/>
          <w:szCs w:val="28"/>
        </w:rPr>
        <w:t xml:space="preserve"> простого к сложному.</w:t>
      </w:r>
    </w:p>
    <w:p w:rsidR="00CA2F16" w:rsidRPr="002413DC" w:rsidRDefault="00CA2F16" w:rsidP="00CA2F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13DC">
        <w:rPr>
          <w:rFonts w:ascii="Times New Roman" w:hAnsi="Times New Roman" w:cs="Times New Roman"/>
          <w:b/>
          <w:bCs/>
          <w:sz w:val="28"/>
          <w:szCs w:val="28"/>
        </w:rPr>
        <w:t xml:space="preserve">  Возраст детей</w:t>
      </w:r>
    </w:p>
    <w:p w:rsidR="00CA2F16" w:rsidRPr="002413DC" w:rsidRDefault="00CA2F16" w:rsidP="00D3212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413DC">
        <w:rPr>
          <w:rFonts w:ascii="Times New Roman" w:hAnsi="Times New Roman" w:cs="Times New Roman"/>
          <w:bCs/>
          <w:sz w:val="28"/>
          <w:szCs w:val="28"/>
        </w:rPr>
        <w:t xml:space="preserve">   Прог</w:t>
      </w:r>
      <w:r>
        <w:rPr>
          <w:rFonts w:ascii="Times New Roman" w:hAnsi="Times New Roman" w:cs="Times New Roman"/>
          <w:bCs/>
          <w:sz w:val="28"/>
          <w:szCs w:val="28"/>
        </w:rPr>
        <w:t>рамма предназначена для детей 8</w:t>
      </w:r>
      <w:r w:rsidRPr="002413DC">
        <w:rPr>
          <w:rFonts w:ascii="Times New Roman" w:hAnsi="Times New Roman" w:cs="Times New Roman"/>
          <w:bCs/>
          <w:sz w:val="28"/>
          <w:szCs w:val="28"/>
        </w:rPr>
        <w:t xml:space="preserve">-14 лет, желающих приобщиться к современному танцу, научиться двигаться увереннее и улучшить свою физическую форму. </w:t>
      </w:r>
    </w:p>
    <w:p w:rsidR="00CA2F16" w:rsidRPr="002413DC" w:rsidRDefault="00CA2F16" w:rsidP="00D3212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413DC">
        <w:rPr>
          <w:rFonts w:ascii="Times New Roman" w:hAnsi="Times New Roman" w:cs="Times New Roman"/>
          <w:bCs/>
          <w:sz w:val="28"/>
          <w:szCs w:val="28"/>
        </w:rPr>
        <w:t xml:space="preserve">Основные принципы занятий: </w:t>
      </w:r>
    </w:p>
    <w:p w:rsidR="00CA2F16" w:rsidRPr="002413DC" w:rsidRDefault="00CA2F16" w:rsidP="00D3212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13DC">
        <w:rPr>
          <w:rFonts w:ascii="Times New Roman" w:hAnsi="Times New Roman" w:cs="Times New Roman"/>
          <w:bCs/>
          <w:sz w:val="28"/>
          <w:szCs w:val="28"/>
        </w:rPr>
        <w:t xml:space="preserve">1.Доступность – обучение от простого к сложному, от известного к неизвестному, учитывая индивидуальные особенности каждого обучаемого. </w:t>
      </w:r>
      <w:proofErr w:type="gramEnd"/>
    </w:p>
    <w:p w:rsidR="00CA2F16" w:rsidRPr="002413DC" w:rsidRDefault="00CA2F16" w:rsidP="00D3212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413DC">
        <w:rPr>
          <w:rFonts w:ascii="Times New Roman" w:hAnsi="Times New Roman" w:cs="Times New Roman"/>
          <w:bCs/>
          <w:sz w:val="28"/>
          <w:szCs w:val="28"/>
        </w:rPr>
        <w:t xml:space="preserve">2. Наглядность – показ упражнений, комбинаций </w:t>
      </w:r>
    </w:p>
    <w:p w:rsidR="00CA2F16" w:rsidRPr="002413DC" w:rsidRDefault="00CA2F16" w:rsidP="00D3212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413DC">
        <w:rPr>
          <w:rFonts w:ascii="Times New Roman" w:hAnsi="Times New Roman" w:cs="Times New Roman"/>
          <w:bCs/>
          <w:sz w:val="28"/>
          <w:szCs w:val="28"/>
        </w:rPr>
        <w:t xml:space="preserve">3.Регулярность занятий, повышение нагрузки, усложнение техники выполнения упражнений. </w:t>
      </w:r>
    </w:p>
    <w:p w:rsidR="00CA2F16" w:rsidRPr="002413DC" w:rsidRDefault="00CA2F16" w:rsidP="00D3212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413DC">
        <w:rPr>
          <w:rFonts w:ascii="Times New Roman" w:hAnsi="Times New Roman" w:cs="Times New Roman"/>
          <w:bCs/>
          <w:sz w:val="28"/>
          <w:szCs w:val="28"/>
        </w:rPr>
        <w:t xml:space="preserve">4. Закрепление навыков – многократное выполнение упражнений, умение выполнять их самостоятельно. </w:t>
      </w:r>
    </w:p>
    <w:p w:rsidR="00CA2F16" w:rsidRPr="002413DC" w:rsidRDefault="00CA2F16" w:rsidP="00D3212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13DC">
        <w:rPr>
          <w:rFonts w:ascii="Times New Roman" w:hAnsi="Times New Roman" w:cs="Times New Roman"/>
          <w:bCs/>
          <w:sz w:val="28"/>
          <w:szCs w:val="28"/>
        </w:rPr>
        <w:t xml:space="preserve">   Для детей среднего школьного возраста помимо самого танца важную роль играет общение со сверстниками, адаптация в коллективе. В предложенной программе отводятся часы для танцевальной импровизации, как индивидуальной, так и в малых группах. В процессе работы дети приучаются к сотворчеству, у них развивается художественное воображение, ассоциативная память, тв</w:t>
      </w:r>
      <w:r>
        <w:rPr>
          <w:rFonts w:ascii="Times New Roman" w:hAnsi="Times New Roman" w:cs="Times New Roman"/>
          <w:bCs/>
          <w:sz w:val="28"/>
          <w:szCs w:val="28"/>
        </w:rPr>
        <w:t>орческие способности. У детей 8</w:t>
      </w:r>
      <w:r w:rsidRPr="002413DC">
        <w:rPr>
          <w:rFonts w:ascii="Times New Roman" w:hAnsi="Times New Roman" w:cs="Times New Roman"/>
          <w:bCs/>
          <w:sz w:val="28"/>
          <w:szCs w:val="28"/>
        </w:rPr>
        <w:t>-14 лет координация развита достаточно, но в большинстве случаев связки уже менее эластичны. Поэтому первым этапом в обучении, основой последующих занятий является гимнастика, направленная на приобретение необходимой танцевальной формы. В течение занятия учащиеся развивают пластику, отрабатывают четкость движений, учатся чувствовать музыку, работают над координацией движений, разучивают отдельные комбинации, развивают музыкальный слух и чувство ритма</w:t>
      </w:r>
      <w:r w:rsidRPr="002413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413DC">
        <w:rPr>
          <w:rFonts w:ascii="Times New Roman" w:hAnsi="Times New Roman" w:cs="Times New Roman"/>
          <w:sz w:val="28"/>
          <w:szCs w:val="28"/>
        </w:rPr>
        <w:t>Количество обучающихся 12 человек. Группа разновозрастная. Учащиеся зачисляются в кружок после предварительного собеседования, на основании заявлений родителей (законных представителей) и по желанию воспитанников.</w:t>
      </w:r>
    </w:p>
    <w:p w:rsidR="00CA2F16" w:rsidRPr="002413DC" w:rsidRDefault="00CA2F16" w:rsidP="00D321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b/>
          <w:sz w:val="28"/>
          <w:szCs w:val="28"/>
        </w:rPr>
        <w:t xml:space="preserve">   Сроки реализации</w:t>
      </w:r>
      <w:r w:rsidRPr="002413DC">
        <w:rPr>
          <w:rFonts w:ascii="Times New Roman" w:hAnsi="Times New Roman" w:cs="Times New Roman"/>
          <w:sz w:val="28"/>
          <w:szCs w:val="28"/>
        </w:rPr>
        <w:t xml:space="preserve"> образовательной  программы один год.  Занятия проходят 2 раза в неделю. Пр</w:t>
      </w:r>
      <w:r>
        <w:rPr>
          <w:rFonts w:ascii="Times New Roman" w:hAnsi="Times New Roman" w:cs="Times New Roman"/>
          <w:sz w:val="28"/>
          <w:szCs w:val="28"/>
        </w:rPr>
        <w:t>одолжительность одного занятия 1час. Итого 72</w:t>
      </w:r>
      <w:r w:rsidRPr="002413DC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13DC">
        <w:rPr>
          <w:rFonts w:ascii="Times New Roman" w:hAnsi="Times New Roman" w:cs="Times New Roman"/>
          <w:b/>
          <w:bCs/>
          <w:sz w:val="28"/>
          <w:szCs w:val="28"/>
        </w:rPr>
        <w:t xml:space="preserve">   Формы организации занятий</w:t>
      </w:r>
      <w:r w:rsidRPr="002413DC">
        <w:rPr>
          <w:rFonts w:ascii="Times New Roman" w:hAnsi="Times New Roman" w:cs="Times New Roman"/>
          <w:bCs/>
          <w:sz w:val="28"/>
          <w:szCs w:val="28"/>
        </w:rPr>
        <w:t xml:space="preserve">: по количеству детей - </w:t>
      </w:r>
      <w:proofErr w:type="gramStart"/>
      <w:r w:rsidRPr="002413DC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2413DC">
        <w:rPr>
          <w:rFonts w:ascii="Times New Roman" w:hAnsi="Times New Roman" w:cs="Times New Roman"/>
          <w:bCs/>
          <w:sz w:val="28"/>
          <w:szCs w:val="28"/>
        </w:rPr>
        <w:t xml:space="preserve">; по особенностям  коммуникативного взаимодействия педагога и </w:t>
      </w:r>
      <w:proofErr w:type="spellStart"/>
      <w:r w:rsidRPr="002413DC">
        <w:rPr>
          <w:rFonts w:ascii="Times New Roman" w:hAnsi="Times New Roman" w:cs="Times New Roman"/>
          <w:bCs/>
          <w:sz w:val="28"/>
          <w:szCs w:val="28"/>
        </w:rPr>
        <w:t>детей-практикум</w:t>
      </w:r>
      <w:proofErr w:type="spellEnd"/>
      <w:r w:rsidRPr="002413DC">
        <w:rPr>
          <w:rFonts w:ascii="Times New Roman" w:hAnsi="Times New Roman" w:cs="Times New Roman"/>
          <w:bCs/>
          <w:sz w:val="28"/>
          <w:szCs w:val="28"/>
        </w:rPr>
        <w:t>, конкурсы, концерты; по дидактической цели – вводное занятие; по углублению знаний - практическое занятие; по контролю знаний, умений и навыков - комбинированные формы занятий</w:t>
      </w:r>
      <w:r w:rsidRPr="002413D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13DC">
        <w:rPr>
          <w:rFonts w:ascii="Times New Roman" w:hAnsi="Times New Roman" w:cs="Times New Roman"/>
          <w:b/>
          <w:bCs/>
          <w:sz w:val="28"/>
          <w:szCs w:val="28"/>
        </w:rPr>
        <w:t xml:space="preserve">   Методы и приёмы обучения.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  Методы и приёмы обучения, используемые в хореографической работе со школьниками, можно условно разделить </w:t>
      </w:r>
      <w:proofErr w:type="spellStart"/>
      <w:r w:rsidRPr="002413DC">
        <w:rPr>
          <w:rFonts w:ascii="Times New Roman" w:hAnsi="Times New Roman" w:cs="Times New Roman"/>
          <w:sz w:val="28"/>
          <w:szCs w:val="28"/>
        </w:rPr>
        <w:t>нанаглядные</w:t>
      </w:r>
      <w:proofErr w:type="spellEnd"/>
      <w:r w:rsidRPr="00241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3DC">
        <w:rPr>
          <w:rFonts w:ascii="Times New Roman" w:hAnsi="Times New Roman" w:cs="Times New Roman"/>
          <w:sz w:val="28"/>
          <w:szCs w:val="28"/>
        </w:rPr>
        <w:t>словестные</w:t>
      </w:r>
      <w:proofErr w:type="spellEnd"/>
      <w:r w:rsidRPr="002413DC">
        <w:rPr>
          <w:rFonts w:ascii="Times New Roman" w:hAnsi="Times New Roman" w:cs="Times New Roman"/>
          <w:sz w:val="28"/>
          <w:szCs w:val="28"/>
        </w:rPr>
        <w:t xml:space="preserve"> и практические.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Кроме того, в методическом арсенале педагога есть методы с ярко-выраженной психолого-педагогической доминантой, а также более локальные, частные, специфические приёмы, в которых преобладает хореографическая составляющая (постановочные и исполнительские).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Наглядный метод включает в себя разнообразные приёмы:</w:t>
      </w:r>
    </w:p>
    <w:p w:rsidR="00CA2F16" w:rsidRPr="002413DC" w:rsidRDefault="00CA2F16" w:rsidP="00CA2F16">
      <w:pPr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образный показ педагога;</w:t>
      </w:r>
    </w:p>
    <w:p w:rsidR="00CA2F16" w:rsidRPr="002413DC" w:rsidRDefault="00CA2F16" w:rsidP="00CA2F16">
      <w:pPr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эталонный образец-показ движения лучшим исполнителем;</w:t>
      </w:r>
    </w:p>
    <w:p w:rsidR="00CA2F16" w:rsidRPr="002413DC" w:rsidRDefault="00CA2F16" w:rsidP="00CA2F16">
      <w:pPr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подражание образам окружающей действительности;</w:t>
      </w:r>
    </w:p>
    <w:p w:rsidR="00CA2F16" w:rsidRPr="002413DC" w:rsidRDefault="00CA2F16" w:rsidP="00CA2F16">
      <w:pPr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приём тактильно-мышечной наглядности;</w:t>
      </w:r>
    </w:p>
    <w:p w:rsidR="00CA2F16" w:rsidRPr="002413DC" w:rsidRDefault="00CA2F16" w:rsidP="00CA2F16">
      <w:pPr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наглядно-слуховой прием; демонстрация эмоционально-мимических навыков;</w:t>
      </w:r>
    </w:p>
    <w:p w:rsidR="00CA2F16" w:rsidRPr="002413DC" w:rsidRDefault="00CA2F16" w:rsidP="00CA2F16">
      <w:pPr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использование наглядных пособий.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  Словесный метод состоит из многочисленных приёмов:</w:t>
      </w:r>
    </w:p>
    <w:p w:rsidR="00CA2F16" w:rsidRPr="002413DC" w:rsidRDefault="00CA2F16" w:rsidP="00CA2F16">
      <w:pPr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рассказ;</w:t>
      </w:r>
    </w:p>
    <w:p w:rsidR="00CA2F16" w:rsidRPr="002413DC" w:rsidRDefault="00CA2F16" w:rsidP="00CA2F16">
      <w:pPr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объяснение;</w:t>
      </w:r>
    </w:p>
    <w:p w:rsidR="00CA2F16" w:rsidRPr="002413DC" w:rsidRDefault="00CA2F16" w:rsidP="00CA2F16">
      <w:pPr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инструкция;</w:t>
      </w:r>
    </w:p>
    <w:p w:rsidR="00CA2F16" w:rsidRPr="002413DC" w:rsidRDefault="00CA2F16" w:rsidP="00CA2F16">
      <w:pPr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беседа;</w:t>
      </w:r>
    </w:p>
    <w:p w:rsidR="00CA2F16" w:rsidRPr="002413DC" w:rsidRDefault="00CA2F16" w:rsidP="00CA2F16">
      <w:pPr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анализ и обсуждение;</w:t>
      </w:r>
    </w:p>
    <w:p w:rsidR="00CA2F16" w:rsidRPr="002413DC" w:rsidRDefault="00CA2F16" w:rsidP="00CA2F16">
      <w:pPr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словесный комментарий педагога по ходу исполнения танца;</w:t>
      </w:r>
    </w:p>
    <w:p w:rsidR="00CA2F16" w:rsidRPr="002413DC" w:rsidRDefault="00CA2F16" w:rsidP="00CA2F16">
      <w:pPr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приём раскладки хореографического па;</w:t>
      </w:r>
    </w:p>
    <w:p w:rsidR="00CA2F16" w:rsidRPr="002413DC" w:rsidRDefault="00CA2F16" w:rsidP="00CA2F16">
      <w:pPr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приём закрепления целостного танцевального движения-комбинации.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  Практический метод обогащён комплексом различных приёмов, взаимосвязанных наглядностью и словом:</w:t>
      </w:r>
    </w:p>
    <w:p w:rsidR="00CA2F16" w:rsidRPr="002413DC" w:rsidRDefault="00CA2F16" w:rsidP="00CA2F16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игровой приём;</w:t>
      </w:r>
    </w:p>
    <w:p w:rsidR="00CA2F16" w:rsidRPr="002413DC" w:rsidRDefault="00CA2F16" w:rsidP="00CA2F16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детское «сотворчество»;</w:t>
      </w:r>
    </w:p>
    <w:p w:rsidR="00CA2F16" w:rsidRPr="002413DC" w:rsidRDefault="00CA2F16" w:rsidP="00CA2F16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13DC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2413DC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2413DC">
        <w:rPr>
          <w:rFonts w:ascii="Times New Roman" w:hAnsi="Times New Roman" w:cs="Times New Roman"/>
          <w:sz w:val="28"/>
          <w:szCs w:val="28"/>
        </w:rPr>
        <w:t>переплясность</w:t>
      </w:r>
      <w:proofErr w:type="spellEnd"/>
      <w:r w:rsidRPr="002413DC">
        <w:rPr>
          <w:rFonts w:ascii="Times New Roman" w:hAnsi="Times New Roman" w:cs="Times New Roman"/>
          <w:sz w:val="28"/>
          <w:szCs w:val="28"/>
        </w:rPr>
        <w:t>;</w:t>
      </w:r>
    </w:p>
    <w:p w:rsidR="00CA2F16" w:rsidRPr="002413DC" w:rsidRDefault="00CA2F16" w:rsidP="00CA2F16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использование ассоциаций-образов, ассоциаций-метафор;</w:t>
      </w:r>
    </w:p>
    <w:p w:rsidR="00CA2F16" w:rsidRPr="002413DC" w:rsidRDefault="00CA2F16" w:rsidP="00CA2F16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комплексный приём обучения;</w:t>
      </w:r>
    </w:p>
    <w:p w:rsidR="00CA2F16" w:rsidRPr="002413DC" w:rsidRDefault="00CA2F16" w:rsidP="00CA2F16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выработка динамического стереотипа (повторяемость и повторности однотипных движений);</w:t>
      </w:r>
    </w:p>
    <w:p w:rsidR="00CA2F16" w:rsidRPr="002413DC" w:rsidRDefault="00CA2F16" w:rsidP="00CA2F16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фиксация отдельных этапов хореографических движений;</w:t>
      </w:r>
    </w:p>
    <w:p w:rsidR="00CA2F16" w:rsidRPr="002413DC" w:rsidRDefault="00CA2F16" w:rsidP="00CA2F16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сравнение и контрастное чередование движений и упражнений;</w:t>
      </w:r>
    </w:p>
    <w:p w:rsidR="00CA2F16" w:rsidRPr="002413DC" w:rsidRDefault="00CA2F16" w:rsidP="00CA2F16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приём пространственной ориентации;</w:t>
      </w:r>
    </w:p>
    <w:p w:rsidR="00CA2F16" w:rsidRPr="002413DC" w:rsidRDefault="00CA2F16" w:rsidP="00CA2F16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развитие основных пластических линий;</w:t>
      </w:r>
    </w:p>
    <w:p w:rsidR="00CA2F16" w:rsidRPr="002413DC" w:rsidRDefault="00CA2F16" w:rsidP="00CA2F16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музыкальное сопровождение танца как методический приём;</w:t>
      </w:r>
    </w:p>
    <w:p w:rsidR="00CA2F16" w:rsidRPr="002413DC" w:rsidRDefault="00CA2F16" w:rsidP="00CA2F16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хореографическая импровизация;</w:t>
      </w:r>
    </w:p>
    <w:p w:rsidR="00CA2F16" w:rsidRPr="002413DC" w:rsidRDefault="00CA2F16" w:rsidP="00CA2F16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приём художественного перевоплощения</w:t>
      </w:r>
      <w:r w:rsidRPr="002413DC">
        <w:rPr>
          <w:rFonts w:ascii="Times New Roman" w:hAnsi="Times New Roman" w:cs="Times New Roman"/>
          <w:b/>
          <w:sz w:val="28"/>
          <w:szCs w:val="28"/>
        </w:rPr>
        <w:t>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13DC">
        <w:rPr>
          <w:rFonts w:ascii="Times New Roman" w:hAnsi="Times New Roman" w:cs="Times New Roman"/>
          <w:b/>
          <w:sz w:val="28"/>
          <w:szCs w:val="28"/>
        </w:rPr>
        <w:t xml:space="preserve">     Ожидаемые результаты работы по программе</w:t>
      </w:r>
      <w:r w:rsidRPr="002413DC">
        <w:rPr>
          <w:rFonts w:ascii="Times New Roman" w:hAnsi="Times New Roman" w:cs="Times New Roman"/>
          <w:sz w:val="28"/>
          <w:szCs w:val="28"/>
        </w:rPr>
        <w:t>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   К окончанию обучения учащиеся должны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знать: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-технику безопасности на занятиях;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правила постановки корпуса;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-  позиции ног и рук классического танца; 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названия основных танцевальных движений и элементов;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терминологию партерной гимнастики;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терминологию классического экзерсиса;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элементы русского и др. народных танцев;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как правильно пройти в такт музыке, сохраняя красивую осанку;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иметь навык легкого шага с носка на пятку;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правила гигиены тела, тренировочной одежды;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роль и значение регулярных занятий хореографией для укрепления здоровья;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413DC">
        <w:rPr>
          <w:rFonts w:ascii="Times New Roman" w:hAnsi="Times New Roman" w:cs="Times New Roman"/>
          <w:iCs/>
          <w:sz w:val="28"/>
          <w:szCs w:val="28"/>
        </w:rPr>
        <w:t>уметь: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- качественно и осознанно выполнять требования программы;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правильно держать осанку;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- правильно выполнять позиции рук и ног;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выполнять элементы партерной гимнастики классического экзерсиса;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правильно держать положение корпуса и головы при выполнении танцевальных движений;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выполнять передвижения в пространстве зала - выразительно исполнять танцевальные движения;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определять основные жанры музыки, характер, настроение, средства музыкальной выразительности;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- двигаться и исполнять различные упражнения  в соответствии с контрастным    характером  музыки;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- реагировать на начало музыки и её окончание, а так же ритмично ходить под  музыку, легко бегать, хлопать в ладоши, притопывать ногами, вращать кистями рук, кружиться вокруг себя, прыгать на двух ногах, владеть простейшими навыками игры с мячом;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- применять танцевальные навыки и средства танцевальной выразительности на уроках и в концертной деятельности.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iCs/>
          <w:sz w:val="28"/>
          <w:szCs w:val="28"/>
        </w:rPr>
        <w:t xml:space="preserve">   Использовать приобретенные знания и умения в практической деятельности и повседневной жизни: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- соблюдение правил и норм поведения в индивидуальной и коллективной деятельности;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- наблюдение за собственным физическим развитием и физической подготовленностью;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- самостоятельность в работе над ошибками;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- умение работать как в группе, так и индивидуально;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- применение творческого воображения, фантазии и нестандартного творческого мышления в разрешении проблем и сложных жизненных ситуаций;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преодоление естественных и искусственных препятствий за счет таких качеств как: настойчивость, инициативность, решительность,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  В процессе обучения применяются следующие </w:t>
      </w:r>
      <w:r w:rsidRPr="002413DC">
        <w:rPr>
          <w:rFonts w:ascii="Times New Roman" w:hAnsi="Times New Roman" w:cs="Times New Roman"/>
          <w:b/>
          <w:sz w:val="28"/>
          <w:szCs w:val="28"/>
        </w:rPr>
        <w:t>формы аттестации</w:t>
      </w:r>
      <w:r w:rsidRPr="002413DC"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входная аттестация, организуемая в начале учебного года;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текущая аттестация, проводится в ходе учебного года;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рубежная аттестация, проводится в период и по завершении определенных работ;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 итоговая аттестация, проводится по завершении определенных работ.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   Подведение итогов по результатам освоения материала данной образовательной программы проводится в форме: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413DC">
        <w:rPr>
          <w:rFonts w:ascii="Times New Roman" w:hAnsi="Times New Roman" w:cs="Times New Roman"/>
          <w:sz w:val="28"/>
          <w:szCs w:val="28"/>
        </w:rPr>
        <w:t>открытые</w:t>
      </w:r>
      <w:proofErr w:type="gramEnd"/>
      <w:r w:rsidRPr="002413DC">
        <w:rPr>
          <w:rFonts w:ascii="Times New Roman" w:hAnsi="Times New Roman" w:cs="Times New Roman"/>
          <w:sz w:val="28"/>
          <w:szCs w:val="28"/>
        </w:rPr>
        <w:t xml:space="preserve"> занятий для родителей; 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 xml:space="preserve">- участие в праздничных программах, концертах; </w:t>
      </w:r>
    </w:p>
    <w:p w:rsidR="00CA2F16" w:rsidRPr="002413DC" w:rsidRDefault="00CA2F16" w:rsidP="00CA2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3DC">
        <w:rPr>
          <w:rFonts w:ascii="Times New Roman" w:hAnsi="Times New Roman" w:cs="Times New Roman"/>
          <w:sz w:val="28"/>
          <w:szCs w:val="28"/>
        </w:rPr>
        <w:t>-проведение итогового занятия в конце учебного года.</w:t>
      </w:r>
    </w:p>
    <w:p w:rsidR="00CA2F16" w:rsidRPr="002413DC" w:rsidRDefault="00CA2F16" w:rsidP="00CA2F16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Материально-техническое обеспечение</w:t>
      </w:r>
    </w:p>
    <w:p w:rsidR="00CA2F16" w:rsidRPr="002413DC" w:rsidRDefault="00CA2F16" w:rsidP="00CA2F16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 Помещение для занятий должно быть достаточно просторным (не менее 40 кв. метров), оборудованное хореографическими станками и зеркалами.</w:t>
      </w:r>
    </w:p>
    <w:p w:rsidR="00CA2F16" w:rsidRPr="002413DC" w:rsidRDefault="00CA2F16" w:rsidP="00CA2F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  </w:t>
      </w:r>
      <w:r w:rsidRPr="002413DC">
        <w:rPr>
          <w:rFonts w:ascii="Times New Roman" w:eastAsia="Times New Roman" w:hAnsi="Times New Roman" w:cs="Times New Roman"/>
          <w:sz w:val="28"/>
          <w:szCs w:val="28"/>
        </w:rPr>
        <w:t>Качественное освещение в дневное и вечернее время.</w:t>
      </w:r>
    </w:p>
    <w:p w:rsidR="00CA2F16" w:rsidRPr="002413DC" w:rsidRDefault="00CA2F16" w:rsidP="00CA2F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 Покрытие пола ровное, не скользкое. Запрещается заниматься на каменном полу</w:t>
      </w:r>
      <w:r w:rsidRPr="002413D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,</w:t>
      </w:r>
      <w:r w:rsidRPr="00241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подходящее покрытие пола - </w:t>
      </w:r>
      <w:proofErr w:type="spellStart"/>
      <w:r w:rsidRPr="002413DC">
        <w:rPr>
          <w:rFonts w:ascii="Times New Roman" w:eastAsia="Times New Roman" w:hAnsi="Times New Roman" w:cs="Times New Roman"/>
          <w:color w:val="000000"/>
          <w:sz w:val="28"/>
          <w:szCs w:val="28"/>
        </w:rPr>
        <w:t>ковролин</w:t>
      </w:r>
      <w:proofErr w:type="spellEnd"/>
      <w:r w:rsidRPr="00241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линолеум, специальное танцевальное покрытие. </w:t>
      </w:r>
    </w:p>
    <w:p w:rsidR="00CA2F16" w:rsidRPr="002413DC" w:rsidRDefault="00CA2F16" w:rsidP="00CA2F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color w:val="000000"/>
          <w:sz w:val="28"/>
          <w:szCs w:val="28"/>
        </w:rPr>
        <w:t>4. Для выполнения упражнений на полу необходимо иметь индивидуальный коврик,</w:t>
      </w:r>
      <w:r w:rsidRPr="002413DC">
        <w:rPr>
          <w:rFonts w:ascii="Times New Roman" w:eastAsia="Times New Roman" w:hAnsi="Times New Roman" w:cs="Times New Roman"/>
          <w:sz w:val="28"/>
          <w:szCs w:val="28"/>
        </w:rPr>
        <w:t xml:space="preserve"> мячи, скакалки.</w:t>
      </w:r>
    </w:p>
    <w:p w:rsidR="00CA2F16" w:rsidRPr="002413DC" w:rsidRDefault="00CA2F16" w:rsidP="00CA2F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5. Температура в помещении должна быть не выше +18...+20 градусов, помещение должно хорошо проветриваться.</w:t>
      </w:r>
    </w:p>
    <w:p w:rsidR="00CA2F16" w:rsidRPr="002413DC" w:rsidRDefault="00CA2F16" w:rsidP="00CA2F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6. Форма для занятий - легкая спортивная (гимнастический купальник для девочек,  футболка с трикотажными шортами для мальчиков), на ногах мягкие балетные туфли</w:t>
      </w:r>
      <w:r w:rsidRPr="002413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413DC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волосы собраны в пучок.</w:t>
      </w:r>
    </w:p>
    <w:p w:rsidR="00CA2F16" w:rsidRPr="002413DC" w:rsidRDefault="00CA2F16" w:rsidP="00CA2F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7. Технические средства обучения:</w:t>
      </w:r>
    </w:p>
    <w:p w:rsidR="00CA2F16" w:rsidRPr="002413DC" w:rsidRDefault="00CA2F16" w:rsidP="00CA2F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   музыкальный центр;</w:t>
      </w:r>
    </w:p>
    <w:p w:rsidR="00CA2F16" w:rsidRPr="002413DC" w:rsidRDefault="00CA2F16" w:rsidP="00CA2F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8. Сценические танцевальные костюмы.</w:t>
      </w:r>
    </w:p>
    <w:p w:rsidR="00CA2F16" w:rsidRPr="002413DC" w:rsidRDefault="00CA2F16" w:rsidP="00CA2F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3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МЕТОДИЧЕСКОЕ ОБЕСПЕЧЕНИЕ</w:t>
      </w:r>
    </w:p>
    <w:p w:rsidR="00CA2F16" w:rsidRPr="002413DC" w:rsidRDefault="00CA2F16" w:rsidP="00CA2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Для успешного овладения содержанием данной образовательной программы используются различные виды методической продукции.</w:t>
      </w:r>
    </w:p>
    <w:p w:rsidR="00CA2F16" w:rsidRPr="002413DC" w:rsidRDefault="00CA2F16" w:rsidP="00CA2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sz w:val="28"/>
          <w:szCs w:val="28"/>
        </w:rPr>
        <w:t xml:space="preserve">1.  Музыкальное сопровождение для  занятий в формате  </w:t>
      </w:r>
      <w:r w:rsidRPr="002413DC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Pr="002413D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A2F16" w:rsidRPr="002413DC" w:rsidRDefault="00CA2F16" w:rsidP="00CA2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sz w:val="28"/>
          <w:szCs w:val="28"/>
        </w:rPr>
        <w:t xml:space="preserve"> - диски с записями народной музыки; </w:t>
      </w:r>
    </w:p>
    <w:p w:rsidR="00CA2F16" w:rsidRPr="002413DC" w:rsidRDefault="00CA2F16" w:rsidP="00CA2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sz w:val="28"/>
          <w:szCs w:val="28"/>
        </w:rPr>
        <w:t>- диски с записями классической музыки;</w:t>
      </w:r>
    </w:p>
    <w:p w:rsidR="00CA2F16" w:rsidRPr="002413DC" w:rsidRDefault="00CA2F16" w:rsidP="00CA2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sz w:val="28"/>
          <w:szCs w:val="28"/>
        </w:rPr>
        <w:t>- диски с записями современной  музыкой.</w:t>
      </w:r>
    </w:p>
    <w:p w:rsidR="00CA2F16" w:rsidRPr="002413DC" w:rsidRDefault="00CA2F16" w:rsidP="00CA2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sz w:val="28"/>
          <w:szCs w:val="28"/>
        </w:rPr>
        <w:t xml:space="preserve">2.  Музыкальное сопровождение для танцев в формате </w:t>
      </w:r>
      <w:r w:rsidRPr="002413DC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Pr="002413DC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CA2F16" w:rsidRPr="002413DC" w:rsidRDefault="00CA2F16" w:rsidP="00CA2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sz w:val="28"/>
          <w:szCs w:val="28"/>
        </w:rPr>
        <w:t xml:space="preserve">3. Видео - материалы  </w:t>
      </w:r>
    </w:p>
    <w:p w:rsidR="00CA2F16" w:rsidRPr="002413DC" w:rsidRDefault="00CA2F16" w:rsidP="00CA2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Pr="002413DC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2413DC">
        <w:rPr>
          <w:rFonts w:ascii="Times New Roman" w:eastAsia="Times New Roman" w:hAnsi="Times New Roman" w:cs="Times New Roman"/>
          <w:sz w:val="28"/>
          <w:szCs w:val="28"/>
        </w:rPr>
        <w:t xml:space="preserve"> - диски с танцевальными номерами,  народными, классическими, бальными танцами.</w:t>
      </w:r>
    </w:p>
    <w:p w:rsidR="00CA2F16" w:rsidRPr="002413DC" w:rsidRDefault="00CA2F16" w:rsidP="00CA2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sz w:val="28"/>
          <w:szCs w:val="28"/>
        </w:rPr>
        <w:t>4. Подбор дидактического материала и наглядных пособий для бесед и  обсуждений по темам хореографической деятельности.</w:t>
      </w:r>
    </w:p>
    <w:p w:rsidR="00CA2F16" w:rsidRPr="002413DC" w:rsidRDefault="00CA2F16" w:rsidP="00CA2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Техника безопасности на уроках </w:t>
      </w:r>
    </w:p>
    <w:p w:rsidR="00CA2F16" w:rsidRPr="002413DC" w:rsidRDefault="00CA2F16" w:rsidP="00CA2F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sz w:val="28"/>
          <w:szCs w:val="28"/>
        </w:rPr>
        <w:t xml:space="preserve">Ежегодно перед началом занятий с учащимися необходимо провести инструктаж по соблюдению правил техники безопасности на уроках. Он включает в себя как общие положения о правилах поведения учащихся в школе и на уроках, так и действия учащихся в случаях возникновения чрезвычайных ситуаций. Так же необходимо учитывать и такие пункты: </w:t>
      </w:r>
    </w:p>
    <w:p w:rsidR="00CA2F16" w:rsidRPr="002413DC" w:rsidRDefault="00CA2F16" w:rsidP="00CA2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sz w:val="28"/>
          <w:szCs w:val="28"/>
        </w:rPr>
        <w:t xml:space="preserve">- педагог несет ответственность за жизнь и здоровье ребенка со времени прихода его в школу и до окончания занятия и выхода из школы; </w:t>
      </w:r>
    </w:p>
    <w:p w:rsidR="00CA2F16" w:rsidRPr="002413DC" w:rsidRDefault="00CA2F16" w:rsidP="00CA2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sz w:val="28"/>
          <w:szCs w:val="28"/>
        </w:rPr>
        <w:t xml:space="preserve">- строгое соблюдение формы одежды на уроке – отсутствие украшений, которые могут случайно травмировать ребенка; удобная форма из натуральных тканей; специальная обувь, плотно сидящая на ноге; аккуратная прическа, не мешающая выполнению упражнений; запрет входа в класс с жевательной резинкой, карамелью и другими продуктами питания и т.д. </w:t>
      </w:r>
    </w:p>
    <w:p w:rsidR="00CA2F16" w:rsidRPr="002413DC" w:rsidRDefault="00CA2F16" w:rsidP="00CA2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sz w:val="28"/>
          <w:szCs w:val="28"/>
        </w:rPr>
        <w:t xml:space="preserve">- в том случае, если ребенок просится выйти из класса, необходимо предоставить ему эту возможность; </w:t>
      </w:r>
    </w:p>
    <w:p w:rsidR="00CA2F16" w:rsidRPr="002413DC" w:rsidRDefault="00CA2F16" w:rsidP="00CA2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sz w:val="28"/>
          <w:szCs w:val="28"/>
        </w:rPr>
        <w:t xml:space="preserve">- если во время выполнения какого-либо упражнения учащийся почувствовал болевые ощущения, необходимо узнать характер этих ощущений, определить, когда и во время выполнения какого элемента упражнения они возникли, в дальнейшем действовать по ситуации; </w:t>
      </w:r>
    </w:p>
    <w:p w:rsidR="00CA2F16" w:rsidRPr="002413DC" w:rsidRDefault="00CA2F16" w:rsidP="00CA2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sz w:val="28"/>
          <w:szCs w:val="28"/>
        </w:rPr>
        <w:t xml:space="preserve">- во время занятий партерной гимнастикой, уроков классического и народно-характерного танца необходимо следить за правильностью выполнения упражнений во избежание возникновения травм, развития </w:t>
      </w:r>
      <w:proofErr w:type="spellStart"/>
      <w:r w:rsidRPr="002413DC">
        <w:rPr>
          <w:rFonts w:ascii="Times New Roman" w:eastAsia="Times New Roman" w:hAnsi="Times New Roman" w:cs="Times New Roman"/>
          <w:sz w:val="28"/>
          <w:szCs w:val="28"/>
        </w:rPr>
        <w:t>сколиотической</w:t>
      </w:r>
      <w:proofErr w:type="spellEnd"/>
      <w:r w:rsidRPr="002413DC">
        <w:rPr>
          <w:rFonts w:ascii="Times New Roman" w:eastAsia="Times New Roman" w:hAnsi="Times New Roman" w:cs="Times New Roman"/>
          <w:sz w:val="28"/>
          <w:szCs w:val="28"/>
        </w:rPr>
        <w:t xml:space="preserve"> осанки, перегрузки организма учащегося; </w:t>
      </w:r>
    </w:p>
    <w:p w:rsidR="00CA2F16" w:rsidRPr="002413DC" w:rsidRDefault="00CA2F16" w:rsidP="00CA2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sz w:val="28"/>
          <w:szCs w:val="28"/>
        </w:rPr>
        <w:t xml:space="preserve">- педагог должен быть хорошо знаком с физиологией, анатомией, балетной медициной, психологией и успешно применять свои знания на практике; </w:t>
      </w:r>
    </w:p>
    <w:p w:rsidR="00CA2F16" w:rsidRPr="002413DC" w:rsidRDefault="00CA2F16" w:rsidP="00CA2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3DC">
        <w:rPr>
          <w:rFonts w:ascii="Times New Roman" w:eastAsia="Times New Roman" w:hAnsi="Times New Roman" w:cs="Times New Roman"/>
          <w:sz w:val="28"/>
          <w:szCs w:val="28"/>
        </w:rPr>
        <w:t xml:space="preserve">- необходимо помнить, что педагог несет ответственность не только за состояние жизни и здоровья ребенка на сегодняшний день, он ответственен также за то, как занятия танцем отразятся на организме учащегося в будущем. </w:t>
      </w:r>
    </w:p>
    <w:p w:rsidR="00CA2F16" w:rsidRPr="002413DC" w:rsidRDefault="00CA2F16" w:rsidP="00CA2F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2F16" w:rsidRPr="002413DC" w:rsidRDefault="00CA2F16" w:rsidP="00CA2F16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2F16" w:rsidRPr="002413DC" w:rsidRDefault="00CA2F16" w:rsidP="00CA2F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2F16" w:rsidRPr="002413DC" w:rsidRDefault="00CA2F16" w:rsidP="00CA2F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D3212B" w:rsidRDefault="00D3212B" w:rsidP="00CA2F16"/>
    <w:p w:rsidR="00D3212B" w:rsidRDefault="00D3212B" w:rsidP="00CA2F16"/>
    <w:p w:rsidR="00CA2F16" w:rsidRDefault="00CA2F16" w:rsidP="00CA2F16"/>
    <w:p w:rsidR="00CA2F16" w:rsidRPr="00D3212B" w:rsidRDefault="00CA2F16" w:rsidP="00CA2F16">
      <w:pPr>
        <w:rPr>
          <w:rFonts w:ascii="Times New Roman" w:hAnsi="Times New Roman" w:cs="Times New Roman"/>
          <w:sz w:val="36"/>
          <w:szCs w:val="36"/>
        </w:rPr>
      </w:pPr>
      <w:r w:rsidRPr="00D3212B">
        <w:rPr>
          <w:rFonts w:ascii="Times New Roman" w:hAnsi="Times New Roman" w:cs="Times New Roman"/>
          <w:sz w:val="36"/>
          <w:szCs w:val="36"/>
        </w:rPr>
        <w:t>Учебно-тематический план</w:t>
      </w:r>
    </w:p>
    <w:p w:rsidR="00CA2F16" w:rsidRDefault="00CA2F16" w:rsidP="00CA2F16"/>
    <w:p w:rsidR="00CA2F16" w:rsidRDefault="00CA2F16" w:rsidP="00CA2F16"/>
    <w:tbl>
      <w:tblPr>
        <w:tblStyle w:val="2"/>
        <w:tblpPr w:leftFromText="180" w:rightFromText="180" w:vertAnchor="page" w:horzAnchor="margin" w:tblpY="2245"/>
        <w:tblW w:w="0" w:type="auto"/>
        <w:tblLook w:val="04A0"/>
      </w:tblPr>
      <w:tblGrid>
        <w:gridCol w:w="675"/>
        <w:gridCol w:w="4678"/>
        <w:gridCol w:w="1276"/>
        <w:gridCol w:w="1559"/>
        <w:gridCol w:w="1383"/>
      </w:tblGrid>
      <w:tr w:rsidR="00CA2F16" w:rsidRPr="002901C4" w:rsidTr="00073035">
        <w:tc>
          <w:tcPr>
            <w:tcW w:w="675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Введение в программу. Инструктаж по технике безопасности</w:t>
            </w:r>
          </w:p>
        </w:tc>
        <w:tc>
          <w:tcPr>
            <w:tcW w:w="1276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F16" w:rsidRPr="002901C4" w:rsidTr="00073035">
        <w:tc>
          <w:tcPr>
            <w:tcW w:w="675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Элементы ритмики и музыкальной грамоты</w:t>
            </w:r>
          </w:p>
        </w:tc>
        <w:tc>
          <w:tcPr>
            <w:tcW w:w="1276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2F16" w:rsidRPr="002901C4" w:rsidTr="00073035">
        <w:tc>
          <w:tcPr>
            <w:tcW w:w="675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6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2F16" w:rsidRPr="002901C4" w:rsidTr="00073035">
        <w:tc>
          <w:tcPr>
            <w:tcW w:w="675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8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276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2F16" w:rsidRPr="002901C4" w:rsidTr="00073035">
        <w:tc>
          <w:tcPr>
            <w:tcW w:w="675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78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Элементы народного танца</w:t>
            </w:r>
          </w:p>
        </w:tc>
        <w:tc>
          <w:tcPr>
            <w:tcW w:w="1276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2F16" w:rsidRPr="002901C4" w:rsidTr="00073035">
        <w:tc>
          <w:tcPr>
            <w:tcW w:w="675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678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Элементы эстрадного танца</w:t>
            </w:r>
          </w:p>
        </w:tc>
        <w:tc>
          <w:tcPr>
            <w:tcW w:w="1276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3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A2F16" w:rsidRPr="002901C4" w:rsidTr="00073035">
        <w:tc>
          <w:tcPr>
            <w:tcW w:w="675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678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276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3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A2F16" w:rsidRPr="002901C4" w:rsidTr="00073035">
        <w:tc>
          <w:tcPr>
            <w:tcW w:w="675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b/>
                <w:sz w:val="28"/>
                <w:szCs w:val="28"/>
              </w:rPr>
              <w:t>Сценическое движение</w:t>
            </w:r>
          </w:p>
        </w:tc>
        <w:tc>
          <w:tcPr>
            <w:tcW w:w="1276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A2F16" w:rsidRPr="002901C4" w:rsidTr="00073035">
        <w:tc>
          <w:tcPr>
            <w:tcW w:w="675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78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</w:t>
            </w:r>
          </w:p>
        </w:tc>
        <w:tc>
          <w:tcPr>
            <w:tcW w:w="1276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F16" w:rsidRPr="002901C4" w:rsidTr="00073035">
        <w:tc>
          <w:tcPr>
            <w:tcW w:w="675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78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Музыкально - танцевальные игры</w:t>
            </w:r>
          </w:p>
        </w:tc>
        <w:tc>
          <w:tcPr>
            <w:tcW w:w="1276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F16" w:rsidRPr="002901C4" w:rsidTr="00073035">
        <w:tc>
          <w:tcPr>
            <w:tcW w:w="675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воспитательного характера</w:t>
            </w:r>
          </w:p>
        </w:tc>
        <w:tc>
          <w:tcPr>
            <w:tcW w:w="1276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A2F16" w:rsidRPr="002901C4" w:rsidTr="00073035">
        <w:tc>
          <w:tcPr>
            <w:tcW w:w="675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78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Беседы об искусстве. Прослушивание музыки.</w:t>
            </w:r>
          </w:p>
        </w:tc>
        <w:tc>
          <w:tcPr>
            <w:tcW w:w="1276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2F16" w:rsidRPr="002901C4" w:rsidTr="00073035">
        <w:tc>
          <w:tcPr>
            <w:tcW w:w="675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383" w:type="dxa"/>
          </w:tcPr>
          <w:p w:rsidR="00CA2F16" w:rsidRPr="002901C4" w:rsidRDefault="00CA2F16" w:rsidP="00073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C4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CA2F16" w:rsidRDefault="00CA2F16" w:rsidP="00CA2F16">
      <w:pPr>
        <w:rPr>
          <w:rFonts w:ascii="Times New Roman" w:hAnsi="Times New Roman" w:cs="Times New Roman"/>
          <w:b/>
          <w:sz w:val="28"/>
          <w:szCs w:val="28"/>
        </w:rPr>
      </w:pPr>
    </w:p>
    <w:p w:rsidR="00D3212B" w:rsidRDefault="00D3212B" w:rsidP="00CA2F16">
      <w:pPr>
        <w:rPr>
          <w:rFonts w:ascii="Times New Roman" w:hAnsi="Times New Roman" w:cs="Times New Roman"/>
          <w:b/>
          <w:sz w:val="28"/>
          <w:szCs w:val="28"/>
        </w:rPr>
      </w:pPr>
    </w:p>
    <w:p w:rsidR="00D3212B" w:rsidRDefault="00D3212B" w:rsidP="00CA2F16">
      <w:pPr>
        <w:rPr>
          <w:rFonts w:ascii="Times New Roman" w:hAnsi="Times New Roman" w:cs="Times New Roman"/>
          <w:b/>
          <w:sz w:val="28"/>
          <w:szCs w:val="28"/>
        </w:rPr>
      </w:pPr>
    </w:p>
    <w:p w:rsidR="00D3212B" w:rsidRDefault="00D3212B" w:rsidP="00CA2F16">
      <w:pPr>
        <w:rPr>
          <w:rFonts w:ascii="Times New Roman" w:hAnsi="Times New Roman" w:cs="Times New Roman"/>
          <w:b/>
          <w:sz w:val="28"/>
          <w:szCs w:val="28"/>
        </w:rPr>
      </w:pPr>
    </w:p>
    <w:p w:rsidR="00D3212B" w:rsidRDefault="00D3212B" w:rsidP="00CA2F16">
      <w:pPr>
        <w:rPr>
          <w:rFonts w:ascii="Times New Roman" w:hAnsi="Times New Roman" w:cs="Times New Roman"/>
          <w:b/>
          <w:sz w:val="28"/>
          <w:szCs w:val="28"/>
        </w:rPr>
      </w:pPr>
    </w:p>
    <w:p w:rsidR="00D3212B" w:rsidRDefault="00D3212B" w:rsidP="00CA2F16">
      <w:pPr>
        <w:rPr>
          <w:rFonts w:ascii="Times New Roman" w:hAnsi="Times New Roman" w:cs="Times New Roman"/>
          <w:b/>
          <w:sz w:val="28"/>
          <w:szCs w:val="28"/>
        </w:rPr>
      </w:pPr>
    </w:p>
    <w:p w:rsidR="00D3212B" w:rsidRDefault="00D3212B" w:rsidP="00CA2F16">
      <w:pPr>
        <w:rPr>
          <w:rFonts w:ascii="Times New Roman" w:hAnsi="Times New Roman" w:cs="Times New Roman"/>
          <w:b/>
          <w:sz w:val="28"/>
          <w:szCs w:val="28"/>
        </w:rPr>
      </w:pPr>
    </w:p>
    <w:p w:rsidR="00D3212B" w:rsidRDefault="00D3212B" w:rsidP="00CA2F16">
      <w:pPr>
        <w:rPr>
          <w:rFonts w:ascii="Times New Roman" w:hAnsi="Times New Roman" w:cs="Times New Roman"/>
          <w:b/>
          <w:sz w:val="28"/>
          <w:szCs w:val="28"/>
        </w:rPr>
      </w:pPr>
    </w:p>
    <w:p w:rsidR="00D3212B" w:rsidRDefault="00D3212B" w:rsidP="00CA2F16">
      <w:pPr>
        <w:rPr>
          <w:rFonts w:ascii="Times New Roman" w:hAnsi="Times New Roman" w:cs="Times New Roman"/>
          <w:b/>
          <w:sz w:val="28"/>
          <w:szCs w:val="28"/>
        </w:rPr>
      </w:pPr>
    </w:p>
    <w:p w:rsidR="00D3212B" w:rsidRDefault="00D3212B" w:rsidP="00CA2F16">
      <w:pPr>
        <w:rPr>
          <w:rFonts w:ascii="Times New Roman" w:hAnsi="Times New Roman" w:cs="Times New Roman"/>
          <w:b/>
          <w:sz w:val="28"/>
          <w:szCs w:val="28"/>
        </w:rPr>
      </w:pPr>
    </w:p>
    <w:p w:rsidR="00D3212B" w:rsidRPr="002901C4" w:rsidRDefault="00D3212B" w:rsidP="00CA2F16">
      <w:pPr>
        <w:rPr>
          <w:rFonts w:ascii="Times New Roman" w:hAnsi="Times New Roman" w:cs="Times New Roman"/>
          <w:b/>
          <w:sz w:val="28"/>
          <w:szCs w:val="28"/>
        </w:rPr>
      </w:pPr>
    </w:p>
    <w:p w:rsidR="00CA2F16" w:rsidRDefault="00CA2F16" w:rsidP="00CA2F16"/>
    <w:p w:rsidR="00CA2F16" w:rsidRPr="002901C4" w:rsidRDefault="00CA2F16" w:rsidP="00CA2F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01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СОДЕРЖАНИЕ КУРСА </w:t>
      </w:r>
    </w:p>
    <w:p w:rsidR="00CA2F16" w:rsidRPr="002901C4" w:rsidRDefault="00CA2F16" w:rsidP="00CA2F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01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Раздел 1. Учебно-тренировочная работа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821" w:right="2688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Тема 1.1: Вводное занятие.  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15" w:firstLine="70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Цель: Познакомится с детьми. Создать непринужденную обстановку на занятии. Дать понятие танец, темп, ритм. Провести инструктаж по  технике безопасности.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15" w:firstLine="70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Содержание материала: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данный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 и гигиены, комплекс упражнений направленный на улучшение эластичности мышц и связок, повышение гибкости суставов. 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4" w:right="34" w:firstLine="70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Методическое обеспечение: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специальная форма (шорты, майки, футболки), обувь (мягкие тапочки, чешки), коврики,</w:t>
      </w:r>
      <w:r w:rsidR="0055300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магнитофон, диски (детские мелодии).</w:t>
      </w:r>
      <w:proofErr w:type="gramEnd"/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4" w:right="34" w:firstLine="70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Тема 1.2: Элементы ритмики и музыкальной грамоты.  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0" w:right="34" w:firstLine="70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Цель: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Научить детей двигаться под музыку и перестраиваться. Привить детям театральные навыки, в виде  ра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боты над образными упражнениями. Основные  понятия: музыка, темп, такт.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706"/>
        <w:jc w:val="both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Содержание материала:  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right="38" w:firstLine="70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Совершенствование ритмичности (умения создавать, выявлять и воспринимать ритм). Практическое освоение понятия «мелодия и движение». Темп (быстро, медленно, умеренно). Музыкальные размеры 4/4, 2/4,3/4. контрастная музыка: быстрая - медленная, веселая - гру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стная. Правила и логика перестроений из одних рисунков в другие, логика по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 xml:space="preserve">ворота вправо и влево. Соотнесенье пространственных построений с музыкой.  Музыкально-пространственные упражнения.  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4" w:right="34" w:firstLine="70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Методическое обеспечение: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специальная форм</w:t>
      </w:r>
      <w:proofErr w:type="gram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а(</w:t>
      </w:r>
      <w:proofErr w:type="gram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шорты, майки, футболки), обувь (мягкие тапочки,)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4" w:right="34" w:firstLine="70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b/>
          <w:sz w:val="28"/>
          <w:szCs w:val="28"/>
          <w:u w:val="single"/>
          <w:lang w:eastAsia="ar-SA"/>
        </w:rPr>
        <w:t>Тема 1.</w:t>
      </w:r>
      <w:r w:rsidRPr="002901C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3: Партерная гимнастика.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4" w:right="34" w:firstLine="70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Цель: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Развивать физические данные </w:t>
      </w:r>
      <w:proofErr w:type="gram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для более успешного освоения того или иного вида танца.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4" w:right="34" w:firstLine="70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Содержание материала: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Упражнения, развивающие гибкость шеи: наклоны, повороты, круговые движения головой.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4" w:right="34" w:firstLine="70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Упражнения, развивающие эластичность плеча и предплечья, подвижность локтевого сустава: опускание и поднимание, круговые движения вовнутрь и наружу, отведение вперед и назад плеч и предплечий.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4" w:right="34" w:firstLine="70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Упражнения, развивающие подвижность лучезапястных суставов, эластичность мышц кисти: одновременное и последовательное сжимание и разжимание пальцев рук; </w:t>
      </w:r>
      <w:proofErr w:type="spell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сгибательные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, разгибательные, вращательные движения кистями рук в локтевых суставах.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4" w:right="34" w:firstLine="70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Упражнения, развивающие подвижность позвоночника: сгибания и разгибания, наклоны, повороты вправо и влево, круговые движения, скручивания корпуса.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4" w:right="34" w:firstLine="70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Тема 1.4: Элементы классического танца.  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43" w:right="62" w:firstLine="70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Цель: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Развивать </w:t>
      </w:r>
      <w:proofErr w:type="spell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выворотность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ног и силу ног, правильную постановку тела. Правильно поставить отдельные кости рук: кисти, пальцы, локти, плечи.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38" w:right="62" w:firstLine="70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Содержание материала: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Специфика танцевального шага и бега. Начало тренировки суставно-мышечного аппарата ребенка. Выработка осанки, опоры, </w:t>
      </w:r>
      <w:proofErr w:type="spell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выворотности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, эластичности и крепости голеностопного, колен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 xml:space="preserve">ного и тазобедренного суставов. 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38" w:right="62" w:firstLine="70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Практическая работа: позиции и положение ног и рук. Растяжки в игровой форме. Постановка корпуса (в вы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 xml:space="preserve">воротной позиции, лицом к станку со второго полугодия - держась за станок одной рукой). Позиции ног - по 1,2,3-й. Позиции рук - </w:t>
      </w:r>
      <w:proofErr w:type="gram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подготовительная</w:t>
      </w:r>
      <w:proofErr w:type="gram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1,2,3 (разучивается на середине, при неполной </w:t>
      </w:r>
      <w:proofErr w:type="spell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выворотности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ног), затем дер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жась одной рукой, тоя боком к станку.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2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iCs/>
          <w:sz w:val="28"/>
          <w:szCs w:val="28"/>
          <w:lang w:val="en-US" w:eastAsia="ar-SA"/>
        </w:rPr>
        <w:t>D</w:t>
      </w:r>
      <w:proofErr w:type="spellStart"/>
      <w:r w:rsidRPr="002901C4">
        <w:rPr>
          <w:rFonts w:ascii="Times New Roman" w:eastAsia="Arial" w:hAnsi="Times New Roman" w:cs="Times New Roman"/>
          <w:iCs/>
          <w:sz w:val="28"/>
          <w:szCs w:val="28"/>
          <w:lang w:eastAsia="ar-SA"/>
        </w:rPr>
        <w:t>emi-plié</w:t>
      </w:r>
      <w:proofErr w:type="spellEnd"/>
      <w:r w:rsidRPr="002901C4">
        <w:rPr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(</w:t>
      </w:r>
      <w:proofErr w:type="spellStart"/>
      <w:r w:rsidRPr="002901C4">
        <w:rPr>
          <w:rFonts w:ascii="Times New Roman" w:eastAsia="Arial" w:hAnsi="Times New Roman" w:cs="Times New Roman"/>
          <w:iCs/>
          <w:sz w:val="28"/>
          <w:szCs w:val="28"/>
          <w:lang w:eastAsia="ar-SA"/>
        </w:rPr>
        <w:t>д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еми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плие) - складывание, сгибание, приседание, развивает </w:t>
      </w:r>
      <w:proofErr w:type="spell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выворотность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, беда, эластичность и силу ног; изучается лицом к станку по 1</w:t>
      </w:r>
      <w:proofErr w:type="gram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,2</w:t>
      </w:r>
      <w:proofErr w:type="gram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, 3-й позициям.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line="360" w:lineRule="auto"/>
        <w:ind w:left="19" w:right="67"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</w:pPr>
      <w:proofErr w:type="spellStart"/>
      <w:proofErr w:type="gram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BattementTendu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(батман </w:t>
      </w:r>
      <w:proofErr w:type="spell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тандю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) - движения, вырабатывающие натянутость всей ноги в колене, подъеме, пальцах, развивающие силу и эластичность ног (изучается лицом к станку по 1, 3-й позициям, вначале в сторону, вперед, в конце года – назад.</w:t>
      </w:r>
      <w:proofErr w:type="gramEnd"/>
    </w:p>
    <w:p w:rsidR="00CA2F16" w:rsidRPr="002901C4" w:rsidRDefault="00CA2F16" w:rsidP="00CA2F16">
      <w:pPr>
        <w:widowControl w:val="0"/>
        <w:shd w:val="clear" w:color="auto" w:fill="FFFFFF"/>
        <w:suppressAutoHyphens/>
        <w:spacing w:line="360" w:lineRule="auto"/>
        <w:ind w:left="19" w:right="67"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</w:pPr>
      <w:proofErr w:type="spellStart"/>
      <w:proofErr w:type="gram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Passéparterre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(пассе партер), проведение ноги вперед и назад через I позицию).</w:t>
      </w:r>
      <w:proofErr w:type="gramEnd"/>
    </w:p>
    <w:p w:rsidR="00CA2F16" w:rsidRPr="002901C4" w:rsidRDefault="00CA2F16" w:rsidP="00CA2F16">
      <w:pPr>
        <w:widowControl w:val="0"/>
        <w:shd w:val="clear" w:color="auto" w:fill="FFFFFF"/>
        <w:suppressAutoHyphens/>
        <w:spacing w:before="5" w:after="0" w:line="360" w:lineRule="auto"/>
        <w:ind w:left="14" w:right="7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2901C4">
        <w:rPr>
          <w:rFonts w:ascii="Times New Roman" w:eastAsia="Arial" w:hAnsi="Times New Roman" w:cs="Times New Roman"/>
          <w:sz w:val="28"/>
          <w:szCs w:val="28"/>
          <w:lang w:val="en-US" w:eastAsia="ar-SA"/>
        </w:rPr>
        <w:t>D</w:t>
      </w:r>
      <w:r w:rsidRPr="002901C4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emironddejambe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val="en-US" w:eastAsia="ar-SA"/>
        </w:rPr>
        <w:t> 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(</w:t>
      </w:r>
      <w:proofErr w:type="spellStart"/>
      <w:r w:rsidRPr="002901C4">
        <w:rPr>
          <w:rFonts w:ascii="Times New Roman" w:eastAsia="Arial" w:hAnsi="Times New Roman" w:cs="Times New Roman"/>
          <w:iCs/>
          <w:sz w:val="28"/>
          <w:szCs w:val="28"/>
          <w:lang w:eastAsia="ar-SA"/>
        </w:rPr>
        <w:t>демиронд</w:t>
      </w:r>
      <w:proofErr w:type="spellEnd"/>
      <w:r w:rsidRPr="002901C4">
        <w:rPr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де </w:t>
      </w:r>
      <w:proofErr w:type="spellStart"/>
      <w:r w:rsidRPr="002901C4">
        <w:rPr>
          <w:rFonts w:ascii="Times New Roman" w:eastAsia="Arial" w:hAnsi="Times New Roman" w:cs="Times New Roman"/>
          <w:iCs/>
          <w:sz w:val="28"/>
          <w:szCs w:val="28"/>
          <w:lang w:eastAsia="ar-SA"/>
        </w:rPr>
        <w:t>жамб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) - круговое движение, развивает подвижность тазобедренного сустава; изучается лицом к станку с 1-й позиции по точкам - вперед в сторону, в сторону вперед, позднее назад в сторону, в сторону назад. Положение ноги, </w:t>
      </w:r>
      <w:r w:rsidRPr="002901C4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s</w:t>
      </w:r>
      <w:proofErr w:type="spellStart"/>
      <w:r w:rsidRPr="002901C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urlecou-de-pied</w:t>
      </w:r>
      <w:proofErr w:type="spellEnd"/>
      <w:r w:rsidRPr="002901C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(</w:t>
      </w:r>
      <w:proofErr w:type="spell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сюрле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ку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 </w:t>
      </w:r>
      <w:proofErr w:type="spell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пье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) - «</w:t>
      </w:r>
      <w:proofErr w:type="spell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обхватное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(обхватывает щиколотку опорной ноги) - развивает </w:t>
      </w:r>
      <w:proofErr w:type="spell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выворотность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подвижность ноги; «условное» - сильно вытянутые пальцы работающей ноги касаются опорной.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4" w:right="34" w:firstLine="70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Методическое обеспечение: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специальная форма (шорты, майки, футболки), обувь (мягкие тапочки, чешки),  </w:t>
      </w:r>
      <w:proofErr w:type="gramEnd"/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4" w:right="34" w:firstLine="70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Тема 1.5: Элементы народного танца. 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0" w:right="96" w:firstLine="70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Цель: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Научить элементам русского танца  и характерным чертам исполнения. Прививать детям любовь к народным танцам.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right="91" w:firstLine="70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Содержание материала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: Сюжеты и темы некоторых танцев. Особенности на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родных движений. Характерные положения рук в сольном, групповом танце, в хороводах, рисунки хороводов.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right="106" w:firstLine="70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Практические занятия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Русский танец. Позиция рук - 1, 2, 3 - на талии. Шаги танцевальные, с носка: простой шаг вперед; переменный шаг вперед. Притоп - удар всей стопой 4 шаг с притопом в сторону; тройной притоп. 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right="106" w:firstLine="70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При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падание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месте с продвижением в сторону: исходная, свободная 3-я позиция; поднявшись на </w:t>
      </w:r>
      <w:proofErr w:type="spell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полупальцах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поставленной назад ноги, упасть на другую ногу в </w:t>
      </w:r>
      <w:proofErr w:type="spell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полуприпадание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затем опять подняться на </w:t>
      </w:r>
      <w:proofErr w:type="spell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полупальцы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. То же с продвижением в сторону. Выведение ноги на каблук из свободной 1-й позиции, затем приве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дение ее в исходную позицию. «</w:t>
      </w:r>
      <w:proofErr w:type="spell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Ковырялочка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» - поочередные удары в сторону одной ногой носком в закрытом положении и ребром каблука в открытом положении, без подскоков.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9" w:right="5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Ход в полуприседании, про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 xml:space="preserve">скальзывание на одной ноге на </w:t>
      </w:r>
      <w:proofErr w:type="spell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низкихполупальцах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одновременным подъе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 xml:space="preserve">мом другой согнутой ноги в прямом положении, с тремя последующими </w:t>
      </w:r>
      <w:proofErr w:type="spell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пере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ступами</w:t>
      </w:r>
      <w:proofErr w:type="spell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месте, с передвижениями вперед, назад с поворотом. Притоп в по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луприседании; перескок на всю ступню с двумя с двумя последующими пооче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редными ударами всей стопой по 6-й позиции.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4" w:right="34" w:firstLine="70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Методическое обеспечение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: специальная форма (шорты, майки, футболки), обувь (мягкие тапочки, чешки), </w:t>
      </w:r>
      <w:proofErr w:type="gramEnd"/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4" w:right="34" w:firstLine="70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Тема 1.6: Элементы эстрадного танца. 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9" w:right="62" w:firstLine="70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Цель: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Познакомить детей с особенностями танцевальных стилей, с дви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жениями этих танцев.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9" w:right="62" w:firstLine="69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Содержание материала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: Теория. Особенности эстрадного танца.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Практические занятия.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0" w:firstLine="71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Позиции рук (показ учителя). </w:t>
      </w:r>
      <w:proofErr w:type="gramStart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Простейшая</w:t>
      </w:r>
      <w:proofErr w:type="gramEnd"/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композиции. Работа рук, тела, головы, корпуса, в разных направлениях эстрадного танца.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4" w:right="34" w:firstLine="70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Методическое обеспечение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: специальная форма (шорты, майки, футболки), обувь (мягкие тапочки, чешки), </w:t>
      </w:r>
      <w:proofErr w:type="gramEnd"/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4" w:right="34" w:firstLine="70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Тема  1.7:  Работа над репертуаром. 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4" w:right="34" w:firstLine="706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 xml:space="preserve">Цель: </w:t>
      </w:r>
      <w:r w:rsidRPr="002901C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постановка танца, отработка движений, техника исполнения.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4" w:right="34" w:firstLine="70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Содержание материала: 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Танцы «Сапожки русские», «Цыганский», «Рок-н-ролл»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4" w:right="34" w:firstLine="70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Методическое обеспечение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: Песня «Сапожки русские», музыка «Цыганочка», «Рок-н-ролл»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4" w:right="34" w:firstLine="70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Раздел 2. Сценическое движение.</w:t>
      </w:r>
    </w:p>
    <w:p w:rsidR="00CA2F16" w:rsidRPr="002901C4" w:rsidRDefault="00CA2F16" w:rsidP="00CA2F16">
      <w:pPr>
        <w:widowControl w:val="0"/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Теме 2.1: Творческая деятельность.</w:t>
      </w:r>
    </w:p>
    <w:p w:rsidR="00CA2F16" w:rsidRPr="002901C4" w:rsidRDefault="00CA2F16" w:rsidP="00CA2F16">
      <w:pPr>
        <w:widowControl w:val="0"/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Цель: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Развитие мизансценического мышления и пластического воображения детей.</w:t>
      </w:r>
    </w:p>
    <w:p w:rsidR="00CA2F16" w:rsidRPr="002901C4" w:rsidRDefault="00CA2F16" w:rsidP="00CA2F16">
      <w:pPr>
        <w:widowControl w:val="0"/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    Содержание материала: </w:t>
      </w:r>
    </w:p>
    <w:p w:rsidR="00CA2F16" w:rsidRPr="002901C4" w:rsidRDefault="00CA2F16" w:rsidP="00CA2F16">
      <w:pPr>
        <w:widowControl w:val="0"/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Этюды.</w:t>
      </w:r>
    </w:p>
    <w:p w:rsidR="00CA2F16" w:rsidRPr="002901C4" w:rsidRDefault="00CA2F16" w:rsidP="00CA2F1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Практическая работа: художник, перелет птиц, шторм на море, лиса и зайцы, дождь в лесу, прогулка в парке.</w:t>
      </w:r>
    </w:p>
    <w:p w:rsidR="00CA2F16" w:rsidRPr="002901C4" w:rsidRDefault="00CA2F16" w:rsidP="00CA2F16">
      <w:pPr>
        <w:widowControl w:val="0"/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Музыкально-танцевальные игры:</w:t>
      </w:r>
    </w:p>
    <w:p w:rsidR="00CA2F16" w:rsidRPr="002901C4" w:rsidRDefault="00CA2F16" w:rsidP="00CA2F16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Практическая работа: рыбачек, чей кружок быстрее соберется, сова, кот и мыши, кто скорее, карусель.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4" w:right="34" w:firstLine="70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proofErr w:type="gramStart"/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Методическое обеспечение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: специальная форма (шорты, майки, футболки), обувь (мягкие тапочки, чешки), магнитофон, диски, зонтик, удочка.</w:t>
      </w:r>
      <w:proofErr w:type="gramEnd"/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0" w:firstLine="71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Тема 2.2.: Музыкально-танцевальные игры. 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0" w:firstLine="71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Цель: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Вырабатывать выразительность, точность и индивидуальность в манере исполнения упражнений. Положительно воздействовать на эмоциональное состояние детей при помощи музыки.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0" w:firstLine="710"/>
        <w:jc w:val="both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Содержание материала:</w:t>
      </w:r>
    </w:p>
    <w:p w:rsidR="00CA2F16" w:rsidRPr="002901C4" w:rsidRDefault="00CA2F16" w:rsidP="00CA2F16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Танцевально-ритмические упражнения.</w:t>
      </w:r>
    </w:p>
    <w:p w:rsidR="00CA2F16" w:rsidRPr="002901C4" w:rsidRDefault="00CA2F16" w:rsidP="00CA2F16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Музыкальные игры – переноска мяча, воротца, змейка, запомни мелодию.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Методическое обеспечение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: специальная форма (шорты, майки, футболки), обувь (мягкие тапочки, чешки)</w:t>
      </w:r>
      <w:proofErr w:type="gramEnd"/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Раздел 3. Мероприятия воспитательного характера.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Тема 3.1. Беседы об искусстве, прослушивание музыки. Посещение концертов.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Цель: 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>приобрести общую эстетическую и танцевальную культуру. Развить тонкое восприятие хореографического искусства.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Содержание материала:</w:t>
      </w: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ознакомление детей с искусством хореографии. Идеи добра и зла, персонажи. </w:t>
      </w:r>
    </w:p>
    <w:p w:rsidR="00CA2F16" w:rsidRPr="002901C4" w:rsidRDefault="00CA2F16" w:rsidP="00CA2F1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01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Практическая работа: прослушивание музыкальных фрагментов Посещение концертов. </w:t>
      </w:r>
    </w:p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3212B" w:rsidRDefault="00D3212B" w:rsidP="00CA2F16">
      <w:pPr>
        <w:rPr>
          <w:b/>
          <w:sz w:val="32"/>
          <w:szCs w:val="32"/>
        </w:rPr>
      </w:pPr>
    </w:p>
    <w:p w:rsidR="00D3212B" w:rsidRDefault="00D3212B" w:rsidP="00CA2F16">
      <w:pPr>
        <w:rPr>
          <w:b/>
          <w:sz w:val="32"/>
          <w:szCs w:val="32"/>
        </w:rPr>
      </w:pPr>
    </w:p>
    <w:p w:rsidR="00D3212B" w:rsidRDefault="00D3212B" w:rsidP="00CA2F16">
      <w:pPr>
        <w:rPr>
          <w:b/>
          <w:sz w:val="32"/>
          <w:szCs w:val="32"/>
        </w:rPr>
      </w:pPr>
    </w:p>
    <w:p w:rsidR="00D3212B" w:rsidRDefault="00D3212B" w:rsidP="00CA2F16">
      <w:pPr>
        <w:rPr>
          <w:b/>
          <w:sz w:val="32"/>
          <w:szCs w:val="32"/>
        </w:rPr>
      </w:pPr>
    </w:p>
    <w:p w:rsidR="00D3212B" w:rsidRDefault="00D3212B" w:rsidP="00CA2F16">
      <w:pPr>
        <w:rPr>
          <w:b/>
          <w:sz w:val="32"/>
          <w:szCs w:val="32"/>
        </w:rPr>
      </w:pPr>
    </w:p>
    <w:p w:rsidR="00D3212B" w:rsidRDefault="00D3212B" w:rsidP="00CA2F16">
      <w:pPr>
        <w:rPr>
          <w:b/>
          <w:sz w:val="32"/>
          <w:szCs w:val="32"/>
        </w:rPr>
      </w:pPr>
    </w:p>
    <w:p w:rsidR="00D3212B" w:rsidRDefault="00D3212B" w:rsidP="00CA2F16">
      <w:pPr>
        <w:rPr>
          <w:b/>
          <w:sz w:val="32"/>
          <w:szCs w:val="32"/>
        </w:rPr>
      </w:pPr>
    </w:p>
    <w:p w:rsidR="00D3212B" w:rsidRDefault="00D3212B" w:rsidP="00CA2F16">
      <w:pPr>
        <w:rPr>
          <w:b/>
          <w:sz w:val="32"/>
          <w:szCs w:val="32"/>
        </w:rPr>
      </w:pPr>
    </w:p>
    <w:p w:rsidR="00D3212B" w:rsidRDefault="00D3212B" w:rsidP="00CA2F16">
      <w:pPr>
        <w:rPr>
          <w:b/>
          <w:sz w:val="32"/>
          <w:szCs w:val="32"/>
        </w:rPr>
      </w:pPr>
    </w:p>
    <w:p w:rsidR="00D3212B" w:rsidRDefault="00D3212B" w:rsidP="00CA2F16">
      <w:pPr>
        <w:rPr>
          <w:b/>
          <w:sz w:val="32"/>
          <w:szCs w:val="32"/>
        </w:rPr>
      </w:pPr>
    </w:p>
    <w:p w:rsidR="00D3212B" w:rsidRDefault="00D3212B" w:rsidP="00CA2F16">
      <w:pPr>
        <w:rPr>
          <w:b/>
          <w:sz w:val="32"/>
          <w:szCs w:val="32"/>
        </w:rPr>
      </w:pPr>
    </w:p>
    <w:p w:rsidR="00D3212B" w:rsidRDefault="00D3212B" w:rsidP="00CA2F16">
      <w:pPr>
        <w:rPr>
          <w:b/>
          <w:sz w:val="32"/>
          <w:szCs w:val="32"/>
        </w:rPr>
      </w:pPr>
    </w:p>
    <w:p w:rsidR="00D3212B" w:rsidRDefault="00D3212B" w:rsidP="00CA2F16">
      <w:pPr>
        <w:rPr>
          <w:b/>
          <w:sz w:val="32"/>
          <w:szCs w:val="32"/>
        </w:rPr>
      </w:pPr>
    </w:p>
    <w:p w:rsidR="00D3212B" w:rsidRPr="002901C4" w:rsidRDefault="00D3212B" w:rsidP="00CA2F16">
      <w:pPr>
        <w:rPr>
          <w:rFonts w:ascii="Times New Roman" w:hAnsi="Times New Roman" w:cs="Times New Roman"/>
          <w:b/>
          <w:sz w:val="28"/>
          <w:szCs w:val="28"/>
        </w:rPr>
      </w:pPr>
    </w:p>
    <w:p w:rsidR="00CA2F16" w:rsidRPr="002901C4" w:rsidRDefault="00CA2F16" w:rsidP="00CA2F16">
      <w:pPr>
        <w:rPr>
          <w:rFonts w:ascii="Times New Roman" w:hAnsi="Times New Roman" w:cs="Times New Roman"/>
          <w:sz w:val="28"/>
          <w:szCs w:val="28"/>
        </w:rPr>
      </w:pPr>
    </w:p>
    <w:p w:rsidR="00CA2F16" w:rsidRPr="00D16C76" w:rsidRDefault="00CA2F16" w:rsidP="00CA2F16">
      <w:pPr>
        <w:rPr>
          <w:rFonts w:ascii="Times New Roman" w:hAnsi="Times New Roman" w:cs="Times New Roman"/>
          <w:sz w:val="32"/>
          <w:szCs w:val="32"/>
        </w:rPr>
      </w:pPr>
      <w:r w:rsidRPr="00D16C76">
        <w:rPr>
          <w:rFonts w:ascii="Times New Roman" w:hAnsi="Times New Roman" w:cs="Times New Roman"/>
          <w:b/>
          <w:bCs/>
          <w:sz w:val="32"/>
          <w:szCs w:val="32"/>
        </w:rPr>
        <w:t xml:space="preserve">Список литературы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1.Базарова Н., </w:t>
      </w:r>
      <w:proofErr w:type="spellStart"/>
      <w:r w:rsidRPr="00D16C76">
        <w:rPr>
          <w:rFonts w:ascii="Times New Roman" w:hAnsi="Times New Roman" w:cs="Times New Roman"/>
          <w:sz w:val="28"/>
          <w:szCs w:val="28"/>
        </w:rPr>
        <w:t>Мей</w:t>
      </w:r>
      <w:proofErr w:type="spellEnd"/>
      <w:r w:rsidRPr="00D16C76">
        <w:rPr>
          <w:rFonts w:ascii="Times New Roman" w:hAnsi="Times New Roman" w:cs="Times New Roman"/>
          <w:sz w:val="28"/>
          <w:szCs w:val="28"/>
        </w:rPr>
        <w:t xml:space="preserve"> В. Азбука классического танца. – Л.: Искусство, 1983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2.Барышникова Т. Азбука хореографии. Москва, Айрис Пресс, 2000 год.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3.Ваганова А.Я. Основы классического танца. С.-Пб, 2002.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4.Васильева Т. Балетная осанка. Методическое пособие. – М.: Высшая школа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изящных искусств, 2007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5.Васильева Т. К. Секрет танца.- С.-П.: Диамант, 2007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6.Воронина И.С Историко-бытовой </w:t>
      </w:r>
      <w:proofErr w:type="spellStart"/>
      <w:r w:rsidRPr="00D16C76">
        <w:rPr>
          <w:rFonts w:ascii="Times New Roman" w:hAnsi="Times New Roman" w:cs="Times New Roman"/>
          <w:sz w:val="28"/>
          <w:szCs w:val="28"/>
        </w:rPr>
        <w:t>танец</w:t>
      </w:r>
      <w:proofErr w:type="gramStart"/>
      <w:r w:rsidRPr="00D16C7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16C7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16C76">
        <w:rPr>
          <w:rFonts w:ascii="Times New Roman" w:hAnsi="Times New Roman" w:cs="Times New Roman"/>
          <w:sz w:val="28"/>
          <w:szCs w:val="28"/>
        </w:rPr>
        <w:t xml:space="preserve">.: Искусство, 2008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>7.Детский фитнес</w:t>
      </w:r>
      <w:proofErr w:type="gramStart"/>
      <w:r w:rsidRPr="00D16C76">
        <w:rPr>
          <w:rFonts w:ascii="Times New Roman" w:hAnsi="Times New Roman" w:cs="Times New Roman"/>
          <w:sz w:val="28"/>
          <w:szCs w:val="28"/>
        </w:rPr>
        <w:t xml:space="preserve"> -. </w:t>
      </w:r>
      <w:proofErr w:type="gramEnd"/>
      <w:r w:rsidRPr="00D16C76">
        <w:rPr>
          <w:rFonts w:ascii="Times New Roman" w:hAnsi="Times New Roman" w:cs="Times New Roman"/>
          <w:sz w:val="28"/>
          <w:szCs w:val="28"/>
        </w:rPr>
        <w:t xml:space="preserve">М.: Физкультура и спорт, 2006.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8.Зацепина К., Климов А. и др. Народно-сценический танец. Учебно-методическое пособие. – М.: Искусство, 1976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9.Костровицкая В. 100 уроков классического танца. Л., 1981.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10.Климов А.Основы русского народного </w:t>
      </w:r>
      <w:proofErr w:type="spellStart"/>
      <w:r w:rsidRPr="00D16C76">
        <w:rPr>
          <w:rFonts w:ascii="Times New Roman" w:hAnsi="Times New Roman" w:cs="Times New Roman"/>
          <w:sz w:val="28"/>
          <w:szCs w:val="28"/>
        </w:rPr>
        <w:t>танца</w:t>
      </w:r>
      <w:proofErr w:type="gramStart"/>
      <w:r w:rsidRPr="00D16C7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16C7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16C76">
        <w:rPr>
          <w:rFonts w:ascii="Times New Roman" w:hAnsi="Times New Roman" w:cs="Times New Roman"/>
          <w:sz w:val="28"/>
          <w:szCs w:val="28"/>
        </w:rPr>
        <w:t xml:space="preserve">.: Искусство, 1981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11.Лисицкая Т. Гимнастика и танец. М., 1988.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12.Лифиц И.В. Ритмика: Учебное пособие. М., 1999.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13.Методическое пособие по основам танца модерн. - Учебный центр подготовки и переподготовки работников культуры - Владивосток, 1997 г.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14.Мошкова Е.И. Ритмика и бальные танцы для начальной и средней школы. М., 1997.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15. Пинаева Е. Новые детские диско-танцы. Учебно-методическое пособие, - М.: ПБОЮЛ ., 2003 г.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16.Пинаева Е. Образные танцы для детей. Учебно-методическое пособие. – Пермь: ОЦХТУ «Росток», 2005 г.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17.Пинаева Е. Танцы современных ритмов для детей. Учебно-методическое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пособие. – Пермь: ОЦХТУ «Росток», 2005 г.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18.Пинаева Е. Массовые композиции для детей. Учебно-методическое пособие. – Пермь: ОЦХТУ «Росток»,2005 г.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19.Письменская А. </w:t>
      </w:r>
      <w:proofErr w:type="spellStart"/>
      <w:r w:rsidRPr="00D16C76">
        <w:rPr>
          <w:rFonts w:ascii="Times New Roman" w:hAnsi="Times New Roman" w:cs="Times New Roman"/>
          <w:sz w:val="28"/>
          <w:szCs w:val="28"/>
        </w:rPr>
        <w:t>Хип-хоп</w:t>
      </w:r>
      <w:proofErr w:type="spellEnd"/>
      <w:r w:rsidRPr="00D16C76">
        <w:rPr>
          <w:rFonts w:ascii="Times New Roman" w:hAnsi="Times New Roman" w:cs="Times New Roman"/>
          <w:sz w:val="28"/>
          <w:szCs w:val="28"/>
        </w:rPr>
        <w:t xml:space="preserve"> и R-n-B-танец.- </w:t>
      </w:r>
      <w:proofErr w:type="gramStart"/>
      <w:r w:rsidRPr="00D16C76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D16C76">
        <w:rPr>
          <w:rFonts w:ascii="Times New Roman" w:hAnsi="Times New Roman" w:cs="Times New Roman"/>
          <w:sz w:val="28"/>
          <w:szCs w:val="28"/>
        </w:rPr>
        <w:t>: студия «</w:t>
      </w:r>
      <w:proofErr w:type="spellStart"/>
      <w:r w:rsidRPr="00D16C76">
        <w:rPr>
          <w:rFonts w:ascii="Times New Roman" w:hAnsi="Times New Roman" w:cs="Times New Roman"/>
          <w:sz w:val="28"/>
          <w:szCs w:val="28"/>
        </w:rPr>
        <w:t>Диваданс</w:t>
      </w:r>
      <w:proofErr w:type="spellEnd"/>
      <w:r w:rsidRPr="00D16C76">
        <w:rPr>
          <w:rFonts w:ascii="Times New Roman" w:hAnsi="Times New Roman" w:cs="Times New Roman"/>
          <w:sz w:val="28"/>
          <w:szCs w:val="28"/>
        </w:rPr>
        <w:t xml:space="preserve">», 2006 г.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23.Рабочая программа учителя как проект для реализации в образовательном процессе. Материалы для слушателей семинаров и образовательных программ. /Сост. И.В. </w:t>
      </w:r>
      <w:proofErr w:type="spellStart"/>
      <w:r w:rsidRPr="00D16C76">
        <w:rPr>
          <w:rFonts w:ascii="Times New Roman" w:hAnsi="Times New Roman" w:cs="Times New Roman"/>
          <w:sz w:val="28"/>
          <w:szCs w:val="28"/>
        </w:rPr>
        <w:t>Анянова</w:t>
      </w:r>
      <w:proofErr w:type="spellEnd"/>
      <w:r w:rsidRPr="00D16C76">
        <w:rPr>
          <w:rFonts w:ascii="Times New Roman" w:hAnsi="Times New Roman" w:cs="Times New Roman"/>
          <w:sz w:val="28"/>
          <w:szCs w:val="28"/>
        </w:rPr>
        <w:t xml:space="preserve">. – Н.Тагил: НТФ ИРРО, 2008.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24.Ротерс Т.Т. «Музыкально-ритмическое воспитание» </w:t>
      </w:r>
      <w:proofErr w:type="gramStart"/>
      <w:r w:rsidRPr="00D16C7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16C76">
        <w:rPr>
          <w:rFonts w:ascii="Times New Roman" w:hAnsi="Times New Roman" w:cs="Times New Roman"/>
          <w:sz w:val="28"/>
          <w:szCs w:val="28"/>
        </w:rPr>
        <w:t xml:space="preserve">.: Просвещение, 2009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25.Руднева С.Д. , Фиш Э.М. Ритмика и музыкальное </w:t>
      </w:r>
      <w:proofErr w:type="spellStart"/>
      <w:r w:rsidRPr="00D16C76">
        <w:rPr>
          <w:rFonts w:ascii="Times New Roman" w:hAnsi="Times New Roman" w:cs="Times New Roman"/>
          <w:sz w:val="28"/>
          <w:szCs w:val="28"/>
        </w:rPr>
        <w:t>движение</w:t>
      </w:r>
      <w:proofErr w:type="gramStart"/>
      <w:r w:rsidRPr="00D16C7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16C7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16C76">
        <w:rPr>
          <w:rFonts w:ascii="Times New Roman" w:hAnsi="Times New Roman" w:cs="Times New Roman"/>
          <w:sz w:val="28"/>
          <w:szCs w:val="28"/>
        </w:rPr>
        <w:t xml:space="preserve">, 1972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26.Шершнев В.Г. «От ритмики к танцу». </w:t>
      </w:r>
      <w:proofErr w:type="gramStart"/>
      <w:r w:rsidRPr="00D16C7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16C76">
        <w:rPr>
          <w:rFonts w:ascii="Times New Roman" w:hAnsi="Times New Roman" w:cs="Times New Roman"/>
          <w:sz w:val="28"/>
          <w:szCs w:val="28"/>
        </w:rPr>
        <w:t xml:space="preserve">., 2008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  <w:r w:rsidRPr="00D16C76">
        <w:rPr>
          <w:rFonts w:ascii="Times New Roman" w:hAnsi="Times New Roman" w:cs="Times New Roman"/>
          <w:sz w:val="28"/>
          <w:szCs w:val="28"/>
        </w:rPr>
        <w:t xml:space="preserve">27.Ротерс Т. Музыкально-ритмическое воспитание и художественная гимнастика. М., 2006 </w:t>
      </w:r>
    </w:p>
    <w:p w:rsidR="00CA2F16" w:rsidRPr="00D16C76" w:rsidRDefault="00CA2F16" w:rsidP="00CA2F16">
      <w:pPr>
        <w:rPr>
          <w:rFonts w:ascii="Times New Roman" w:hAnsi="Times New Roman" w:cs="Times New Roman"/>
          <w:sz w:val="28"/>
          <w:szCs w:val="28"/>
        </w:rPr>
      </w:pPr>
    </w:p>
    <w:p w:rsidR="00CA2F16" w:rsidRPr="00D16C76" w:rsidRDefault="00CA2F16" w:rsidP="00CA2F16"/>
    <w:p w:rsidR="00CA2F16" w:rsidRPr="00D16C76" w:rsidRDefault="00CA2F16" w:rsidP="00CA2F16"/>
    <w:p w:rsidR="00CA2F16" w:rsidRPr="00D16C76" w:rsidRDefault="00CA2F16" w:rsidP="00CA2F16"/>
    <w:p w:rsidR="00CA2F16" w:rsidRPr="002901C4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CA2F16" w:rsidRDefault="00CA2F16" w:rsidP="00CA2F16"/>
    <w:p w:rsidR="00A30C39" w:rsidRDefault="00A30C39"/>
    <w:sectPr w:rsidR="00A30C39" w:rsidSect="00E1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A2F16"/>
    <w:rsid w:val="001735D6"/>
    <w:rsid w:val="002E39C4"/>
    <w:rsid w:val="00553009"/>
    <w:rsid w:val="008F1214"/>
    <w:rsid w:val="00A30C39"/>
    <w:rsid w:val="00CA2F16"/>
    <w:rsid w:val="00CC33C4"/>
    <w:rsid w:val="00D3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A2F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2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4331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2018-10-02T06:41:00Z</cp:lastPrinted>
  <dcterms:created xsi:type="dcterms:W3CDTF">2018-10-02T06:24:00Z</dcterms:created>
  <dcterms:modified xsi:type="dcterms:W3CDTF">2018-10-02T07:25:00Z</dcterms:modified>
</cp:coreProperties>
</file>