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D" w:rsidRDefault="004E214D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292952"/>
            <wp:effectExtent l="19050" t="0" r="3175" b="0"/>
            <wp:docPr id="1" name="Рисунок 1" descr="C:\Users\123\AppData\Local\Temp\пр. м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пр. му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4D" w:rsidRDefault="004E214D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214D" w:rsidRDefault="004E214D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214D" w:rsidRDefault="004E214D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214D" w:rsidRDefault="004E214D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4C7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024C7" w:rsidRPr="00574050" w:rsidRDefault="008024C7" w:rsidP="008024C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Данная рабочая программа дополнительного образования имеет социально- педагогическую направленность. </w:t>
      </w:r>
      <w:proofErr w:type="gramStart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Рассчитана</w:t>
      </w:r>
      <w:proofErr w:type="gramEnd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 год обучения и составлена на 144 часа (два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неделю) для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-7 лет.</w:t>
      </w:r>
      <w:r w:rsidR="004E21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Состав группы до 12 человек.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 волнуют вопросы, как обучать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двоек, без принуждения, как у них развивать устойчивый интерес к знаниям и потребность к самостоятельному поиску, как сделать учение радостным.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   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Невнимание к развитию личности, к складывающимся духовным потребностям и мотивам деятельности в этом возрасте порождает психологические просчеты, которые ярко обнаруживаются в следующих ступенях обучения. Именно на стадии начального обучения решается направление развития личности.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общим развитием личности понимается развитие ума, воли, чувств, т. е. фундаментальных сторон психики, составляющих ее основу. Развитие ума проявляется не только в усвоении, но и в переработке знаний, в которых участвуют различные виды деятельности: логическое мышление, наблюдательность, различные виды памяти, воображение. Развитие ума связано с развитием воли — умением поставить перед собой цель и мобилизовать себя на ее достижение. Развитие чувств — эстетических, нравственных, интеллектуальных — составляет духовное богатство человека.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Известный психолог Л. С.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каждого ребенка неравномерно — то замедленно, то скачкообразно, в зависимости от его индивидуальных особенностей, от особенностей его высшей нервной системы его опыта, восприятия, физического развития и т.д. Неравномерность развития проявляется в более быстром развитии одних функций при задержке в развитии других. Подтверждением является то, что у одних детей сильно развито воображение или логическое мышление, у других — память.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значит, что одни школьники будут иметь более высокую успеваемость по гуманитарным предметам, другие — по точным.</w:t>
      </w:r>
      <w:proofErr w:type="gramEnd"/>
    </w:p>
    <w:p w:rsidR="008024C7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дети, если у них нет каких-либо патологических отклонений, могут продвигаться в своем развитии. Сам же процесс развития идет то замедленно, то скачкообразно. Поэтому слабые и сильные ученики должны учиться вместе. «Ведь класс — это учебный коллектив, где при правильной постановке работы каждый ученик вносит в общую жизнь свою лепту, свое оригинальное самобытное начало». (Л. В.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024C7" w:rsidRPr="00574050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50">
        <w:rPr>
          <w:rFonts w:ascii="Times New Roman" w:hAnsi="Times New Roman" w:cs="Times New Roman"/>
          <w:sz w:val="28"/>
          <w:szCs w:val="28"/>
          <w:shd w:val="clear" w:color="auto" w:fill="F7F7F6"/>
        </w:rPr>
        <w:t>Актуальность программы вызвана заинтересованностью родителей в успешной адаптации детей дошкольного возраста к новым образовательным условиям, перехода с одной образовательной ступени на другую.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принципы реализуются через содержание обучения и методы работы.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:rsidR="008024C7" w:rsidRPr="00C6678A" w:rsidRDefault="00D7174D" w:rsidP="008024C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Приобретать знания, умения и навыки </w:t>
      </w:r>
      <w:r w:rsidR="008024C7"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деятельности;</w:t>
      </w:r>
    </w:p>
    <w:p w:rsidR="008024C7" w:rsidRPr="00C6678A" w:rsidRDefault="00D7174D" w:rsidP="008024C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4C7"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точно и ясно выражать свои мысли;</w:t>
      </w:r>
    </w:p>
    <w:p w:rsidR="008024C7" w:rsidRPr="00C6678A" w:rsidRDefault="00D7174D" w:rsidP="00D717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8024C7" w:rsidRPr="00C6678A" w:rsidRDefault="00D7174D" w:rsidP="00D717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024C7" w:rsidRPr="00C6678A" w:rsidRDefault="00D7174D" w:rsidP="008024C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24C7"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творческий потенциал;</w:t>
      </w:r>
    </w:p>
    <w:p w:rsidR="008024C7" w:rsidRPr="00C6678A" w:rsidRDefault="008024C7" w:rsidP="008024C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D7174D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ть умения и навыки необходимые для занятий в начальной школе;</w:t>
      </w:r>
    </w:p>
    <w:p w:rsidR="008024C7" w:rsidRPr="00D7174D" w:rsidRDefault="008024C7" w:rsidP="008024C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мышление, воображение.</w:t>
      </w:r>
    </w:p>
    <w:p w:rsidR="00D7174D" w:rsidRPr="00C6678A" w:rsidRDefault="00D7174D" w:rsidP="008024C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учебной деятельности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Воспитывающие:</w:t>
      </w:r>
    </w:p>
    <w:p w:rsidR="008024C7" w:rsidRPr="00C6678A" w:rsidRDefault="008024C7" w:rsidP="008024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усидчивость, трудолюбие, аккуратность;</w:t>
      </w:r>
    </w:p>
    <w:p w:rsidR="008024C7" w:rsidRPr="00C6678A" w:rsidRDefault="008024C7" w:rsidP="008024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общения друг с другом;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принципы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 педагогов при подготовке детей к школе: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учет индивидуальных возможностей и способностей ребят;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уважение к ребёнку, к процессу и результатам его деятельности в сочетании с разумной требовательностью;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комплексный подход при разработке занятий;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систематичность и последовательность занятий;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вариативность содержания и форм проведения занятий;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наглядность.</w:t>
      </w:r>
    </w:p>
    <w:p w:rsidR="008024C7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Особенности программы</w:t>
      </w:r>
    </w:p>
    <w:p w:rsidR="008024C7" w:rsidRPr="004E214D" w:rsidRDefault="008024C7" w:rsidP="008024C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4E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Программа составлена на основе программы </w:t>
      </w:r>
      <w:proofErr w:type="spellStart"/>
      <w:r w:rsidRPr="004E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В.Г.Безладовой</w:t>
      </w:r>
      <w:proofErr w:type="spellEnd"/>
      <w:r w:rsidRPr="004E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модифицирована с учетом возрастных особенностей детей.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к. пережитые знания становятся убеждением.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стержень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включает в себя развитие речи и обучение слоговому чтению; по математике: изучение счёта и состава чисел в пределах 10, решение простейших задач на сложение и вычитание, знакомство со знаками: +, -, =, понятия «больше», «меньше», «столько же», «справа», «слева»; укрепление мышц кисти руки и пальцев.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Структура программы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состоит из трех разделов:</w:t>
      </w:r>
    </w:p>
    <w:p w:rsidR="008024C7" w:rsidRPr="00C6678A" w:rsidRDefault="008024C7" w:rsidP="008024C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слоговому чтению и развитие речи;</w:t>
      </w:r>
    </w:p>
    <w:p w:rsidR="008024C7" w:rsidRPr="00C6678A" w:rsidRDefault="008024C7" w:rsidP="008024C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математика;</w:t>
      </w:r>
    </w:p>
    <w:p w:rsidR="008024C7" w:rsidRPr="00C6678A" w:rsidRDefault="008024C7" w:rsidP="008024C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укреплению мускульной силы кисти руки и пальцев.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8024C7" w:rsidRDefault="008024C7" w:rsidP="00802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FC056B">
        <w:rPr>
          <w:b/>
          <w:bCs/>
          <w:i/>
          <w:color w:val="000000"/>
          <w:sz w:val="32"/>
          <w:szCs w:val="32"/>
        </w:rPr>
        <w:t>Методы обучения</w:t>
      </w:r>
      <w:r w:rsidRPr="00FC056B">
        <w:rPr>
          <w:b/>
          <w:bCs/>
          <w:color w:val="000000"/>
          <w:sz w:val="32"/>
          <w:szCs w:val="32"/>
        </w:rPr>
        <w:t>:</w:t>
      </w:r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н</w:t>
      </w:r>
      <w:r w:rsidRPr="00FC056B">
        <w:rPr>
          <w:color w:val="000000"/>
          <w:sz w:val="28"/>
          <w:szCs w:val="28"/>
        </w:rPr>
        <w:t>аглядно-образный, иллюстративный, словесный,</w:t>
      </w:r>
      <w:r>
        <w:rPr>
          <w:color w:val="000000"/>
          <w:sz w:val="28"/>
          <w:szCs w:val="28"/>
        </w:rPr>
        <w:t xml:space="preserve"> </w:t>
      </w:r>
      <w:r w:rsidRPr="00FC056B">
        <w:rPr>
          <w:color w:val="000000"/>
          <w:sz w:val="28"/>
          <w:szCs w:val="28"/>
        </w:rPr>
        <w:t>практический, исследовательский, частично-поисковый, метод дидактических игр, метод моделирования.</w:t>
      </w:r>
      <w:proofErr w:type="gramEnd"/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Ход занятия предусматривает чередование различных форм и методов обучения:</w:t>
      </w:r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дидактические игры и творческие задания;</w:t>
      </w:r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чтение художественных произведений и работа над содержанием;</w:t>
      </w:r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работа с наглядным и раздаточным материалом;</w:t>
      </w:r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выполнение заданий в альбомах и рабочих тетрадях;</w:t>
      </w:r>
    </w:p>
    <w:p w:rsidR="008024C7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ролевые и предметные</w:t>
      </w:r>
      <w:r w:rsidRPr="00FC056B">
        <w:rPr>
          <w:color w:val="000000"/>
          <w:sz w:val="28"/>
          <w:szCs w:val="28"/>
        </w:rPr>
        <w:t xml:space="preserve"> игры;</w:t>
      </w:r>
    </w:p>
    <w:p w:rsidR="008024C7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инсценировки;</w:t>
      </w:r>
    </w:p>
    <w:p w:rsidR="008024C7" w:rsidRPr="00FC056B" w:rsidRDefault="008024C7" w:rsidP="008024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Ожидаемые результаты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подготовительного курса ребёнок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будет уметь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Отчётливо и ясно произносить слова: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слов звуки;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слова с определённым звуком;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место звука в слове;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орфоэпические нормы произношения;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 на заданную тему по опорным словам: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рассказы, сказки по иллюстрации или серии картинок;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сказку, рассказ с опорой на иллюстрацию;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странице тетради;</w:t>
      </w:r>
    </w:p>
    <w:p w:rsidR="008024C7" w:rsidRPr="00C6678A" w:rsidRDefault="008024C7" w:rsidP="008024C7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основные элементы букв;</w:t>
      </w:r>
    </w:p>
    <w:p w:rsidR="008024C7" w:rsidRPr="00C6678A" w:rsidRDefault="008024C7" w:rsidP="008024C7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узоры и различные элементы.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Называть числа в прямом и обратном порядке в пределах 10: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цифру с числом предметов;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арифметическими знаками действий;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решать задачи в одно действие на сложение и вычитание;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длину предметов с помощью условной меры;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круг, квадрат на 2 и 4 равные части;</w:t>
      </w:r>
    </w:p>
    <w:p w:rsidR="008024C7" w:rsidRPr="00C6678A" w:rsidRDefault="008024C7" w:rsidP="008024C7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листе клетчатой бумаги.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знакомые растения и животных на рисунках и в природе:</w:t>
      </w:r>
    </w:p>
    <w:p w:rsidR="008024C7" w:rsidRPr="00C6678A" w:rsidRDefault="008024C7" w:rsidP="008024C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в правильной последовательности времена года и суток;</w:t>
      </w:r>
    </w:p>
    <w:p w:rsidR="008024C7" w:rsidRPr="00C6678A" w:rsidRDefault="008024C7" w:rsidP="008024C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основные признаки времён года.</w:t>
      </w:r>
    </w:p>
    <w:p w:rsidR="008024C7" w:rsidRPr="00FC056B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FC056B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FC056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подготовительного курса ребёнок </w:t>
      </w:r>
      <w:r>
        <w:rPr>
          <w:rFonts w:ascii="Times New Roman" w:eastAsia="Times New Roman" w:hAnsi="Times New Roman" w:cs="Times New Roman"/>
          <w:sz w:val="28"/>
          <w:szCs w:val="28"/>
        </w:rPr>
        <w:t>будет знать</w:t>
      </w:r>
      <w:r w:rsidRPr="00FC05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24C7" w:rsidRPr="00FC056B" w:rsidRDefault="008024C7" w:rsidP="008024C7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русский алфавит;</w:t>
      </w:r>
    </w:p>
    <w:p w:rsidR="008024C7" w:rsidRPr="00FC056B" w:rsidRDefault="008024C7" w:rsidP="008024C7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состав чисел первого десятка;</w:t>
      </w:r>
    </w:p>
    <w:p w:rsidR="008024C7" w:rsidRPr="00FC056B" w:rsidRDefault="008024C7" w:rsidP="008024C7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как получить каждое число первого десятка (</w:t>
      </w:r>
      <w:proofErr w:type="gramStart"/>
      <w:r w:rsidRPr="00FC056B">
        <w:rPr>
          <w:rFonts w:ascii="Times New Roman" w:eastAsia="Times New Roman" w:hAnsi="Times New Roman" w:cs="Times New Roman"/>
          <w:sz w:val="28"/>
          <w:szCs w:val="28"/>
        </w:rPr>
        <w:t>прибавить</w:t>
      </w:r>
      <w:proofErr w:type="gramEnd"/>
      <w:r w:rsidRPr="00FC056B">
        <w:rPr>
          <w:rFonts w:ascii="Times New Roman" w:eastAsia="Times New Roman" w:hAnsi="Times New Roman" w:cs="Times New Roman"/>
          <w:sz w:val="28"/>
          <w:szCs w:val="28"/>
        </w:rPr>
        <w:t xml:space="preserve"> или отнять 1);</w:t>
      </w:r>
    </w:p>
    <w:p w:rsidR="008024C7" w:rsidRPr="00FC056B" w:rsidRDefault="008024C7" w:rsidP="008024C7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цифры 0-9, знаки +, -. =;</w:t>
      </w:r>
    </w:p>
    <w:p w:rsidR="008024C7" w:rsidRPr="00FC056B" w:rsidRDefault="008024C7" w:rsidP="008024C7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название текущего месяца, последовательность дней недели.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Средства, необходимые для реализации программы:</w:t>
      </w:r>
    </w:p>
    <w:p w:rsidR="008024C7" w:rsidRPr="00C6678A" w:rsidRDefault="008024C7" w:rsidP="008024C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учебно-тематическое планирование;</w:t>
      </w:r>
    </w:p>
    <w:p w:rsidR="008024C7" w:rsidRPr="00C6678A" w:rsidRDefault="008024C7" w:rsidP="008024C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азбука;</w:t>
      </w:r>
    </w:p>
    <w:p w:rsidR="008024C7" w:rsidRPr="00C6678A" w:rsidRDefault="008024C7" w:rsidP="008024C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тетради;</w:t>
      </w:r>
    </w:p>
    <w:p w:rsidR="008024C7" w:rsidRPr="00C6678A" w:rsidRDefault="008024C7" w:rsidP="008024C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прописи;</w:t>
      </w:r>
    </w:p>
    <w:p w:rsidR="008024C7" w:rsidRPr="00C6678A" w:rsidRDefault="008024C7" w:rsidP="008024C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пособия;</w:t>
      </w:r>
    </w:p>
    <w:p w:rsidR="008024C7" w:rsidRPr="00C6678A" w:rsidRDefault="008024C7" w:rsidP="008024C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счетный материал.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Календарно - тематическое планирование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занятий   под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готовительного курса 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Обучение слоговому чте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нию и развитие речи   </w:t>
      </w:r>
    </w:p>
    <w:tbl>
      <w:tblPr>
        <w:tblW w:w="10159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072"/>
        <w:gridCol w:w="236"/>
      </w:tblGrid>
      <w:tr w:rsidR="008024C7" w:rsidRPr="00C6678A" w:rsidTr="00ED670F">
        <w:trPr>
          <w:gridAfter w:val="1"/>
          <w:wAfter w:w="236" w:type="dxa"/>
          <w:trHeight w:val="7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fd8a5a4060c4ae8db7d41319f0791ff662d11e23"/>
            <w:bookmarkStart w:id="1" w:name="0"/>
            <w:bookmarkEnd w:id="0"/>
            <w:bookmarkEnd w:id="1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занятия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Знакомство. Обсуждение правила поведения в школе.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буква:       А.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буква:       М.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Ы.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И, У, Н.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С, К, Т.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Л, В – согласные, звонкие;     буква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Е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обозначает двойной звук.    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П.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Д.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Г,  Я.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буква:       Ч и буква Ь.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и буквы:     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Е.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 Й, Х.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и буквы:     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     Э, Щ.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буква:        Ф.    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 и Ь – разделительные знаки.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навыка слогового чтения.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навыка слогового чтения.</w:t>
            </w:r>
          </w:p>
        </w:tc>
      </w:tr>
      <w:tr w:rsidR="008024C7" w:rsidRPr="00C6678A" w:rsidTr="00ED670F">
        <w:trPr>
          <w:gridAfter w:val="1"/>
          <w:wAfter w:w="236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слоговому чтению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640DCD" w:rsidRDefault="008024C7" w:rsidP="008024C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24C7" w:rsidRPr="00C6678A" w:rsidRDefault="008024C7" w:rsidP="00802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Математика  </w:t>
      </w:r>
    </w:p>
    <w:tbl>
      <w:tblPr>
        <w:tblW w:w="992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9072"/>
      </w:tblGrid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2" w:name="4d5bf548dcf3fcc771daadc85cc2a135eca63afb"/>
            <w:bookmarkStart w:id="3" w:name="1"/>
            <w:bookmarkEnd w:id="2"/>
            <w:bookmarkEnd w:id="3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Тематика занятия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предметов. Числа от 0 до3. Цифра 0.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0 до5. Число и цифра 1. Знаки +, -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3  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2. Состав числа 2.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3. Состав числа 3.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4. Состав числа 4.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5. Состав числа 5.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 от 0 до 5.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6. Состав числа 6.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7. Состав числа 7.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8. Состав числа 8.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9. Состав числа 9.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10. Состав числа 10.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натурального ряда. Прибавить и вычесть 2.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предметов. Прибавить и отнять 3.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0 до 10. Прибавить и вычесть 4.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счёт от 1 до 10. Счёт предметов. Прибавить и вычесть 5.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Прибавить и вычесть 6.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 в пределах 10. Понятия:        </w:t>
            </w:r>
          </w:p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«столько же», «слева»,  «справа».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предметов. Ответы на вопросы: «сколько?»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недели. Времена года. Год.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 по укреплению мускульной силы кисти руки и пальцев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92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627"/>
      </w:tblGrid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70d389fda326d5e8769f5fbe38247509d1f51591"/>
            <w:bookmarkStart w:id="5" w:name="2"/>
            <w:bookmarkEnd w:id="4"/>
            <w:bookmarkEnd w:id="5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Тематика занятия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разлиновкой тетради в широкую линию, в узкую линию с направляющей.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Разлиновка тетради в узкую линию с направляющей.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Наклонная линия, круг, овал.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большой и маленький, фигурка из кругов и наклонной сочетании с кругом.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  «</w:t>
            </w:r>
            <w:proofErr w:type="spell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Рабочая строка.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Наклонная и волнистые линии. Рабочая строка. Широкая строка.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тетради с направляющей линией (по письму)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Разлиновка тетради по письму. Наклон.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наклона, письма в широкой и узкой линиях.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строка. Широкая строка в тетради с направляющей линией.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 тетради с направляющей линией. Овал.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 большой и маленький. Наклон в тетради с направляющей линией.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Разлиновка тетради по письму. Широкая и узкая строка. Наклонная линия.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тетради с направляющей линией.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Широкая и узкая линия в тетради по письму.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Наклон, отработка глазомера, формирование умения видеть строку.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Овалы, петли, прямые, плавные и закруглённые внизу, прямые горизонтальные линии.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Овал, наклонная с закруглением вверх, наклонная и дугообразная линии.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Удлинённые линии с петлёй внизу.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Удлинённые линии с петлёй вверху.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наклонная линия с закруглением вверху и внизу.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Работа с пластилином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Лепка  «ежа»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«Вишня»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24            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«Автомобиль»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Конструирование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«Домик»  из геометрических фигур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«Грузовой  автомобиль»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Рисование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«Чашка»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«Кукла для </w:t>
            </w:r>
            <w:proofErr w:type="spell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Мальвины</w:t>
            </w:r>
            <w:proofErr w:type="spell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прозрачные шары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30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«Самолёт»</w:t>
            </w:r>
          </w:p>
        </w:tc>
      </w:tr>
      <w:tr w:rsidR="008024C7" w:rsidRPr="00C6678A" w:rsidTr="00ED67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C7" w:rsidRPr="00C6678A" w:rsidRDefault="008024C7" w:rsidP="00ED670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Содержание программы</w:t>
      </w:r>
    </w:p>
    <w:p w:rsidR="008024C7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Обучение слоговому чте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нию и развитие речи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.Знакомство. Обсуждение правила поведения в школе. (2 часа)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Звук и буква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буквой. Загадки об арбузе, автобусе.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стихотворения «Арбуз».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Звук и буква М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буквой. Чтение букв, слогов, слов. Составление рассказа по сюжетным картинкам «Мишки за работой»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Печатать: М, МА – МА.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О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буквами. Чтение букв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слогов, слов. Составление рассказа по серии  картинок. Логическое упражнение  «Рыбы. Животные». Заучивание стихотворения «Речка».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О, Шар, Рама,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Мара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Рома.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 Ш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,Ы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буквами. Заучивание стихотворения «Шар». Чтение слияний, слогов, слов.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Ы, Ша,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Шар,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Ша-ры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Ма-ша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У, Н.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со звуками и буквами. Многозначность слов: игла, нос. Шарады: уточка, удочка. Чтение букв, слогов, слов. Предложение. Анаграммы.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И, Ни, Н, На, </w:t>
      </w:r>
      <w:proofErr w:type="spellStart"/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Ни-на</w:t>
      </w:r>
      <w:proofErr w:type="spellEnd"/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С, К, Т.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речи, «Кот – герой сказок». Загадки. Земля- дом для всего живого. Чтение букв, слогов и предложений.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С, К, Т, сок, Тима, Тома.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буквы: Л, В – согласные звонкие; бу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обозначает двойной звук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 о лодке, лыжах, ели, воде. Чтение букв, слогов и предложений.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Л, В, Е, Лена, Вова, Елена. Несу в руке ромашку.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Б,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звуками и буквами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П. Чтение слогов, слов, предложений с антонимами. Многозначность слов: шапка, шляпка.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Печатаем: Б,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БА, БО, БУ, БАБУШКА, ПА, ПО, ПЫ. У папы собака.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 и буква: Тема 9.  Звуки и буквы: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«Зубы и уход за ними». Характеристика звуков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Чтение слогов с буквами, слов и предложений. Многозначность слова змей.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Д, Зина, Дима, Роза, Даша. Роза росла в саду.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буквы: Г, Я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.</w:t>
      </w:r>
      <w:proofErr w:type="gramEnd"/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 о яблоке и груше. Игра «Ягоды и фрукты». Беседа: « Почему землянику, чернику, малину так называют?». Читаем буквы, слоги, слова и рассказ « В саду».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Я, Г, Яша, губы, стог, яблоко, город, гуси.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 и буква: Ч, буква 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024C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Логическое упражнение «Животные». Звук и буква Ч. Чтение слогов, слов и предложений. Сочетания: ЧА, ЧУ, ЧК, ЧН. Буква Ь. Чтение слов и предложений.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Ч, Ь, ПОЧКА, КОНЬ, ПОЧТА, КОНЬКИ. У Наташи часы.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Е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и характеристика звука и буквы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Ж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написание ЖИ, ШИ. Чтение букв, слогов, слов и предложений. Составление рассказа по серии картинок «За грибами». Звук и буква Е. Чтение слов, слогов, предложений.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 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Е, МОРЖ, ЁЖ, Ж-Ш, МОРЖИ, ЕЖИ. У ёжика колкие иголки.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буквы: Й, Х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упражнение «Откуда хлеб пришел?» Звук и буква Х, чтение слогов, слов и стихотворения. Звук и буква Й, чтение и предложений.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Печатаем: Й, Х, хлеб, буханка, зайка. У нас гостил Незнайка.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Ю  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«Улица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омогай». Составление рассказа по серии картинок «На семейной ферме». Знакомство с буквами и их характеристика. Чтение слогов, слов с этими буквами.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Анаграммы: Л В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- (клюв),  А Ю Л – (юла).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Ц, Юля, Юра, месяц.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Юра растит огурцы.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Э,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024C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 о цветах. Звук и буква Э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из слова это ). Беседа «Изменения в живой и неживой природе весной». Звук и буква Щ. Чтение слогов, слов и предложений. Сочетание ЩА, ЩУ.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Э.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ЩЕНОК, ЭТАЖИ. Щенка зовут Эхо.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 и букв:  Ф  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«Пароход обходит мели…» Словарь: мель, моряк, штурман, доблестный. Беседа о флоте. Звук и буква Ф. Чтение слогов, слов и предложений. Характеристика звука.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Ф, ФЛОТ, Федя,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Феня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ФИЛЬМ, ФИЛЬМЫ. Яхта плавает по волнам.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Ъ и Ь – разделительные знаки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 пословиц. Беседа по иллюстрациям « Семья обедает». Наблюдение над словами на слух: Коля – колья. Чтение слов и предложений. Игра «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Хахания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». Семя села обедать. (?)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Ъ, Ь, СЕМЯ, СЕМЬЯ, СЕЛ, СЬЕЛ, СЪЕХАЛ.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Развитие навыка слогового чтения  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о солнце, обращение к оживающей природе. Хоровое чтение текста с доски по слогам.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Штриховка: поезд из Ромашкова, снеговик. Печатаем: поезд едет из Ромашкова. Экскурсия в школьную библиотеку.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Развитие навыков слогового чтения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Буратино изображающего шофёра. Он приглашает детей в  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автомагазин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 Анаграммы. Дети читают слово и соотносят с предметом. Игра «Найдите мою маму».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Штриховка по образцу. Конкурс  «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мелые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ручки».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Обучение слоговому чтению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загадок. Закрепление навыков слогового чтения. Конкурс сказок. Хоровое чтение стихотворения Г.Успенского «Маленький кролик» и «рассказывание» его руками.</w:t>
      </w:r>
      <w:r w:rsidRPr="0051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стихотворения « Все мы крепко подружились…».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Логическое задание « Кто, где живёт?».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024C7" w:rsidRPr="00513DF1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Математика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Счет предметов.  Числа от 0 до 3. Цифра 0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разлиновкой тетради в клетку, посадкой при письме, умением держать ручку, давать ответ.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 цифры 0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пустое множество).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Числа от 0 до 5. Число и цифра 1. Знаки +, -, =.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 w:rsidRPr="0051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знаками.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упражнениям на глазомер, умение видеть строку: по точечному образцу  и  самостоятельно.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Число и цифра 2. Состав   числа 2.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от 0 до 5. Игра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Рыбалка ). Цифры от 0 до 5.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Пишем цифры 1 и 2 по образцу.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Тема 4. Число и цифра 3. Состав   числа 3.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 «По грибы по ягоды». Повторить состав числа 2. Как получить число 3? Состав числа 3.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исуем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грибочки по точечному образцу. Письмо цифры 3.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Число и цифра 4. Состав   числа 4.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числом и цифрой 4. Загадки о пальчиках. Понятие «столько же». Счёт предметов до 5 (положи столько же, нарисуй столько же). Состав числа 4.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цифры 4.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Число и цифра 5. Состав   числа 5.  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«Пушистая история» - шарада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картинкам  «Кот и мышь» ), мышка – мушка- мишка.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Весёлый счёт: «Мишки вышли по грибы». Число и цифра 5. Состав числа 5.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Пишем цифру 5 по образцу. Работа со счётным материалом.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Счёт предметов от 0 до 5.  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и обратный счёт от 0 до 5. Загадка о еже. Счёт предметов по стихам о еже. Состав чисел 2,3,4,5. Тренировка памяти.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тетради цифр: 0,1,2,3,4,5.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Число и цифра 6. Состав   числа 6.     </w:t>
      </w: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Счёт предметов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друзья Петрушки). Число и цифра 6. Состав числа 6. Игра «На лугу» по составу 6.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тетради цифры 6.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Число и цифра 7. Состав   числа 7.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- «По грибы, по ягоды». Счёт в пределах 6. Счёт предметов от 0 до 10. Состав числа 7. Цифра 7.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тетради цифры 7.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Число и цифра 8. Состав   числа 8.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Беседа: «Домашние животные». Счёт предметов от 0 до 10 (утята). Число и цифра 8. Состав числа 8.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 (по точечному образцу).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Число и цифра 9. Состав   числа 9.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задача- «Осень». Счёт предметов от 0 до 10. Число и цифра 9. Состав числа 9.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 Число  10. Состав   числа 10.      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«Второй хлеб» - (о картофеле). Логическое упражнение  «Чей это хлеб?».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Счёт предметов: «Огород». Число 10. Состав числа 10.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 по образцу.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Числа натурального ряда. Прибавить и вычесть 2.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Толкование пословицы «Землю красит солнце, а человека труд». Беседа «Как вы помогаете маме?». Счёт от 0 до 10 (на счётном материале).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тетради: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а) письмо цифр от 0 до 10.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задачи, где прибавляем и отнимаем 2.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 Счёт предметов. Прибавить и отнять 3.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«Почему весной люди радуются?».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 предметов в пределах 10. Учимся прибавлять и отнимать 3. Работа в тетради по образцу. Запись примеров по точечному образцу; ответ дети записывают самостоятельно.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 Числа от 0 до 10 .Прибавить и вычесть 4.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и обратный счёт до 10. Понятие и способы, как прибавить и отнять 4. Закрепляются понятия: «больше», «меньше», «столько же». Даётся понятие  «рыболовецкий флот».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 предметов от 0 до 10 и обратно, по 1 и по 2. Работа в тетради: ряд чисел, волны и пена, рыбка.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 числом  4.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Тема 16. Порядковый счёт от 1 до 10. Счёт предметов. Прибавить и вычесть 5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счётом по порядку, вопросом «который?», ответами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«первый», «второй» и т.д.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простых задач на сложение и вычитание. Работа в тетради по образцу.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17.  Прибавить и вычесть 6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«Надо уметь прощать и уступать друг другу». Стихотворение  В.Орлова  «Кто кого обидел?». Счёт «Найди себе друга».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тетради: числа натурального ряда, окошко дружных соседей, строим крепость, играем в мяч. Решение задач на сложение и вычитание 6.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  Счёт предметов в пределах 10.  Понятия: «столько же», «слева», «справа»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 </w:t>
      </w: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 Груши и яблоки»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счёт по порядку, сложение и вычитание в пределах 10 ).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тетради: а) нарисуй столько же; б) нарисуй слева, справа; в) посчитай, запиши.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 Счёт предметов. Ответы на вопросы: «Сколько?»  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навыков счёта.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считают и записывают цифровой ответ. Игра «Дорисуй по образцу». Повторяется написание цифр от 0 до 9.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 Дни недели. Времена года. Год.        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 о временах года. Счёт предметов от 1 до 10. Задачи о днях недели.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по заданию учителя. Решение задач и примеров.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 по укреплению мускульной силы кисти руки и пальцев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Знакомство с разлиновкой тетради в широкую линию, в узкую линию с направляющей.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4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gramEnd"/>
      <w:r w:rsidRPr="00574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накомство</w:t>
      </w:r>
      <w:proofErr w:type="spellEnd"/>
      <w:r w:rsidRPr="00574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разлиновкой тетради</w:t>
      </w: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4C7" w:rsidRPr="00574050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рисунков. Печатание буквы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широкую разлинованную тетрадь по точечному образцу и самостоятельно.</w:t>
      </w:r>
    </w:p>
    <w:p w:rsidR="008024C7" w:rsidRPr="00574050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Разлиновка тетради в узкую линию с направляющей. (2часа)</w:t>
      </w:r>
    </w:p>
    <w:p w:rsidR="008024C7" w:rsidRPr="00574050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 в узкую линию по точечному образцу. Игра «У медведя 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бору». Отгадывание загадок. Логическое упражнение «Почему медведя зовут медведем».</w:t>
      </w:r>
    </w:p>
    <w:p w:rsidR="008024C7" w:rsidRPr="00574050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Наклонная линия, круг, овал.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рисунка. Заучивание стихотворения.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Круг большой и маленький, фигурка из кругов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наклонной сочетании с кругом.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рисунка. Раскрашивание прозрачных предметов. Заучивание стихотворения.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Сочетания  «</w:t>
      </w:r>
      <w:proofErr w:type="spell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Рабочая строка.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ренировка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глазомера. ЖИ – ШИ пишем с И. Работа по штриховке. Наклонная в рабочей строке и прямая с закруглением внизу (по образцу).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Наклонная и волнистые линии. Рабочая строка. Широкая строка.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наклонной горизонтальной линией. Конкурс загадок. Рисунок по образцу.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Работа в тетради с направляющей линией (по письму)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«Что даёт хвойный лес птицам и зверям».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наклонными вправо и влево от середины. Рисунок по точечному образцу и самостоятельно.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Разлиновка тетради по письму. Наклон.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ногозначность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«Шуба».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нтальными и наклонными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линиями.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«Прописи».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Отработка наклона, 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сьма в широкой и узкой линиях.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рисунка. Разгадывание загадок. Разучивание стихотворения.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10.Рабочая строка. Широкая строка в тетради с направляющей линией.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зимующих и перелётных птицах.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косыми линиями. Работа в «Прописи».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11. Наклон в тетради с направляющей линией. Овал.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аучивание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о жуке. Беседа «Животные в цирке».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12. Овал большой и маленький. Наклон в тетради с направляющей линией.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рнс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«Колобок». Словарная работа: глупость, хвастовство.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нтальными и наклонными линиями.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с направляющей.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Разлиновка тетради по письму. Широкая и узкая строка. Наклонная линия.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«Мои помощники» (руки, пальцы). Толкование пословицы «Золотые руки не знают скуки».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14. Работа в тетради с направляющей линией.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по образцу. Заучивание стихотворения. Аппликация «Весёлый парус».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15. Широкая и узкая линия в тетради по письму.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Разгадывание загадок. Беседа об одежде моряка.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рисунка. Выполнение работы по точечному образцу и дорисовка деталей.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16. Наклон, отработка глазомера, формирование умения видеть строку.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помощи в семье, о совместном отдыхе.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по точечному образцу. Аппликация «Утята».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17. Овалы, петли, прямые, плавные и закруглённые внизу, прямые горизонтальные линии.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азучивание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песенки. Беседа о доме для друзей – цирке.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тетради. Игры на воздухе.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18. Овал, наклонная с закруглением вверх, наклонная и дугообразная линии.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Незнайки. Ответ – анаграмма. Рисунок – ответ по образцу.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Аппликация «Корзина с ягодами».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19. Удлинённые линии с петлёй внизу.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«Какие грибы выбросил Буратино?».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 рисунков. Работа в тетради.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 Удл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инённые линии с петлёй вверху.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с  заданиями от кота Фёдора.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заданий: письмо букв  и штриховка по образцу.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21. Прямая наклонная линия с закруглением вверху и внизу.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азучивание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стихотворения. Разгадывание загадок.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Раскрашивание и штриховка рисунков. Письмо изученных элементов букв.</w:t>
      </w:r>
    </w:p>
    <w:p w:rsidR="008024C7" w:rsidRDefault="008024C7" w:rsidP="0080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4C7" w:rsidRDefault="008024C7" w:rsidP="0080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4C7" w:rsidRDefault="008024C7" w:rsidP="0080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пластилином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22. Лепка  ежа.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еже. Стихотворение о еже.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Лепка ежа.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 «Вишня».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 Рассказ о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Пухе – сладкоежке.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и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24. «Автомобиль»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«Машины – помощники человека». Работа под руководством учителя.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25. «Домик»  из геометрических фигур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форм, сравнение по размеру. Игра «На что похоже?».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26. «Грузовой  автомобиль»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фигур. Игра «На что похоже?».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27. «Чашка»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«Посуда в нашем доме». Детальное рассматривание чашки.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рисунком под руководством учителя.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28. Кукла для </w:t>
      </w:r>
      <w:proofErr w:type="spell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Мальвины</w:t>
      </w:r>
      <w:proofErr w:type="spell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«Фигура человека». Рассматривание куклы – неваляшки, рисунка куклы.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рисунком под руководством учителя.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29. Рисуем прозрачные шары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Вини Пух хотел забраться к пчёлам за мёдом». Рассматривание формы шара и его прозрачности.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рисунком. Выставка работ.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30. «Самолёт» </w:t>
      </w:r>
    </w:p>
    <w:p w:rsidR="008024C7" w:rsidRDefault="008024C7" w:rsidP="0080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аэрофлоте, видах воздушных машин и кораблей. Рассматривание модели самолёта и его деталей. </w:t>
      </w:r>
    </w:p>
    <w:p w:rsidR="008024C7" w:rsidRPr="00C6678A" w:rsidRDefault="008024C7" w:rsidP="00802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руководством учителя. Выполнение дизайна самостоятельно. Выставка работ.  </w:t>
      </w:r>
    </w:p>
    <w:p w:rsidR="008024C7" w:rsidRDefault="008024C7" w:rsidP="008024C7"/>
    <w:p w:rsidR="008024C7" w:rsidRDefault="008024C7" w:rsidP="008024C7"/>
    <w:p w:rsidR="008024C7" w:rsidRDefault="008024C7" w:rsidP="008024C7"/>
    <w:p w:rsidR="008024C7" w:rsidRDefault="008024C7" w:rsidP="008024C7"/>
    <w:p w:rsidR="008024C7" w:rsidRDefault="008024C7" w:rsidP="008024C7"/>
    <w:p w:rsidR="008024C7" w:rsidRDefault="008024C7" w:rsidP="008024C7"/>
    <w:p w:rsidR="008024C7" w:rsidRDefault="008024C7" w:rsidP="008024C7"/>
    <w:p w:rsidR="008024C7" w:rsidRDefault="008024C7" w:rsidP="008024C7"/>
    <w:p w:rsidR="008024C7" w:rsidRDefault="008024C7" w:rsidP="008024C7">
      <w:pPr>
        <w:jc w:val="right"/>
      </w:pPr>
    </w:p>
    <w:p w:rsidR="008024C7" w:rsidRDefault="008024C7" w:rsidP="008024C7">
      <w:pPr>
        <w:jc w:val="right"/>
      </w:pPr>
    </w:p>
    <w:p w:rsidR="008024C7" w:rsidRDefault="008024C7" w:rsidP="008024C7">
      <w:pPr>
        <w:jc w:val="right"/>
      </w:pPr>
      <w:r>
        <w:t>Приложение.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D8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ОБУЧЕНИЕ СЛОГОВОМУ ЧТЕНИЮ И РАЗВИТИЕ РЕЧИ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«В начальных классах учитель для ребёнка - открыватель мира и явлений», - писал В. А. Сухомлинский.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устной речью детей начинается с первого дня занятий, учитывая то, что уже осознаётся ребёнком в его речевой практике: «слово», «звук», «буква». Понятие «слог» вводится лишь тогда, когда малыши начинают читать первые слова. Изучение букв происходит ежедневно и по одной, и по две, и по три. Когда дети начинают читать целые фразы, вводится понятие «предложение» и грамматические правила о большой букве и раздельном написании слов в предложении.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Развивая фонематический слух малышей, необходимо систематически выделять, узнавать, различать фонемы родного языка, т.к. хорошо развитый фонематический слух - существенная предпосылка правильного чтения и письма.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Важнейшую роль играет анализ и синтез звуков. Здесь используется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артикулирование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незаконченного слова, 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согласной от первоначального слова ко второму, замена одного звука в слове другим, чтение анаграмм и др.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используется приём сравнения при ознакомлении детей с мягкими согласными, мягкость которых подчеркнута определёнными гласными и Ь, при ознакомлении с парными согласными, Ъ и Ь разделительными знаками.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увлечением печатают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того, развивает мускульную память.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работу ребят по развитию речи, необходимо ставить перед ними все новые и новые задачи, расширяя круг наблюдений и познаний о мире, в котором мы живём, о природе, жизни животных, труде людей и результатах труда, общечеловеческих ценностях, любви к родным, дому, умению дружить и т.д.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необходимо дать посильную задачу, создать трудовую атмосферу, вызвать соответствующие эмоции - всё это будет способствовать усвоению материала, развитию логического мышления, внимания, а так же воспитание воли, привычки к умственному труду.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ОБУЧЕНИЕ СЛОГОВОМУ ЧТЕНИЮ И РАЗВИТИЕ РЕЧИ  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период предусматривается: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фонематический слух детей (умение различать и выделять отдельные звуки в слове и слоге, устанавливать их последовательность), вырабатывать отчётливое, правильное и громкое произношение слов, слогов и звуков речи;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плавному слоговому чтению, умению печатать односложные, двусложные слова самостоятельно, трёхсложные - по образцу, простые предложения, состоящие из 2 - 3 односложных или двусложных слов;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читать слова с открытыми и закрытыми слогами, со стечением согласных, с твёрдыми и мягкими согласными, с Ъ и Ь знаками;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отвечать на вопросы учителя, спрашивать, выражать свои впечатления и мысли, рассказывать о результатах своих наблюдений, умению говорить перед классом, выразительно читать стихотворения, рассказывать сказки, составлять короткие рассказы по сюжетным картинам, логическим заданиям. Учатся дети отгадывать загадки, шарады, анаграммы;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знакомить с написанием сочетаний: ЖИ, ШИ, ЧА, ЩА, ЧУ, ЩУ, ЧК, ЧН;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знакомить с написанием большой буквы в начале предложения, имени человека, кличке животного;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объединять предметы по существенным признакам (в связи с чтением или наблюдением).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МАТЕМАТИКА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смысла действий,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ДЕСЯТОК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1. Счет предметов (реальных предметов и их изображений).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2. Число и цифра. Нумерация чисел: название, последовательность и обозначение чисел от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10. Их чтение и запись.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3. Сравнение чисел. Понятия «больше», «меньше», «столько же» или «равно».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Знаки: +, —, =. Действия: сложение и вычитание.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Получение числа прибавлением 1 к предыдущему, вычитание 1 из последующего.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6. Знакомство с составом чисел первого десятка (на счетном материале).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7. Решение простых задач на сложение и вычитание на основе счета</w:t>
      </w:r>
    </w:p>
    <w:p w:rsidR="008024C7" w:rsidRPr="00C6678A" w:rsidRDefault="008024C7" w:rsidP="00802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8. Знакомство с геометрическими фигурами: круг, овал треугольник, прямоугольник, квадрат (как особый прямоугольник).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РАБОТА ПО УКРЕПЛЕНИЮ МУСКУЛЬНОЙ СИЛЫ КИСТИ РУКИ И ПАЛЬЦЕВ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В. А. Сухомлинский писал, что истоки способностей и дарований детей на кончиках их пальцев. Поэтому очень важно поставить руку, подготовить ее к работе.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наблюдениям ученых, известно, что мускульная память у детей от четырех до пяти, до семи лет очень цепкая и наиболее возбудимая. Обучение же каллиграфии начинается тогда, когда все дефекты уже утвердились и физиологический период работы этого вида памяти уже миновал. При этом всем известно, что первое впечатление у ребенка самое сильное и самое яркое. И если при обучении письму какой-либо буквы у него не получается элемент, буква написана неверно, некрасиво, малыш начинает нервничать. А буква не получилась потому, что еще очень слабы мелкие мышцы ею пальцев и кисти рук. Что же в этом случае может помочь? Можно воспользоваться опытом работы Евгении Николаевны Потаповой по штриховке предметов, как видом работы, укрепляющим мускульную силу кисти руки и пальцев. Давать задания выполнять штриховку прямыми, параллельными отрезками, дугообразными линиями, печатными буквами, овалами и т. д. А если устанут,  предложить раскрасить фигурку. Штриховку дети будут продолжать и в 1 классе в период обучения грамоте. Дома дети могут по желанию раскрашивать, штриховать в книжках для раскрашивания или выполнять работу, подобную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классной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укрепления мускулатуры кисти руки и пальцев являются: лепка предметов, конструирование из бумаги, рисование.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то или иное задание по постановке руки (в тетради любой разлиновки), рисуя, конструируя, что-то вылепливая, дети то «собирают» ягодки на варенье маме, то «ходят» в лес за грибами, то «прячутся» под зонтиками, то «шьют» одежду для моряка, то «строят» дом для друзей и т. д..  Штриховка, лепка, рисование, моделирование - это способ развития речи детей, их логического мышления, т.к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попутно составляются маленькие рассказы, проводится работа над словом, загадываются и отгадываются загадки.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ПРОГРАММЫ РАБОТЫ ПО УКРЕПЛЕНИЮ МУСКУЛЬНОЙ СИЛЫ РУКИ И ПАЛЬЦЕВ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1. Штриховка (Тетрадь в линию).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Работа по разлиновке в тетради с направляющей: предметы, элементы букв, узоры, прямые и наклонные.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3. Лепка, конструирование.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4. Рисование.</w:t>
      </w:r>
    </w:p>
    <w:p w:rsidR="008024C7" w:rsidRPr="00C6678A" w:rsidRDefault="008024C7" w:rsidP="00802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Практическое выполнение рисунков, узоров и т.д. в тетради в клетку на уроках математики.</w:t>
      </w:r>
    </w:p>
    <w:p w:rsidR="008024C7" w:rsidRDefault="008024C7" w:rsidP="008024C7"/>
    <w:p w:rsidR="008024C7" w:rsidRDefault="008024C7" w:rsidP="008024C7"/>
    <w:p w:rsidR="002D2F73" w:rsidRDefault="002D2F73"/>
    <w:sectPr w:rsidR="002D2F73" w:rsidSect="0072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821"/>
    <w:multiLevelType w:val="multilevel"/>
    <w:tmpl w:val="D6A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5C1D"/>
    <w:multiLevelType w:val="multilevel"/>
    <w:tmpl w:val="306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84DC6"/>
    <w:multiLevelType w:val="multilevel"/>
    <w:tmpl w:val="C64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5011"/>
    <w:multiLevelType w:val="multilevel"/>
    <w:tmpl w:val="DAD2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E226B"/>
    <w:multiLevelType w:val="multilevel"/>
    <w:tmpl w:val="31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A379D"/>
    <w:multiLevelType w:val="multilevel"/>
    <w:tmpl w:val="78AC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133CC"/>
    <w:multiLevelType w:val="multilevel"/>
    <w:tmpl w:val="C95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F76C1"/>
    <w:multiLevelType w:val="hybridMultilevel"/>
    <w:tmpl w:val="36B2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45D4D"/>
    <w:multiLevelType w:val="multilevel"/>
    <w:tmpl w:val="562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17AC4"/>
    <w:multiLevelType w:val="multilevel"/>
    <w:tmpl w:val="2B9A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828B9"/>
    <w:multiLevelType w:val="multilevel"/>
    <w:tmpl w:val="016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24C7"/>
    <w:rsid w:val="002D2F73"/>
    <w:rsid w:val="004E214D"/>
    <w:rsid w:val="008024C7"/>
    <w:rsid w:val="00A9506D"/>
    <w:rsid w:val="00C31B97"/>
    <w:rsid w:val="00D7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24C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5198</Words>
  <Characters>29630</Characters>
  <Application>Microsoft Office Word</Application>
  <DocSecurity>0</DocSecurity>
  <Lines>246</Lines>
  <Paragraphs>69</Paragraphs>
  <ScaleCrop>false</ScaleCrop>
  <Company/>
  <LinksUpToDate>false</LinksUpToDate>
  <CharactersWithSpaces>34759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2018-10-19T07:06:00Z</cp:lastPrinted>
  <dcterms:created xsi:type="dcterms:W3CDTF">2018-10-19T06:37:00Z</dcterms:created>
  <dcterms:modified xsi:type="dcterms:W3CDTF">2018-10-19T07:06:00Z</dcterms:modified>
</cp:coreProperties>
</file>